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D1" w:rsidRDefault="00480BD1" w:rsidP="00480BD1">
      <w:r>
        <w:t>Examenvragen opgelost Algemene Geneeskunde deel 2</w:t>
      </w:r>
    </w:p>
    <w:p w:rsidR="00480BD1" w:rsidRDefault="00480BD1" w:rsidP="00480BD1">
      <w:pPr>
        <w:pStyle w:val="Lijstalinea"/>
        <w:numPr>
          <w:ilvl w:val="0"/>
          <w:numId w:val="1"/>
        </w:numPr>
      </w:pPr>
      <w:r>
        <w:t>2014</w:t>
      </w:r>
    </w:p>
    <w:p w:rsidR="00480BD1" w:rsidRDefault="00480BD1" w:rsidP="00480BD1">
      <w:pPr>
        <w:pStyle w:val="Lijstalinea"/>
        <w:numPr>
          <w:ilvl w:val="0"/>
          <w:numId w:val="2"/>
        </w:numPr>
      </w:pPr>
      <w:r>
        <w:t>Endocrinologie</w:t>
      </w:r>
    </w:p>
    <w:p w:rsidR="00480BD1" w:rsidRDefault="00480BD1" w:rsidP="00480BD1">
      <w:pPr>
        <w:pStyle w:val="Lijstalinea"/>
        <w:numPr>
          <w:ilvl w:val="1"/>
          <w:numId w:val="2"/>
        </w:numPr>
      </w:pPr>
      <w:r>
        <w:t xml:space="preserve">Bespreek de preventie van acute en chronische verwikkelingen bij diabetes </w:t>
      </w:r>
      <w:proofErr w:type="spellStart"/>
      <w:r>
        <w:t>mellitus</w:t>
      </w:r>
      <w:proofErr w:type="spellEnd"/>
      <w:r>
        <w:t>.</w:t>
      </w:r>
    </w:p>
    <w:p w:rsidR="00480BD1" w:rsidRDefault="00480BD1" w:rsidP="00480BD1">
      <w:pPr>
        <w:pStyle w:val="Lijstalinea"/>
        <w:numPr>
          <w:ilvl w:val="1"/>
          <w:numId w:val="2"/>
        </w:numPr>
      </w:pPr>
      <w:r>
        <w:t xml:space="preserve">Centrale diabetes </w:t>
      </w:r>
      <w:proofErr w:type="spellStart"/>
      <w:r>
        <w:t>insipidus</w:t>
      </w:r>
      <w:proofErr w:type="spellEnd"/>
      <w:r>
        <w:t>: hoe stel je de diagnose en hoe behandel je?</w:t>
      </w:r>
    </w:p>
    <w:p w:rsidR="00480BD1" w:rsidRDefault="00480BD1" w:rsidP="00480BD1">
      <w:pPr>
        <w:pStyle w:val="Lijstalinea"/>
        <w:numPr>
          <w:ilvl w:val="1"/>
          <w:numId w:val="2"/>
        </w:numPr>
      </w:pPr>
      <w:r>
        <w:t xml:space="preserve">Hoe spoor je de chronische verwikkelingen van diabetes </w:t>
      </w:r>
      <w:proofErr w:type="spellStart"/>
      <w:r>
        <w:t>mellitus</w:t>
      </w:r>
      <w:proofErr w:type="spellEnd"/>
      <w:r>
        <w:t xml:space="preserve"> op? Hoe kan je ze voorkomen?</w:t>
      </w:r>
    </w:p>
    <w:p w:rsidR="00480BD1" w:rsidRDefault="00480BD1" w:rsidP="00480BD1">
      <w:pPr>
        <w:pStyle w:val="Lijstalinea"/>
        <w:numPr>
          <w:ilvl w:val="1"/>
          <w:numId w:val="2"/>
        </w:numPr>
      </w:pPr>
      <w:r>
        <w:t xml:space="preserve">Wat zijn voor- en nadelen van I131 behandeling bij </w:t>
      </w:r>
      <w:proofErr w:type="spellStart"/>
      <w:r>
        <w:t>hyperthryroïdie</w:t>
      </w:r>
      <w:proofErr w:type="spellEnd"/>
      <w:r>
        <w:t>?</w:t>
      </w:r>
    </w:p>
    <w:p w:rsidR="00480BD1" w:rsidRDefault="00480BD1" w:rsidP="00480BD1">
      <w:pPr>
        <w:pStyle w:val="Lijstalinea"/>
        <w:numPr>
          <w:ilvl w:val="1"/>
          <w:numId w:val="2"/>
        </w:numPr>
      </w:pPr>
      <w:r>
        <w:t>Behandeling DM 1: doelstellingen en middelen?</w:t>
      </w:r>
    </w:p>
    <w:p w:rsidR="00480BD1" w:rsidRDefault="00480BD1" w:rsidP="00480BD1">
      <w:pPr>
        <w:pStyle w:val="Lijstalinea"/>
        <w:numPr>
          <w:ilvl w:val="1"/>
          <w:numId w:val="2"/>
        </w:numPr>
      </w:pPr>
      <w:proofErr w:type="spellStart"/>
      <w:r>
        <w:t>Hypofyse-incidentaloma</w:t>
      </w:r>
      <w:proofErr w:type="spellEnd"/>
      <w:r>
        <w:t>.</w:t>
      </w:r>
    </w:p>
    <w:p w:rsidR="00480BD1" w:rsidRDefault="00480BD1" w:rsidP="00480BD1">
      <w:pPr>
        <w:pStyle w:val="Lijstalinea"/>
        <w:numPr>
          <w:ilvl w:val="1"/>
          <w:numId w:val="2"/>
        </w:numPr>
      </w:pPr>
      <w:r>
        <w:t>Diabetes type 2: behandeling?</w:t>
      </w:r>
    </w:p>
    <w:p w:rsidR="00480BD1" w:rsidRDefault="00480BD1" w:rsidP="00480BD1">
      <w:pPr>
        <w:pStyle w:val="Lijstalinea"/>
        <w:numPr>
          <w:ilvl w:val="1"/>
          <w:numId w:val="2"/>
        </w:numPr>
      </w:pPr>
      <w:proofErr w:type="spellStart"/>
      <w:r>
        <w:t>Incidentaloma</w:t>
      </w:r>
      <w:proofErr w:type="spellEnd"/>
      <w:r>
        <w:t xml:space="preserve"> bijnier.</w:t>
      </w:r>
    </w:p>
    <w:p w:rsidR="00480BD1" w:rsidRDefault="00480BD1" w:rsidP="00480BD1">
      <w:pPr>
        <w:pStyle w:val="Lijstalinea"/>
        <w:numPr>
          <w:ilvl w:val="0"/>
          <w:numId w:val="2"/>
        </w:numPr>
      </w:pPr>
      <w:r>
        <w:t>Geriatrie</w:t>
      </w:r>
    </w:p>
    <w:p w:rsidR="00480BD1" w:rsidRDefault="00480BD1" w:rsidP="00480BD1">
      <w:pPr>
        <w:pStyle w:val="Lijstalinea"/>
        <w:numPr>
          <w:ilvl w:val="1"/>
          <w:numId w:val="2"/>
        </w:numPr>
      </w:pPr>
      <w:r>
        <w:t xml:space="preserve">Hoe evalueer je </w:t>
      </w:r>
      <w:proofErr w:type="spellStart"/>
      <w:r>
        <w:t>polyfarmacie</w:t>
      </w:r>
      <w:proofErr w:type="spellEnd"/>
      <w:r>
        <w:t xml:space="preserve"> bij ouderen?</w:t>
      </w:r>
    </w:p>
    <w:p w:rsidR="00480BD1" w:rsidRDefault="00480BD1" w:rsidP="00480BD1">
      <w:pPr>
        <w:pStyle w:val="Lijstalinea"/>
        <w:numPr>
          <w:ilvl w:val="1"/>
          <w:numId w:val="2"/>
        </w:numPr>
      </w:pPr>
      <w:r>
        <w:t>Hoe presenteren infecties zich bij ouderen? Geef enkele voorbeelden.</w:t>
      </w:r>
    </w:p>
    <w:p w:rsidR="00480BD1" w:rsidRDefault="00480BD1" w:rsidP="00480BD1">
      <w:pPr>
        <w:pStyle w:val="Lijstalinea"/>
        <w:numPr>
          <w:ilvl w:val="1"/>
          <w:numId w:val="2"/>
        </w:numPr>
      </w:pPr>
      <w:r>
        <w:t xml:space="preserve">Bijvragen: </w:t>
      </w:r>
    </w:p>
    <w:p w:rsidR="00480BD1" w:rsidRDefault="00480BD1" w:rsidP="00480BD1">
      <w:pPr>
        <w:pStyle w:val="Lijstalinea"/>
        <w:numPr>
          <w:ilvl w:val="2"/>
          <w:numId w:val="2"/>
        </w:numPr>
      </w:pPr>
      <w:r>
        <w:t xml:space="preserve">Wat is MMSE? </w:t>
      </w:r>
    </w:p>
    <w:p w:rsidR="00480BD1" w:rsidRDefault="00480BD1" w:rsidP="00480BD1">
      <w:pPr>
        <w:pStyle w:val="Lijstalinea"/>
        <w:numPr>
          <w:ilvl w:val="2"/>
          <w:numId w:val="2"/>
        </w:numPr>
      </w:pPr>
      <w:r>
        <w:t>Hoe evalueer je of valpreventie nodig is?</w:t>
      </w:r>
    </w:p>
    <w:p w:rsidR="00480BD1" w:rsidRDefault="00480BD1" w:rsidP="00480BD1">
      <w:pPr>
        <w:pStyle w:val="Lijstalinea"/>
        <w:numPr>
          <w:ilvl w:val="1"/>
          <w:numId w:val="2"/>
        </w:numPr>
      </w:pPr>
      <w:r>
        <w:t>KB zorgprogramma.</w:t>
      </w:r>
    </w:p>
    <w:p w:rsidR="00480BD1" w:rsidRDefault="00480BD1" w:rsidP="00480BD1">
      <w:pPr>
        <w:pStyle w:val="Lijstalinea"/>
        <w:numPr>
          <w:ilvl w:val="1"/>
          <w:numId w:val="2"/>
        </w:numPr>
      </w:pPr>
      <w:bookmarkStart w:id="0" w:name="_GoBack"/>
      <w:bookmarkEnd w:id="0"/>
      <w:proofErr w:type="spellStart"/>
      <w:r>
        <w:t>Sarcopenie</w:t>
      </w:r>
      <w:proofErr w:type="spellEnd"/>
      <w:r>
        <w:t xml:space="preserve">: </w:t>
      </w:r>
      <w:proofErr w:type="spellStart"/>
      <w:r>
        <w:t>pathogenese</w:t>
      </w:r>
      <w:proofErr w:type="spellEnd"/>
      <w:r>
        <w:t xml:space="preserve"> en behandeling?</w:t>
      </w:r>
    </w:p>
    <w:p w:rsidR="00EE13B8" w:rsidRDefault="00EE13B8" w:rsidP="00EE13B8">
      <w:pPr>
        <w:pStyle w:val="Lijstalinea"/>
        <w:numPr>
          <w:ilvl w:val="0"/>
          <w:numId w:val="2"/>
        </w:numPr>
      </w:pPr>
      <w:r>
        <w:t>Systeemziekten (zie apart document met oplossingen)</w:t>
      </w:r>
    </w:p>
    <w:p w:rsidR="00480BD1" w:rsidRDefault="00EE13B8" w:rsidP="00480BD1">
      <w:pPr>
        <w:pStyle w:val="Lijstalinea"/>
        <w:numPr>
          <w:ilvl w:val="1"/>
          <w:numId w:val="2"/>
        </w:numPr>
      </w:pPr>
      <w:r>
        <w:t xml:space="preserve">Bespreek de verschillende </w:t>
      </w:r>
      <w:proofErr w:type="spellStart"/>
      <w:r>
        <w:t>auto-antilichamen</w:t>
      </w:r>
      <w:proofErr w:type="spellEnd"/>
      <w:r>
        <w:t xml:space="preserve"> die voorkomen bij systeemlupus</w:t>
      </w:r>
    </w:p>
    <w:p w:rsidR="00EE13B8" w:rsidRDefault="00EE13B8" w:rsidP="00480BD1">
      <w:pPr>
        <w:pStyle w:val="Lijstalinea"/>
        <w:numPr>
          <w:ilvl w:val="1"/>
          <w:numId w:val="2"/>
        </w:numPr>
      </w:pPr>
      <w:r>
        <w:t xml:space="preserve">Welke technische onderzoeken voor diagnosestelling van </w:t>
      </w:r>
      <w:proofErr w:type="spellStart"/>
      <w:r>
        <w:t>arteriitis</w:t>
      </w:r>
      <w:proofErr w:type="spellEnd"/>
      <w:r>
        <w:t xml:space="preserve"> temporalis?</w:t>
      </w:r>
    </w:p>
    <w:p w:rsidR="00EE13B8" w:rsidRDefault="00EE13B8" w:rsidP="00480BD1">
      <w:pPr>
        <w:pStyle w:val="Lijstalinea"/>
        <w:numPr>
          <w:ilvl w:val="1"/>
          <w:numId w:val="2"/>
        </w:numPr>
      </w:pPr>
      <w:r>
        <w:t xml:space="preserve">Ziekte van </w:t>
      </w:r>
      <w:proofErr w:type="spellStart"/>
      <w:r>
        <w:t>Wegener</w:t>
      </w:r>
      <w:proofErr w:type="spellEnd"/>
      <w:r>
        <w:t xml:space="preserve"> (GPA)</w:t>
      </w:r>
    </w:p>
    <w:p w:rsidR="00EE13B8" w:rsidRDefault="00EE13B8" w:rsidP="00EE13B8">
      <w:pPr>
        <w:pStyle w:val="Lijstalinea"/>
        <w:numPr>
          <w:ilvl w:val="0"/>
          <w:numId w:val="2"/>
        </w:numPr>
      </w:pPr>
      <w:r>
        <w:t>Urgentie</w:t>
      </w:r>
    </w:p>
    <w:p w:rsidR="00EE13B8" w:rsidRDefault="00EE13B8" w:rsidP="00EE13B8">
      <w:pPr>
        <w:pStyle w:val="Lijstalinea"/>
        <w:numPr>
          <w:ilvl w:val="1"/>
          <w:numId w:val="2"/>
        </w:numPr>
      </w:pPr>
      <w:r>
        <w:t xml:space="preserve">Een man van 30 jaar komt op spoedgevallen met acute pijn links </w:t>
      </w:r>
      <w:proofErr w:type="spellStart"/>
      <w:r>
        <w:t>thoracaal</w:t>
      </w:r>
      <w:proofErr w:type="spellEnd"/>
      <w:r>
        <w:t xml:space="preserve">: BD 100/60 </w:t>
      </w:r>
      <w:proofErr w:type="spellStart"/>
      <w:r>
        <w:t>mmHg</w:t>
      </w:r>
      <w:proofErr w:type="spellEnd"/>
      <w:r>
        <w:t xml:space="preserve">, CVD +14 cmH2O, HF 120/min. Bespreek de differentiële diagnose en verdere klinische (niet technische) </w:t>
      </w:r>
      <w:proofErr w:type="spellStart"/>
      <w:r>
        <w:t>oppuntstelling</w:t>
      </w:r>
      <w:proofErr w:type="spellEnd"/>
      <w:r>
        <w:t>.</w:t>
      </w:r>
    </w:p>
    <w:p w:rsidR="00EE13B8" w:rsidRDefault="00EE13B8" w:rsidP="00EE13B8">
      <w:pPr>
        <w:pStyle w:val="Lijstalinea"/>
        <w:numPr>
          <w:ilvl w:val="1"/>
          <w:numId w:val="2"/>
        </w:numPr>
      </w:pPr>
      <w:proofErr w:type="spellStart"/>
      <w:r>
        <w:t>Pulsus</w:t>
      </w:r>
      <w:proofErr w:type="spellEnd"/>
      <w:r>
        <w:t xml:space="preserve"> </w:t>
      </w:r>
      <w:proofErr w:type="spellStart"/>
      <w:r>
        <w:t>paradoxus</w:t>
      </w:r>
      <w:proofErr w:type="spellEnd"/>
      <w:r>
        <w:t>: bespreek en in welke klinische situaties voorkomend?</w:t>
      </w:r>
    </w:p>
    <w:p w:rsidR="00480BD1" w:rsidRDefault="00EE13B8" w:rsidP="00480BD1">
      <w:pPr>
        <w:pStyle w:val="Lijstalinea"/>
        <w:numPr>
          <w:ilvl w:val="1"/>
          <w:numId w:val="2"/>
        </w:numPr>
      </w:pPr>
      <w:r>
        <w:t>Levensbedreigende abdominale urgenties</w:t>
      </w:r>
    </w:p>
    <w:p w:rsidR="00480BD1" w:rsidRDefault="00EE13B8" w:rsidP="00EE13B8">
      <w:pPr>
        <w:pStyle w:val="Lijstalinea"/>
        <w:numPr>
          <w:ilvl w:val="0"/>
          <w:numId w:val="1"/>
        </w:numPr>
      </w:pPr>
      <w:r>
        <w:t>2013</w:t>
      </w:r>
    </w:p>
    <w:p w:rsidR="00EE13B8" w:rsidRDefault="00EE13B8" w:rsidP="00EE13B8">
      <w:pPr>
        <w:pStyle w:val="Lijstalinea"/>
        <w:numPr>
          <w:ilvl w:val="0"/>
          <w:numId w:val="3"/>
        </w:numPr>
      </w:pPr>
      <w:proofErr w:type="spellStart"/>
      <w:r>
        <w:t>Endocrino</w:t>
      </w:r>
      <w:proofErr w:type="spellEnd"/>
    </w:p>
    <w:p w:rsidR="00EE13B8" w:rsidRDefault="00EE13B8" w:rsidP="00EE13B8">
      <w:pPr>
        <w:pStyle w:val="Lijstalinea"/>
        <w:numPr>
          <w:ilvl w:val="1"/>
          <w:numId w:val="3"/>
        </w:numPr>
      </w:pPr>
      <w:r>
        <w:t xml:space="preserve">Geef de symptomen en tekens van </w:t>
      </w:r>
      <w:proofErr w:type="spellStart"/>
      <w:r>
        <w:t>ketoacidose</w:t>
      </w:r>
      <w:proofErr w:type="spellEnd"/>
      <w:r>
        <w:t xml:space="preserve"> (beknopt).</w:t>
      </w:r>
    </w:p>
    <w:p w:rsidR="00EE13B8" w:rsidRDefault="00EE13B8" w:rsidP="00EE13B8">
      <w:pPr>
        <w:pStyle w:val="Lijstalinea"/>
        <w:numPr>
          <w:ilvl w:val="1"/>
          <w:numId w:val="3"/>
        </w:numPr>
      </w:pPr>
      <w:r>
        <w:t xml:space="preserve">Bespreek de </w:t>
      </w:r>
      <w:proofErr w:type="spellStart"/>
      <w:r>
        <w:t>endocrinologische</w:t>
      </w:r>
      <w:proofErr w:type="spellEnd"/>
      <w:r>
        <w:t xml:space="preserve"> oorzaken van hypertensie en hun diagnose</w:t>
      </w:r>
    </w:p>
    <w:p w:rsidR="00EE13B8" w:rsidRDefault="00EE13B8" w:rsidP="00EE13B8">
      <w:pPr>
        <w:pStyle w:val="Lijstalinea"/>
        <w:numPr>
          <w:ilvl w:val="1"/>
          <w:numId w:val="3"/>
        </w:numPr>
      </w:pPr>
      <w:r>
        <w:t>Hoe weet je dat iemand een medisch gewichtsprobleem heeft? Welke parameters bepalen?</w:t>
      </w:r>
    </w:p>
    <w:p w:rsidR="00EE13B8" w:rsidRDefault="00EE13B8" w:rsidP="00EE13B8">
      <w:pPr>
        <w:pStyle w:val="Lijstalinea"/>
        <w:numPr>
          <w:ilvl w:val="1"/>
          <w:numId w:val="3"/>
        </w:numPr>
      </w:pPr>
      <w:r>
        <w:t xml:space="preserve">Troeven en tekortkomingen van CT en </w:t>
      </w:r>
      <w:proofErr w:type="spellStart"/>
      <w:r>
        <w:t>scintigrafie</w:t>
      </w:r>
      <w:proofErr w:type="spellEnd"/>
    </w:p>
    <w:p w:rsidR="00EE13B8" w:rsidRDefault="00EE13B8" w:rsidP="00EE13B8">
      <w:pPr>
        <w:pStyle w:val="Lijstalinea"/>
        <w:numPr>
          <w:ilvl w:val="1"/>
          <w:numId w:val="3"/>
        </w:numPr>
      </w:pPr>
      <w:r>
        <w:t xml:space="preserve">Bespreek de behandeling van type 2 diabetes met orale </w:t>
      </w:r>
      <w:proofErr w:type="spellStart"/>
      <w:r>
        <w:t>antidiabetica</w:t>
      </w:r>
      <w:proofErr w:type="spellEnd"/>
    </w:p>
    <w:p w:rsidR="00EE13B8" w:rsidRDefault="00EE13B8" w:rsidP="00EE13B8">
      <w:pPr>
        <w:pStyle w:val="Lijstalinea"/>
        <w:numPr>
          <w:ilvl w:val="1"/>
          <w:numId w:val="3"/>
        </w:numPr>
      </w:pPr>
      <w:r>
        <w:t>Hoe stelt men de diagnose van osteoporose?</w:t>
      </w:r>
    </w:p>
    <w:p w:rsidR="00E51795" w:rsidRDefault="00E51795" w:rsidP="00EE13B8">
      <w:pPr>
        <w:pStyle w:val="Lijstalinea"/>
        <w:numPr>
          <w:ilvl w:val="1"/>
          <w:numId w:val="3"/>
        </w:numPr>
      </w:pPr>
      <w:r>
        <w:t>Bespreek de factoren voor het behoud van lichaamsgewicht.</w:t>
      </w:r>
    </w:p>
    <w:p w:rsidR="00E51795" w:rsidRDefault="00E51795" w:rsidP="00EE13B8">
      <w:pPr>
        <w:pStyle w:val="Lijstalinea"/>
        <w:numPr>
          <w:ilvl w:val="1"/>
          <w:numId w:val="3"/>
        </w:numPr>
      </w:pPr>
      <w:r>
        <w:t xml:space="preserve">Bespreek de </w:t>
      </w:r>
      <w:proofErr w:type="spellStart"/>
      <w:r>
        <w:t>endocrinologische</w:t>
      </w:r>
      <w:proofErr w:type="spellEnd"/>
      <w:r>
        <w:t xml:space="preserve"> oorzaken van hypertensie, en hoe stel je de diagnose</w:t>
      </w:r>
    </w:p>
    <w:p w:rsidR="00E51795" w:rsidRDefault="00E51795" w:rsidP="00EE13B8">
      <w:pPr>
        <w:pStyle w:val="Lijstalinea"/>
        <w:numPr>
          <w:ilvl w:val="1"/>
          <w:numId w:val="3"/>
        </w:numPr>
      </w:pPr>
      <w:r>
        <w:t>Bespreek diabetesvoet</w:t>
      </w:r>
    </w:p>
    <w:p w:rsidR="00E51795" w:rsidRDefault="00E51795" w:rsidP="00EE13B8">
      <w:pPr>
        <w:pStyle w:val="Lijstalinea"/>
        <w:numPr>
          <w:ilvl w:val="1"/>
          <w:numId w:val="3"/>
        </w:numPr>
      </w:pPr>
      <w:r>
        <w:t xml:space="preserve">Bespreek bijnier </w:t>
      </w:r>
      <w:proofErr w:type="spellStart"/>
      <w:r>
        <w:t>incidentolamata</w:t>
      </w:r>
      <w:proofErr w:type="spellEnd"/>
    </w:p>
    <w:p w:rsidR="00E51795" w:rsidRDefault="00E51795" w:rsidP="00EE13B8">
      <w:pPr>
        <w:pStyle w:val="Lijstalinea"/>
        <w:numPr>
          <w:ilvl w:val="1"/>
          <w:numId w:val="3"/>
        </w:numPr>
      </w:pPr>
      <w:proofErr w:type="spellStart"/>
      <w:r>
        <w:t>Diabetische</w:t>
      </w:r>
      <w:proofErr w:type="spellEnd"/>
      <w:r>
        <w:t xml:space="preserve"> </w:t>
      </w:r>
      <w:proofErr w:type="spellStart"/>
      <w:r>
        <w:t>macroangiopathie</w:t>
      </w:r>
      <w:proofErr w:type="spellEnd"/>
      <w:r>
        <w:t xml:space="preserve"> is </w:t>
      </w:r>
      <w:proofErr w:type="spellStart"/>
      <w:r>
        <w:t>multifactorieel</w:t>
      </w:r>
      <w:proofErr w:type="spellEnd"/>
      <w:r>
        <w:t>. Bespreek + welke therapie?</w:t>
      </w:r>
    </w:p>
    <w:p w:rsidR="00E51795" w:rsidRDefault="00E51795" w:rsidP="00EE13B8">
      <w:pPr>
        <w:pStyle w:val="Lijstalinea"/>
        <w:numPr>
          <w:ilvl w:val="1"/>
          <w:numId w:val="3"/>
        </w:numPr>
      </w:pPr>
      <w:r>
        <w:lastRenderedPageBreak/>
        <w:t>Bespreek de voordelen en de nadelen van echografie en punctie van de schildklier</w:t>
      </w:r>
    </w:p>
    <w:p w:rsidR="00E51795" w:rsidRDefault="00E51795" w:rsidP="00EE13B8">
      <w:pPr>
        <w:pStyle w:val="Lijstalinea"/>
        <w:numPr>
          <w:ilvl w:val="1"/>
          <w:numId w:val="3"/>
        </w:numPr>
      </w:pPr>
      <w:r>
        <w:t>Bespreek de chronische verwikkelingen bij diabetisch. Hoe voorkom je ze?</w:t>
      </w:r>
    </w:p>
    <w:p w:rsidR="00E51795" w:rsidRDefault="00E51795" w:rsidP="00EE13B8">
      <w:pPr>
        <w:pStyle w:val="Lijstalinea"/>
        <w:numPr>
          <w:ilvl w:val="1"/>
          <w:numId w:val="3"/>
        </w:numPr>
      </w:pPr>
      <w:r>
        <w:t xml:space="preserve">Geef de differentieel diagnose van </w:t>
      </w:r>
      <w:proofErr w:type="spellStart"/>
      <w:r>
        <w:t>hirsutisme</w:t>
      </w:r>
      <w:proofErr w:type="spellEnd"/>
      <w:r>
        <w:t>.</w:t>
      </w:r>
    </w:p>
    <w:p w:rsidR="00E51795" w:rsidRDefault="00E51795" w:rsidP="00EE13B8">
      <w:pPr>
        <w:pStyle w:val="Lijstalinea"/>
        <w:numPr>
          <w:ilvl w:val="1"/>
          <w:numId w:val="3"/>
        </w:numPr>
      </w:pPr>
      <w:r>
        <w:t xml:space="preserve">Geef de symptomen veroorzaakt door </w:t>
      </w:r>
      <w:proofErr w:type="spellStart"/>
      <w:r>
        <w:t>obesitas</w:t>
      </w:r>
      <w:proofErr w:type="spellEnd"/>
      <w:r>
        <w:t xml:space="preserve"> </w:t>
      </w:r>
    </w:p>
    <w:p w:rsidR="00E51795" w:rsidRDefault="00E51795" w:rsidP="00EE13B8">
      <w:pPr>
        <w:pStyle w:val="Lijstalinea"/>
        <w:numPr>
          <w:ilvl w:val="1"/>
          <w:numId w:val="3"/>
        </w:numPr>
      </w:pPr>
      <w:r>
        <w:t xml:space="preserve">Symptomen en verwikkelingen </w:t>
      </w:r>
      <w:proofErr w:type="spellStart"/>
      <w:r>
        <w:t>hyperthyroïdie</w:t>
      </w:r>
      <w:proofErr w:type="spellEnd"/>
      <w:r>
        <w:t xml:space="preserve"> </w:t>
      </w:r>
    </w:p>
    <w:p w:rsidR="00D01134" w:rsidRDefault="00D01134" w:rsidP="00EE13B8">
      <w:pPr>
        <w:pStyle w:val="Lijstalinea"/>
        <w:numPr>
          <w:ilvl w:val="1"/>
          <w:numId w:val="3"/>
        </w:numPr>
      </w:pPr>
      <w:r>
        <w:t xml:space="preserve">Vergelijk </w:t>
      </w:r>
      <w:proofErr w:type="spellStart"/>
      <w:r>
        <w:t>pathogenese</w:t>
      </w:r>
      <w:proofErr w:type="spellEnd"/>
      <w:r>
        <w:t xml:space="preserve"> Diabetes type 1 en 2</w:t>
      </w:r>
    </w:p>
    <w:p w:rsidR="00D01134" w:rsidRDefault="00D01134" w:rsidP="00EE13B8">
      <w:pPr>
        <w:pStyle w:val="Lijstalinea"/>
        <w:numPr>
          <w:ilvl w:val="1"/>
          <w:numId w:val="3"/>
        </w:numPr>
      </w:pPr>
      <w:r>
        <w:t xml:space="preserve">Aanpak hypofyse </w:t>
      </w:r>
      <w:proofErr w:type="spellStart"/>
      <w:r>
        <w:t>incidentiloma</w:t>
      </w:r>
      <w:proofErr w:type="spellEnd"/>
    </w:p>
    <w:p w:rsidR="00EE13B8" w:rsidRDefault="00EE13B8" w:rsidP="00EE13B8">
      <w:pPr>
        <w:pStyle w:val="Lijstalinea"/>
        <w:numPr>
          <w:ilvl w:val="0"/>
          <w:numId w:val="3"/>
        </w:numPr>
      </w:pPr>
      <w:r>
        <w:t>Geriatrie</w:t>
      </w:r>
    </w:p>
    <w:p w:rsidR="00EE13B8" w:rsidRDefault="00EE13B8" w:rsidP="00EE13B8">
      <w:pPr>
        <w:pStyle w:val="Lijstalinea"/>
        <w:numPr>
          <w:ilvl w:val="1"/>
          <w:numId w:val="3"/>
        </w:numPr>
      </w:pPr>
      <w:r>
        <w:t>Oorzaken van vallen</w:t>
      </w:r>
    </w:p>
    <w:p w:rsidR="00EE13B8" w:rsidRDefault="00EE13B8" w:rsidP="00EE13B8">
      <w:pPr>
        <w:pStyle w:val="Lijstalinea"/>
        <w:numPr>
          <w:ilvl w:val="1"/>
          <w:numId w:val="3"/>
        </w:numPr>
      </w:pPr>
      <w:r>
        <w:t>Oorzaken van ondervoeding. Bijvraag: Welke medicatie draagt bij aan ondervoeding?</w:t>
      </w:r>
    </w:p>
    <w:p w:rsidR="00EE13B8" w:rsidRDefault="00EE13B8" w:rsidP="00EE13B8">
      <w:pPr>
        <w:pStyle w:val="Lijstalinea"/>
        <w:numPr>
          <w:ilvl w:val="1"/>
          <w:numId w:val="3"/>
        </w:numPr>
      </w:pPr>
      <w:r>
        <w:t xml:space="preserve">Diagnose en prognose van delirium. Bijvraag: Wat is MMSE? en LBD? en Welke types </w:t>
      </w:r>
      <w:proofErr w:type="spellStart"/>
      <w:r>
        <w:t>delier</w:t>
      </w:r>
      <w:proofErr w:type="spellEnd"/>
      <w:r>
        <w:t xml:space="preserve"> ken je?</w:t>
      </w:r>
    </w:p>
    <w:p w:rsidR="00EE13B8" w:rsidRDefault="00EE13B8" w:rsidP="00EE13B8">
      <w:pPr>
        <w:pStyle w:val="Lijstalinea"/>
        <w:numPr>
          <w:ilvl w:val="1"/>
          <w:numId w:val="3"/>
        </w:numPr>
      </w:pPr>
      <w:r>
        <w:t>Doel en onderdelen van het ZGP volgens het KB blabla</w:t>
      </w:r>
    </w:p>
    <w:p w:rsidR="00EE13B8" w:rsidRDefault="00EE13B8" w:rsidP="00EE13B8">
      <w:pPr>
        <w:pStyle w:val="Lijstalinea"/>
        <w:numPr>
          <w:ilvl w:val="1"/>
          <w:numId w:val="3"/>
        </w:numPr>
      </w:pPr>
      <w:r>
        <w:t>Bespreek orale bijvoeding bij ondervoeding</w:t>
      </w:r>
    </w:p>
    <w:p w:rsidR="00EE13B8" w:rsidRDefault="00EE13B8" w:rsidP="00EE13B8">
      <w:pPr>
        <w:pStyle w:val="Lijstalinea"/>
        <w:numPr>
          <w:ilvl w:val="1"/>
          <w:numId w:val="3"/>
        </w:numPr>
      </w:pPr>
      <w:r>
        <w:t>Zijn calcium en vitamine D voldoende bij osteoporose? Welke medicatie is er? Bijvraag: Welke rol speelt DEXA in de diagnose van osteoporose? En Als orale bijvoeding onvoldoende is: wat dan?</w:t>
      </w:r>
    </w:p>
    <w:p w:rsidR="00E51795" w:rsidRDefault="00E51795" w:rsidP="00EE13B8">
      <w:pPr>
        <w:pStyle w:val="Lijstalinea"/>
        <w:numPr>
          <w:ilvl w:val="1"/>
          <w:numId w:val="3"/>
        </w:numPr>
      </w:pPr>
      <w:r>
        <w:t xml:space="preserve">Zijn </w:t>
      </w:r>
      <w:proofErr w:type="spellStart"/>
      <w:r>
        <w:t>vitD</w:t>
      </w:r>
      <w:proofErr w:type="spellEnd"/>
      <w:r>
        <w:t xml:space="preserve"> en calcium voldoende bij de behandeling van osteoporose, bespreek?</w:t>
      </w:r>
    </w:p>
    <w:p w:rsidR="00E51795" w:rsidRDefault="00E51795" w:rsidP="00EE13B8">
      <w:pPr>
        <w:pStyle w:val="Lijstalinea"/>
        <w:numPr>
          <w:ilvl w:val="1"/>
          <w:numId w:val="3"/>
        </w:numPr>
      </w:pPr>
      <w:r>
        <w:t>Bespreek orale bijvoeding bij ouderen</w:t>
      </w:r>
    </w:p>
    <w:p w:rsidR="00E51795" w:rsidRDefault="00E51795" w:rsidP="00EE13B8">
      <w:pPr>
        <w:pStyle w:val="Lijstalinea"/>
        <w:numPr>
          <w:ilvl w:val="1"/>
          <w:numId w:val="3"/>
        </w:numPr>
      </w:pPr>
      <w:r>
        <w:t>Toon aan met een voorbeeld dat medicatie bij ouderen efficiënter kan zijn dan op jongere leeftijd</w:t>
      </w:r>
    </w:p>
    <w:p w:rsidR="00E51795" w:rsidRDefault="00E51795" w:rsidP="00EE13B8">
      <w:pPr>
        <w:pStyle w:val="Lijstalinea"/>
        <w:numPr>
          <w:ilvl w:val="1"/>
          <w:numId w:val="3"/>
        </w:numPr>
      </w:pPr>
      <w:r>
        <w:t>Farmacologische behandeling van delirium</w:t>
      </w:r>
    </w:p>
    <w:p w:rsidR="00E51795" w:rsidRDefault="00E51795" w:rsidP="00EE13B8">
      <w:pPr>
        <w:pStyle w:val="Lijstalinea"/>
        <w:numPr>
          <w:ilvl w:val="1"/>
          <w:numId w:val="3"/>
        </w:numPr>
      </w:pPr>
      <w:r>
        <w:t>Welke risicofactoren maken de oudere vatbaar voor infecties?</w:t>
      </w:r>
    </w:p>
    <w:p w:rsidR="00E51795" w:rsidRDefault="00E51795" w:rsidP="00EE13B8">
      <w:pPr>
        <w:pStyle w:val="Lijstalinea"/>
        <w:numPr>
          <w:ilvl w:val="1"/>
          <w:numId w:val="3"/>
        </w:numPr>
      </w:pPr>
      <w:r>
        <w:t>Wat zijn de gevolgen van een val voor de thuiswonende oudere?</w:t>
      </w:r>
    </w:p>
    <w:p w:rsidR="00E51795" w:rsidRDefault="00E51795" w:rsidP="00EE13B8">
      <w:pPr>
        <w:pStyle w:val="Lijstalinea"/>
        <w:numPr>
          <w:ilvl w:val="1"/>
          <w:numId w:val="3"/>
        </w:numPr>
      </w:pPr>
      <w:r>
        <w:t xml:space="preserve">Doel en onderdelen over het zorgprogramma van het KB </w:t>
      </w:r>
    </w:p>
    <w:p w:rsidR="00E51795" w:rsidRDefault="00E51795" w:rsidP="00EE13B8">
      <w:pPr>
        <w:pStyle w:val="Lijstalinea"/>
        <w:numPr>
          <w:ilvl w:val="1"/>
          <w:numId w:val="3"/>
        </w:numPr>
      </w:pPr>
      <w:r>
        <w:t>Bespreek de diagnose en prognose van delirium</w:t>
      </w:r>
    </w:p>
    <w:p w:rsidR="00D01134" w:rsidRDefault="00D01134" w:rsidP="00EE13B8">
      <w:pPr>
        <w:pStyle w:val="Lijstalinea"/>
        <w:numPr>
          <w:ilvl w:val="1"/>
          <w:numId w:val="3"/>
        </w:numPr>
      </w:pPr>
      <w:r>
        <w:t>Differentiële symptomatologie Dementie en Depressie</w:t>
      </w:r>
    </w:p>
    <w:p w:rsidR="00D01134" w:rsidRDefault="00D01134" w:rsidP="00EE13B8">
      <w:pPr>
        <w:pStyle w:val="Lijstalinea"/>
        <w:numPr>
          <w:ilvl w:val="1"/>
          <w:numId w:val="3"/>
        </w:numPr>
      </w:pPr>
      <w:r>
        <w:t xml:space="preserve">Bespreek </w:t>
      </w:r>
      <w:proofErr w:type="spellStart"/>
      <w:r>
        <w:t>Alzheimer</w:t>
      </w:r>
      <w:proofErr w:type="spellEnd"/>
      <w:r>
        <w:t xml:space="preserve"> en </w:t>
      </w:r>
      <w:proofErr w:type="spellStart"/>
      <w:r>
        <w:t>Lewy</w:t>
      </w:r>
      <w:proofErr w:type="spellEnd"/>
      <w:r>
        <w:t xml:space="preserve"> Body</w:t>
      </w:r>
    </w:p>
    <w:p w:rsidR="00EE13B8" w:rsidRDefault="00EE13B8" w:rsidP="00EE13B8">
      <w:pPr>
        <w:pStyle w:val="Lijstalinea"/>
        <w:numPr>
          <w:ilvl w:val="0"/>
          <w:numId w:val="3"/>
        </w:numPr>
      </w:pPr>
      <w:r>
        <w:t>Systeemziekten</w:t>
      </w:r>
    </w:p>
    <w:p w:rsidR="00EE13B8" w:rsidRDefault="00EE13B8" w:rsidP="00EE13B8">
      <w:pPr>
        <w:pStyle w:val="Lijstalinea"/>
        <w:numPr>
          <w:ilvl w:val="1"/>
          <w:numId w:val="3"/>
        </w:numPr>
      </w:pPr>
      <w:r>
        <w:t xml:space="preserve">Bespreek de principes van de behandeling van </w:t>
      </w:r>
      <w:proofErr w:type="spellStart"/>
      <w:r>
        <w:t>systeemvasculitis</w:t>
      </w:r>
      <w:proofErr w:type="spellEnd"/>
      <w:r>
        <w:t>.</w:t>
      </w:r>
    </w:p>
    <w:p w:rsidR="00EE13B8" w:rsidRDefault="00E51795" w:rsidP="00EE13B8">
      <w:pPr>
        <w:pStyle w:val="Lijstalinea"/>
        <w:numPr>
          <w:ilvl w:val="1"/>
          <w:numId w:val="3"/>
        </w:numPr>
      </w:pPr>
      <w:r>
        <w:t>Bespreek de behandeling van systeemsclerose</w:t>
      </w:r>
    </w:p>
    <w:p w:rsidR="00E51795" w:rsidRDefault="00E51795" w:rsidP="00EE13B8">
      <w:pPr>
        <w:pStyle w:val="Lijstalinea"/>
        <w:numPr>
          <w:ilvl w:val="1"/>
          <w:numId w:val="3"/>
        </w:numPr>
      </w:pPr>
      <w:r>
        <w:t xml:space="preserve">Welke aandoeningen lijken op </w:t>
      </w:r>
      <w:proofErr w:type="spellStart"/>
      <w:r>
        <w:t>vasculitis</w:t>
      </w:r>
      <w:proofErr w:type="spellEnd"/>
      <w:r>
        <w:t>?</w:t>
      </w:r>
    </w:p>
    <w:p w:rsidR="00E51795" w:rsidRDefault="00E51795" w:rsidP="00EE13B8">
      <w:pPr>
        <w:pStyle w:val="Lijstalinea"/>
        <w:numPr>
          <w:ilvl w:val="1"/>
          <w:numId w:val="3"/>
        </w:numPr>
      </w:pPr>
      <w:r>
        <w:t xml:space="preserve">Technische diagnose </w:t>
      </w:r>
      <w:proofErr w:type="spellStart"/>
      <w:r>
        <w:t>Arteritis</w:t>
      </w:r>
      <w:proofErr w:type="spellEnd"/>
      <w:r>
        <w:t xml:space="preserve"> temporalis.</w:t>
      </w:r>
    </w:p>
    <w:p w:rsidR="00E51795" w:rsidRDefault="00D01134" w:rsidP="00EE13B8">
      <w:pPr>
        <w:pStyle w:val="Lijstalinea"/>
        <w:numPr>
          <w:ilvl w:val="1"/>
          <w:numId w:val="3"/>
        </w:numPr>
      </w:pPr>
      <w:r>
        <w:t xml:space="preserve">Bespreek kort </w:t>
      </w:r>
      <w:proofErr w:type="spellStart"/>
      <w:r>
        <w:t>Sjögren</w:t>
      </w:r>
      <w:proofErr w:type="spellEnd"/>
      <w:r>
        <w:t xml:space="preserve">, MCTD, </w:t>
      </w:r>
      <w:proofErr w:type="spellStart"/>
      <w:r>
        <w:t>Dermato</w:t>
      </w:r>
      <w:proofErr w:type="spellEnd"/>
      <w:r>
        <w:t xml:space="preserve"> -en </w:t>
      </w:r>
      <w:proofErr w:type="spellStart"/>
      <w:r>
        <w:t>polymyositis</w:t>
      </w:r>
      <w:proofErr w:type="spellEnd"/>
    </w:p>
    <w:p w:rsidR="00EE13B8" w:rsidRDefault="00EE13B8" w:rsidP="00EE13B8">
      <w:pPr>
        <w:pStyle w:val="Lijstalinea"/>
        <w:numPr>
          <w:ilvl w:val="0"/>
          <w:numId w:val="3"/>
        </w:numPr>
      </w:pPr>
      <w:r>
        <w:t>Urgentie</w:t>
      </w:r>
    </w:p>
    <w:p w:rsidR="00EE13B8" w:rsidRDefault="00EE13B8" w:rsidP="00EE13B8">
      <w:pPr>
        <w:pStyle w:val="Lijstalinea"/>
        <w:numPr>
          <w:ilvl w:val="1"/>
          <w:numId w:val="3"/>
        </w:numPr>
      </w:pPr>
      <w:r>
        <w:t>Patiënt met een laagnormale bloeddruk. Wat ga je nakijken om te weten of dit een beginnende shock is?</w:t>
      </w:r>
    </w:p>
    <w:p w:rsidR="00EE13B8" w:rsidRDefault="00E51795" w:rsidP="00EE13B8">
      <w:pPr>
        <w:pStyle w:val="Lijstalinea"/>
        <w:numPr>
          <w:ilvl w:val="1"/>
          <w:numId w:val="3"/>
        </w:numPr>
      </w:pPr>
      <w:r>
        <w:t xml:space="preserve">Een man presenteert zich met hevige borstpijn, een </w:t>
      </w:r>
      <w:proofErr w:type="spellStart"/>
      <w:r>
        <w:t>bloedddruk</w:t>
      </w:r>
      <w:proofErr w:type="spellEnd"/>
      <w:r>
        <w:t xml:space="preserve"> van 120/60, tachycardie en een CVD van 14. Bespreek de differentiële diagnose, en hoe begin je eraan klinisch (en dus niet technisch).</w:t>
      </w:r>
    </w:p>
    <w:p w:rsidR="00E51795" w:rsidRDefault="00E51795" w:rsidP="00EE13B8">
      <w:pPr>
        <w:pStyle w:val="Lijstalinea"/>
        <w:numPr>
          <w:ilvl w:val="1"/>
          <w:numId w:val="3"/>
        </w:numPr>
      </w:pPr>
      <w:r>
        <w:t xml:space="preserve">Wat is </w:t>
      </w:r>
      <w:proofErr w:type="spellStart"/>
      <w:r>
        <w:t>stridor</w:t>
      </w:r>
      <w:proofErr w:type="spellEnd"/>
      <w:r>
        <w:t xml:space="preserve"> en wat is de oorzaak ervan?</w:t>
      </w:r>
    </w:p>
    <w:p w:rsidR="00E51795" w:rsidRDefault="00E51795" w:rsidP="00EE13B8">
      <w:pPr>
        <w:pStyle w:val="Lijstalinea"/>
        <w:numPr>
          <w:ilvl w:val="1"/>
          <w:numId w:val="3"/>
        </w:numPr>
      </w:pPr>
      <w:r>
        <w:t>Pupillen wat kan men daaruit leren op de spoedgevallen?</w:t>
      </w:r>
    </w:p>
    <w:p w:rsidR="00D01134" w:rsidRDefault="00D01134" w:rsidP="00EE13B8">
      <w:pPr>
        <w:pStyle w:val="Lijstalinea"/>
        <w:numPr>
          <w:ilvl w:val="1"/>
          <w:numId w:val="3"/>
        </w:numPr>
      </w:pPr>
      <w:r>
        <w:t xml:space="preserve">Casus van man die iets aan zijn been had en nu een aantal dagen al </w:t>
      </w:r>
      <w:proofErr w:type="spellStart"/>
      <w:r>
        <w:t>heparineslotje</w:t>
      </w:r>
      <w:proofErr w:type="spellEnd"/>
      <w:r>
        <w:t xml:space="preserve">. Nu pijn aan zijn rechter bovenarm en linkeronderarm, gezwollen en koud </w:t>
      </w:r>
      <w:proofErr w:type="spellStart"/>
      <w:r>
        <w:t>aanvoeldend</w:t>
      </w:r>
      <w:proofErr w:type="spellEnd"/>
      <w:r>
        <w:t>. Wat is de DD?</w:t>
      </w:r>
    </w:p>
    <w:sectPr w:rsidR="00D01134" w:rsidSect="000748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9E3" w:rsidRDefault="009519E3" w:rsidP="009519E3">
      <w:pPr>
        <w:spacing w:after="0" w:line="240" w:lineRule="auto"/>
      </w:pPr>
      <w:r>
        <w:separator/>
      </w:r>
    </w:p>
  </w:endnote>
  <w:endnote w:type="continuationSeparator" w:id="0">
    <w:p w:rsidR="009519E3" w:rsidRDefault="009519E3" w:rsidP="0095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987079"/>
      <w:docPartObj>
        <w:docPartGallery w:val="Page Numbers (Bottom of Page)"/>
        <w:docPartUnique/>
      </w:docPartObj>
    </w:sdtPr>
    <w:sdtContent>
      <w:p w:rsidR="009519E3" w:rsidRDefault="00D56B4F">
        <w:pPr>
          <w:pStyle w:val="Voettekst"/>
          <w:jc w:val="center"/>
        </w:pPr>
        <w:fldSimple w:instr=" PAGE   \* MERGEFORMAT ">
          <w:r w:rsidR="00346B86">
            <w:rPr>
              <w:noProof/>
            </w:rPr>
            <w:t>2</w:t>
          </w:r>
        </w:fldSimple>
      </w:p>
    </w:sdtContent>
  </w:sdt>
  <w:p w:rsidR="009519E3" w:rsidRDefault="009519E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9E3" w:rsidRDefault="009519E3" w:rsidP="009519E3">
      <w:pPr>
        <w:spacing w:after="0" w:line="240" w:lineRule="auto"/>
      </w:pPr>
      <w:r>
        <w:separator/>
      </w:r>
    </w:p>
  </w:footnote>
  <w:footnote w:type="continuationSeparator" w:id="0">
    <w:p w:rsidR="009519E3" w:rsidRDefault="009519E3" w:rsidP="00951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E3" w:rsidRDefault="009519E3">
    <w:pPr>
      <w:pStyle w:val="Koptekst"/>
    </w:pPr>
    <w:r>
      <w:tab/>
    </w:r>
    <w:r>
      <w:tab/>
      <w:t xml:space="preserve">Made </w:t>
    </w:r>
    <w:proofErr w:type="spellStart"/>
    <w:r>
      <w:t>by</w:t>
    </w:r>
    <w:proofErr w:type="spellEnd"/>
    <w:r>
      <w:t xml:space="preserve"> Isa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022F0"/>
    <w:multiLevelType w:val="hybridMultilevel"/>
    <w:tmpl w:val="677CA1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B6EF1"/>
    <w:multiLevelType w:val="hybridMultilevel"/>
    <w:tmpl w:val="B5760F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12727"/>
    <w:multiLevelType w:val="hybridMultilevel"/>
    <w:tmpl w:val="FE941D0A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BD1"/>
    <w:rsid w:val="00074853"/>
    <w:rsid w:val="00346B86"/>
    <w:rsid w:val="00480BD1"/>
    <w:rsid w:val="007C30AC"/>
    <w:rsid w:val="008622CC"/>
    <w:rsid w:val="009519E3"/>
    <w:rsid w:val="0097036E"/>
    <w:rsid w:val="00D01134"/>
    <w:rsid w:val="00D56B4F"/>
    <w:rsid w:val="00E51795"/>
    <w:rsid w:val="00EE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48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0BD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95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519E3"/>
  </w:style>
  <w:style w:type="paragraph" w:styleId="Voettekst">
    <w:name w:val="footer"/>
    <w:basedOn w:val="Standaard"/>
    <w:link w:val="VoettekstChar"/>
    <w:uiPriority w:val="99"/>
    <w:unhideWhenUsed/>
    <w:rsid w:val="0095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1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652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Isaura</dc:creator>
  <cp:lastModifiedBy>Isaura</cp:lastModifiedBy>
  <cp:revision>8</cp:revision>
  <dcterms:created xsi:type="dcterms:W3CDTF">2014-06-14T14:00:00Z</dcterms:created>
  <dcterms:modified xsi:type="dcterms:W3CDTF">2014-06-16T13:31:00Z</dcterms:modified>
</cp:coreProperties>
</file>