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8E" w:rsidRDefault="00FD359E">
      <w:r>
        <w:t>Examenvragen humane genetica 2014</w:t>
      </w:r>
    </w:p>
    <w:p w:rsidR="00FD359E" w:rsidRDefault="00FD359E">
      <w:r w:rsidRPr="00FD359E">
        <w:t xml:space="preserve">1. de </w:t>
      </w:r>
      <w:proofErr w:type="spellStart"/>
      <w:r w:rsidRPr="00FD359E">
        <w:t>shermanparadox</w:t>
      </w:r>
      <w:proofErr w:type="spellEnd"/>
      <w:r w:rsidRPr="00FD359E">
        <w:t xml:space="preserve"> werd verklaard nadat men gevonden had dat er een CGG-expansie was in het fragiele X-syndroom. leg uit</w:t>
      </w:r>
      <w:r w:rsidRPr="00FD359E">
        <w:br/>
        <w:t>2. bepaal het risico dat een bepaalde vrouw haar kinderen geaffecteerd zijn als haar oom syndroom van Down heeft en haar broer trisomie 13 (en dan een stamboom)</w:t>
      </w:r>
      <w:r w:rsidRPr="00FD359E">
        <w:t> </w:t>
      </w:r>
      <w:r w:rsidRPr="00FD359E">
        <w:br/>
        <w:t xml:space="preserve">3. waarom zijn ernstige, dominante aandoeningen meer door de </w:t>
      </w:r>
      <w:proofErr w:type="spellStart"/>
      <w:r w:rsidRPr="00FD359E">
        <w:t>novo</w:t>
      </w:r>
      <w:proofErr w:type="spellEnd"/>
      <w:r w:rsidRPr="00FD359E">
        <w:t xml:space="preserve"> mutaties dan bij recessieve aandoeningen?</w:t>
      </w:r>
      <w:r w:rsidRPr="00FD359E">
        <w:t> </w:t>
      </w:r>
      <w:r w:rsidRPr="00FD359E">
        <w:br/>
        <w:t>4. waarom gaan vrouwen met familiale kanker (mutaties i</w:t>
      </w:r>
      <w:r w:rsidRPr="00FD359E">
        <w:t>n BRCA1/2) vaker een dubbele borstkanker hebben?</w:t>
      </w:r>
      <w:r w:rsidRPr="00FD359E">
        <w:br/>
      </w:r>
      <w:r w:rsidRPr="00FD359E">
        <w:t>5. wat is het verschil tussen variabele expressie en onvolledige penetrantie? geef voorbeelden. </w:t>
      </w:r>
      <w:r w:rsidRPr="00FD359E">
        <w:br/>
      </w:r>
      <w:r w:rsidRPr="00FD359E">
        <w:t>6. leg de genetische oorzaak uit van een XX man. </w:t>
      </w:r>
      <w:r w:rsidRPr="00FD359E">
        <w:br/>
      </w:r>
      <w:r w:rsidRPr="00FD359E">
        <w:t>10 meerkeuzevragen: </w:t>
      </w:r>
      <w:r w:rsidRPr="00FD359E">
        <w:br/>
      </w:r>
      <w:r w:rsidRPr="00FD359E">
        <w:t xml:space="preserve">- welk syndroom gaat </w:t>
      </w:r>
      <w:proofErr w:type="spellStart"/>
      <w:r w:rsidRPr="00FD359E">
        <w:t>monogenetisch</w:t>
      </w:r>
      <w:proofErr w:type="spellEnd"/>
      <w:r w:rsidRPr="00FD359E">
        <w:t xml:space="preserve"> zijn? (schizofrenie, gespleten lip, </w:t>
      </w:r>
      <w:proofErr w:type="spellStart"/>
      <w:r w:rsidRPr="00FD359E">
        <w:t>mucovisidose</w:t>
      </w:r>
      <w:proofErr w:type="spellEnd"/>
      <w:r w:rsidRPr="00FD359E">
        <w:t>) </w:t>
      </w:r>
      <w:r w:rsidRPr="00FD359E">
        <w:br/>
      </w:r>
      <w:r w:rsidRPr="00FD359E">
        <w:t xml:space="preserve">- welke deletie gebeurd er in </w:t>
      </w:r>
      <w:proofErr w:type="spellStart"/>
      <w:r w:rsidRPr="00FD359E">
        <w:t>exon</w:t>
      </w:r>
      <w:proofErr w:type="spellEnd"/>
      <w:r w:rsidRPr="00FD359E">
        <w:t xml:space="preserve"> 8 van BRCA? </w:t>
      </w:r>
      <w:r>
        <w:br/>
        <w:t xml:space="preserve">- </w:t>
      </w:r>
      <w:r w:rsidRPr="00FD359E">
        <w:t>Dragerschap is 1/100 hoeveel mensen zijn er geaffecteerd? ; vader is drager moeder niet wat is de kans dat het kind ziek is (met ge</w:t>
      </w:r>
      <w:bookmarkStart w:id="0" w:name="_GoBack"/>
      <w:bookmarkEnd w:id="0"/>
      <w:r w:rsidRPr="00FD359E">
        <w:t>geven dat dragerschapsfrequentie 1/100 is) ?</w:t>
      </w:r>
    </w:p>
    <w:sectPr w:rsidR="00FD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9E"/>
    <w:rsid w:val="00A17E8E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4EC24-682E-4C89-9023-F68BC2E3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D359E"/>
  </w:style>
  <w:style w:type="character" w:customStyle="1" w:styleId="textexposedshow">
    <w:name w:val="text_exposed_show"/>
    <w:basedOn w:val="Standaardalinea-lettertype"/>
    <w:rsid w:val="00FD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Torfs</dc:creator>
  <cp:keywords/>
  <dc:description/>
  <cp:lastModifiedBy>Naomi Torfs</cp:lastModifiedBy>
  <cp:revision>1</cp:revision>
  <dcterms:created xsi:type="dcterms:W3CDTF">2014-06-05T15:22:00Z</dcterms:created>
  <dcterms:modified xsi:type="dcterms:W3CDTF">2014-06-05T15:23:00Z</dcterms:modified>
</cp:coreProperties>
</file>