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2" w:rsidRPr="00741E57" w:rsidRDefault="00497742" w:rsidP="00497742">
      <w:pPr>
        <w:pStyle w:val="Titel"/>
        <w:pBdr>
          <w:top w:val="single" w:sz="12" w:space="1" w:color="C0504D"/>
        </w:pBdr>
        <w:rPr>
          <w:rFonts w:ascii="Calibri" w:eastAsia="Times New Roman" w:hAnsi="Calibri" w:cs="Times New Roman"/>
        </w:rPr>
      </w:pPr>
      <w:proofErr w:type="spellStart"/>
      <w:r w:rsidRPr="00741E57">
        <w:rPr>
          <w:rFonts w:ascii="Calibri" w:eastAsia="Times New Roman" w:hAnsi="Calibri" w:cs="Times New Roman"/>
        </w:rPr>
        <w:t>E</w:t>
      </w:r>
      <w:r>
        <w:t>xamenvragen</w:t>
      </w:r>
      <w:proofErr w:type="spellEnd"/>
      <w:r>
        <w:t xml:space="preserve"> </w:t>
      </w:r>
      <w:proofErr w:type="spellStart"/>
      <w:r>
        <w:t>Systeemziekten</w:t>
      </w:r>
      <w:proofErr w:type="spellEnd"/>
      <w:r>
        <w:t xml:space="preserve"> </w:t>
      </w:r>
      <w:proofErr w:type="spellStart"/>
      <w:r>
        <w:t>Opgelost</w:t>
      </w:r>
      <w:proofErr w:type="spellEnd"/>
      <w:r>
        <w:t xml:space="preserve"> 2014</w:t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ind w:left="720"/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Bespreek de klinische presentatie (typisch en atypisch) van een patiënt met </w:t>
      </w:r>
      <w:proofErr w:type="spellStart"/>
      <w:r w:rsidRPr="00497742">
        <w:rPr>
          <w:rFonts w:eastAsiaTheme="minorHAnsi"/>
          <w:b/>
          <w:i/>
          <w:lang w:val="nl-BE" w:bidi="ar-SA"/>
        </w:rPr>
        <w:t>arteriitis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temporalis.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41 </w:t>
      </w:r>
      <w:proofErr w:type="spellStart"/>
      <w:r w:rsidRPr="00497742">
        <w:rPr>
          <w:rFonts w:eastAsiaTheme="minorHAnsi"/>
          <w:b/>
          <w:i/>
          <w:lang w:val="nl-BE" w:bidi="ar-SA"/>
        </w:rPr>
        <w:t>ev</w:t>
      </w:r>
      <w:proofErr w:type="spellEnd"/>
      <w:r w:rsidRPr="00497742">
        <w:rPr>
          <w:rFonts w:eastAsiaTheme="minorHAnsi"/>
          <w:b/>
          <w:i/>
          <w:lang w:val="nl-BE" w:bidi="ar-SA"/>
        </w:rPr>
        <w:t>)</w:t>
      </w:r>
      <w:r w:rsidRPr="00497742">
        <w:rPr>
          <w:rFonts w:eastAsiaTheme="minorHAnsi"/>
          <w:b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in Noordelijke Westen (USA, Scandinavië)</w:t>
      </w:r>
      <w:r w:rsidRPr="00497742">
        <w:rPr>
          <w:rFonts w:eastAsiaTheme="minorHAnsi"/>
          <w:lang w:val="nl-BE" w:bidi="ar-SA"/>
        </w:rPr>
        <w:br/>
        <w:t>- ouder dan 50j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ind w:left="1440"/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Typische kliniek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i/>
          <w:lang w:val="nl-BE" w:bidi="ar-SA"/>
        </w:rPr>
        <w:t>Hoofdpijn</w:t>
      </w:r>
      <w:r w:rsidRPr="00497742">
        <w:rPr>
          <w:rFonts w:eastAsiaTheme="minorHAnsi"/>
          <w:lang w:val="nl-BE" w:bidi="ar-SA"/>
        </w:rPr>
        <w:t xml:space="preserve">: voornamelijk temporaal, frontaal of </w:t>
      </w:r>
      <w:proofErr w:type="spellStart"/>
      <w:r w:rsidRPr="00497742">
        <w:rPr>
          <w:rFonts w:eastAsiaTheme="minorHAnsi"/>
          <w:lang w:val="nl-BE" w:bidi="ar-SA"/>
        </w:rPr>
        <w:t>occipitaal</w:t>
      </w:r>
      <w:proofErr w:type="spellEnd"/>
      <w:r w:rsidRPr="00497742">
        <w:rPr>
          <w:rFonts w:eastAsiaTheme="minorHAnsi"/>
          <w:lang w:val="nl-BE" w:bidi="ar-SA"/>
        </w:rPr>
        <w:t xml:space="preserve"> kan ook. Bij 2/3 aanwezig. A. temporalis zichtbaar en gevoelig bij palpatie (pijnlijk is noodzakelijke voorwaarde, zichtbare </w:t>
      </w:r>
      <w:proofErr w:type="spellStart"/>
      <w:r w:rsidRPr="00497742">
        <w:rPr>
          <w:rFonts w:eastAsiaTheme="minorHAnsi"/>
          <w:lang w:val="nl-BE" w:bidi="ar-SA"/>
        </w:rPr>
        <w:t>arteria</w:t>
      </w:r>
      <w:proofErr w:type="spellEnd"/>
      <w:r w:rsidRPr="00497742">
        <w:rPr>
          <w:rFonts w:eastAsiaTheme="minorHAnsi"/>
          <w:lang w:val="nl-BE" w:bidi="ar-SA"/>
        </w:rPr>
        <w:t xml:space="preserve"> kan ook fysiologisch)</w:t>
      </w:r>
      <w:r w:rsidRPr="00497742">
        <w:rPr>
          <w:rFonts w:eastAsiaTheme="minorHAnsi"/>
          <w:lang w:val="nl-BE" w:bidi="ar-SA"/>
        </w:rPr>
        <w:br/>
        <w:t>-</w:t>
      </w:r>
      <w:r w:rsidRPr="00497742">
        <w:rPr>
          <w:rFonts w:eastAsiaTheme="minorHAnsi"/>
          <w:i/>
          <w:lang w:val="nl-BE" w:bidi="ar-SA"/>
        </w:rPr>
        <w:t xml:space="preserve"> </w:t>
      </w:r>
      <w:proofErr w:type="spellStart"/>
      <w:r w:rsidRPr="00497742">
        <w:rPr>
          <w:rFonts w:eastAsiaTheme="minorHAnsi"/>
          <w:i/>
          <w:lang w:val="nl-BE" w:bidi="ar-SA"/>
        </w:rPr>
        <w:t>visusstoornissen</w:t>
      </w:r>
      <w:proofErr w:type="spellEnd"/>
      <w:r w:rsidRPr="00497742">
        <w:rPr>
          <w:rFonts w:eastAsiaTheme="minorHAnsi"/>
          <w:lang w:val="nl-BE" w:bidi="ar-SA"/>
        </w:rPr>
        <w:t xml:space="preserve">: gevolg van </w:t>
      </w:r>
      <w:proofErr w:type="spellStart"/>
      <w:r w:rsidRPr="00497742">
        <w:rPr>
          <w:rFonts w:eastAsiaTheme="minorHAnsi"/>
          <w:lang w:val="nl-BE" w:bidi="ar-SA"/>
        </w:rPr>
        <w:t>trombotische</w:t>
      </w:r>
      <w:proofErr w:type="spellEnd"/>
      <w:r w:rsidRPr="00497742">
        <w:rPr>
          <w:rFonts w:eastAsiaTheme="minorHAnsi"/>
          <w:lang w:val="nl-BE" w:bidi="ar-SA"/>
        </w:rPr>
        <w:t xml:space="preserve"> occlusie a. </w:t>
      </w:r>
      <w:proofErr w:type="spellStart"/>
      <w:r w:rsidRPr="00497742">
        <w:rPr>
          <w:rFonts w:eastAsiaTheme="minorHAnsi"/>
          <w:lang w:val="nl-BE" w:bidi="ar-SA"/>
        </w:rPr>
        <w:t>ciliares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posterior</w:t>
      </w:r>
      <w:proofErr w:type="spellEnd"/>
      <w:r w:rsidRPr="00497742">
        <w:rPr>
          <w:rFonts w:eastAsiaTheme="minorHAnsi"/>
          <w:lang w:val="nl-BE" w:bidi="ar-SA"/>
        </w:rPr>
        <w:t xml:space="preserve">, a. centralis </w:t>
      </w:r>
      <w:proofErr w:type="spellStart"/>
      <w:r w:rsidRPr="00497742">
        <w:rPr>
          <w:rFonts w:eastAsiaTheme="minorHAnsi"/>
          <w:lang w:val="nl-BE" w:bidi="ar-SA"/>
        </w:rPr>
        <w:t>retinae</w:t>
      </w:r>
      <w:proofErr w:type="spellEnd"/>
      <w:r w:rsidRPr="00497742">
        <w:rPr>
          <w:rFonts w:eastAsiaTheme="minorHAnsi"/>
          <w:lang w:val="nl-BE" w:bidi="ar-SA"/>
        </w:rPr>
        <w:t xml:space="preserve">, a. </w:t>
      </w:r>
      <w:proofErr w:type="spellStart"/>
      <w:r w:rsidRPr="00497742">
        <w:rPr>
          <w:rFonts w:eastAsiaTheme="minorHAnsi"/>
          <w:lang w:val="nl-BE" w:bidi="ar-SA"/>
        </w:rPr>
        <w:t>ophtalmica</w:t>
      </w:r>
      <w:proofErr w:type="spellEnd"/>
      <w:r w:rsidRPr="00497742">
        <w:rPr>
          <w:rFonts w:eastAsiaTheme="minorHAnsi"/>
          <w:lang w:val="nl-BE" w:bidi="ar-SA"/>
        </w:rPr>
        <w:t xml:space="preserve">. Meestal plots partieel </w:t>
      </w:r>
      <w:proofErr w:type="spellStart"/>
      <w:r w:rsidRPr="00497742">
        <w:rPr>
          <w:rFonts w:eastAsiaTheme="minorHAnsi"/>
          <w:lang w:val="nl-BE" w:bidi="ar-SA"/>
        </w:rPr>
        <w:t>visusverlies</w:t>
      </w:r>
      <w:proofErr w:type="spellEnd"/>
      <w:r w:rsidRPr="00497742">
        <w:rPr>
          <w:rFonts w:eastAsiaTheme="minorHAnsi"/>
          <w:lang w:val="nl-BE" w:bidi="ar-SA"/>
        </w:rPr>
        <w:t xml:space="preserve">, soms voorafgegaan door </w:t>
      </w:r>
      <w:proofErr w:type="spellStart"/>
      <w:r w:rsidRPr="00497742">
        <w:rPr>
          <w:rFonts w:eastAsiaTheme="minorHAnsi"/>
          <w:lang w:val="nl-BE" w:bidi="ar-SA"/>
        </w:rPr>
        <w:t>transiënt</w:t>
      </w:r>
      <w:proofErr w:type="spellEnd"/>
      <w:r w:rsidRPr="00497742">
        <w:rPr>
          <w:rFonts w:eastAsiaTheme="minorHAnsi"/>
          <w:lang w:val="nl-BE" w:bidi="ar-SA"/>
        </w:rPr>
        <w:t xml:space="preserve"> verlies of diplopie. Kan tot permanente volledige of partiële blindheid leiden in 1 of beide ogen. Vroege manifestatie, vanaf start CS geen </w:t>
      </w:r>
      <w:proofErr w:type="spellStart"/>
      <w:r w:rsidRPr="00497742">
        <w:rPr>
          <w:rFonts w:eastAsiaTheme="minorHAnsi"/>
          <w:lang w:val="nl-BE" w:bidi="ar-SA"/>
        </w:rPr>
        <w:t>deterioratie</w:t>
      </w:r>
      <w:proofErr w:type="spellEnd"/>
      <w:r w:rsidRPr="00497742">
        <w:rPr>
          <w:rFonts w:eastAsiaTheme="minorHAnsi"/>
          <w:lang w:val="nl-BE" w:bidi="ar-SA"/>
        </w:rPr>
        <w:t xml:space="preserve"> meer (hoge doses geven, ter preventie ander oog). Totale blindheid is irreversibel.</w:t>
      </w:r>
      <w:r w:rsidRPr="00497742">
        <w:rPr>
          <w:rFonts w:eastAsiaTheme="minorHAnsi"/>
          <w:lang w:val="nl-BE" w:bidi="ar-SA"/>
        </w:rPr>
        <w:br/>
      </w:r>
      <w:proofErr w:type="spellStart"/>
      <w:r w:rsidRPr="00497742">
        <w:rPr>
          <w:rFonts w:eastAsiaTheme="minorHAnsi"/>
          <w:lang w:val="nl-BE" w:bidi="ar-SA"/>
        </w:rPr>
        <w:t>Oogfundusonderzoek</w:t>
      </w:r>
      <w:proofErr w:type="spellEnd"/>
      <w:r w:rsidRPr="00497742">
        <w:rPr>
          <w:rFonts w:eastAsiaTheme="minorHAnsi"/>
          <w:lang w:val="nl-BE" w:bidi="ar-SA"/>
        </w:rPr>
        <w:t>: AION (</w:t>
      </w:r>
      <w:proofErr w:type="spellStart"/>
      <w:r w:rsidRPr="00497742">
        <w:rPr>
          <w:rFonts w:eastAsiaTheme="minorHAnsi"/>
          <w:lang w:val="nl-BE" w:bidi="ar-SA"/>
        </w:rPr>
        <w:t>anterieure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ischemische</w:t>
      </w:r>
      <w:proofErr w:type="spellEnd"/>
      <w:r w:rsidRPr="00497742">
        <w:rPr>
          <w:rFonts w:eastAsiaTheme="minorHAnsi"/>
          <w:lang w:val="nl-BE" w:bidi="ar-SA"/>
        </w:rPr>
        <w:t xml:space="preserve"> opticusneuropathie)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kaakclaudicatio</w:t>
      </w:r>
      <w:proofErr w:type="spellEnd"/>
      <w:r w:rsidRPr="00497742">
        <w:rPr>
          <w:rFonts w:eastAsiaTheme="minorHAnsi"/>
          <w:lang w:val="nl-BE" w:bidi="ar-SA"/>
        </w:rPr>
        <w:t>: niet frequent, maar indien aanwezig: zekerheidsdiagnose. Keelpijn kan ook.</w:t>
      </w:r>
      <w:r w:rsidRPr="00497742">
        <w:rPr>
          <w:rFonts w:eastAsiaTheme="minorHAnsi"/>
          <w:lang w:val="nl-BE" w:bidi="ar-SA"/>
        </w:rPr>
        <w:br/>
        <w:t xml:space="preserve">- gerelateerd aan </w:t>
      </w:r>
      <w:proofErr w:type="spellStart"/>
      <w:r w:rsidRPr="00497742">
        <w:rPr>
          <w:rFonts w:eastAsiaTheme="minorHAnsi"/>
          <w:lang w:val="nl-BE" w:bidi="ar-SA"/>
        </w:rPr>
        <w:t>polymyalgia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reumatica</w:t>
      </w:r>
      <w:proofErr w:type="spellEnd"/>
      <w:r w:rsidRPr="00497742">
        <w:rPr>
          <w:rFonts w:eastAsiaTheme="minorHAnsi"/>
          <w:lang w:val="nl-BE" w:bidi="ar-SA"/>
        </w:rPr>
        <w:t>: ½ patiënten hebben dit</w:t>
      </w:r>
      <w:r w:rsidRPr="00497742">
        <w:rPr>
          <w:rFonts w:eastAsiaTheme="minorHAnsi"/>
          <w:lang w:val="nl-BE" w:bidi="ar-SA"/>
        </w:rPr>
        <w:br/>
        <w:t xml:space="preserve">- sterk </w:t>
      </w:r>
      <w:proofErr w:type="spellStart"/>
      <w:r w:rsidRPr="00497742">
        <w:rPr>
          <w:rFonts w:eastAsiaTheme="minorHAnsi"/>
          <w:lang w:val="nl-BE" w:bidi="ar-SA"/>
        </w:rPr>
        <w:t>inflammatoir</w:t>
      </w:r>
      <w:proofErr w:type="spellEnd"/>
      <w:r w:rsidRPr="00497742">
        <w:rPr>
          <w:rFonts w:eastAsiaTheme="minorHAnsi"/>
          <w:lang w:val="nl-BE" w:bidi="ar-SA"/>
        </w:rPr>
        <w:t xml:space="preserve"> bloedbeeld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ind w:left="1440"/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Atypische: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i/>
          <w:lang w:val="nl-BE" w:bidi="ar-SA"/>
        </w:rPr>
        <w:t>Algemene symptomen</w:t>
      </w:r>
      <w:r w:rsidRPr="00497742">
        <w:rPr>
          <w:rFonts w:eastAsiaTheme="minorHAnsi"/>
          <w:lang w:val="nl-BE" w:bidi="ar-SA"/>
        </w:rPr>
        <w:t xml:space="preserve"> zoals koorts, vermagering, malaise kunnen ook op de voorgrond staan. Moeilijkere diagnose dan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Armclaudicatio</w:t>
      </w:r>
      <w:proofErr w:type="spellEnd"/>
      <w:r w:rsidRPr="00497742">
        <w:rPr>
          <w:rFonts w:eastAsiaTheme="minorHAnsi"/>
          <w:lang w:val="nl-BE" w:bidi="ar-SA"/>
        </w:rPr>
        <w:t xml:space="preserve"> bij een minderheid, </w:t>
      </w:r>
      <w:proofErr w:type="spellStart"/>
      <w:r w:rsidRPr="00497742">
        <w:rPr>
          <w:rFonts w:eastAsiaTheme="minorHAnsi"/>
          <w:lang w:val="nl-BE" w:bidi="ar-SA"/>
        </w:rPr>
        <w:t>tgv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 xml:space="preserve"> van a. </w:t>
      </w:r>
      <w:proofErr w:type="spellStart"/>
      <w:r w:rsidRPr="00497742">
        <w:rPr>
          <w:rFonts w:eastAsiaTheme="minorHAnsi"/>
          <w:lang w:val="nl-BE" w:bidi="ar-SA"/>
        </w:rPr>
        <w:t>subclaviae</w:t>
      </w:r>
      <w:proofErr w:type="spellEnd"/>
      <w:r w:rsidRPr="00497742">
        <w:rPr>
          <w:rFonts w:eastAsiaTheme="minorHAnsi"/>
          <w:lang w:val="nl-BE" w:bidi="ar-SA"/>
        </w:rPr>
        <w:t xml:space="preserve"> of a. </w:t>
      </w:r>
      <w:proofErr w:type="spellStart"/>
      <w:r w:rsidRPr="00497742">
        <w:rPr>
          <w:rFonts w:eastAsiaTheme="minorHAnsi"/>
          <w:lang w:val="nl-BE" w:bidi="ar-SA"/>
        </w:rPr>
        <w:t>axillares</w:t>
      </w:r>
      <w:proofErr w:type="spellEnd"/>
      <w:r w:rsidRPr="00497742">
        <w:rPr>
          <w:rFonts w:eastAsiaTheme="minorHAnsi"/>
          <w:lang w:val="nl-BE" w:bidi="ar-SA"/>
        </w:rPr>
        <w:br/>
        <w:t>- perifere artritis (18%)</w:t>
      </w:r>
      <w:r w:rsidRPr="00497742">
        <w:rPr>
          <w:rFonts w:eastAsiaTheme="minorHAnsi"/>
          <w:lang w:val="nl-BE" w:bidi="ar-SA"/>
        </w:rPr>
        <w:br/>
        <w:t>- oedeem extremiteiten (14%)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tenosynovitis</w:t>
      </w:r>
      <w:proofErr w:type="spellEnd"/>
      <w:r w:rsidRPr="00497742">
        <w:rPr>
          <w:rFonts w:eastAsiaTheme="minorHAnsi"/>
          <w:lang w:val="nl-BE" w:bidi="ar-SA"/>
        </w:rPr>
        <w:t xml:space="preserve"> (5%)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Carpal</w:t>
      </w:r>
      <w:proofErr w:type="spellEnd"/>
      <w:r w:rsidRPr="00497742">
        <w:rPr>
          <w:rFonts w:eastAsiaTheme="minorHAnsi"/>
          <w:lang w:val="nl-BE" w:bidi="ar-SA"/>
        </w:rPr>
        <w:t xml:space="preserve"> tunnel (2%)</w:t>
      </w:r>
      <w:r w:rsidRPr="00497742">
        <w:rPr>
          <w:rFonts w:eastAsiaTheme="minorHAnsi"/>
          <w:lang w:val="nl-BE" w:bidi="ar-SA"/>
        </w:rPr>
        <w:br/>
        <w:t xml:space="preserve">- 1/3 heeft storende hoest of </w:t>
      </w:r>
      <w:proofErr w:type="spellStart"/>
      <w:r w:rsidRPr="00497742">
        <w:rPr>
          <w:rFonts w:eastAsiaTheme="minorHAnsi"/>
          <w:lang w:val="nl-BE" w:bidi="ar-SA"/>
        </w:rPr>
        <w:t>dyspnoe</w:t>
      </w:r>
      <w:proofErr w:type="spellEnd"/>
      <w:r w:rsidRPr="00497742">
        <w:rPr>
          <w:rFonts w:eastAsiaTheme="minorHAnsi"/>
          <w:lang w:val="nl-BE" w:bidi="ar-SA"/>
        </w:rPr>
        <w:br/>
        <w:t xml:space="preserve">- laattijdig </w:t>
      </w:r>
      <w:proofErr w:type="spellStart"/>
      <w:r w:rsidRPr="00497742">
        <w:rPr>
          <w:rFonts w:eastAsiaTheme="minorHAnsi"/>
          <w:lang w:val="nl-BE" w:bidi="ar-SA"/>
        </w:rPr>
        <w:t>aorta-aneurysma’s</w:t>
      </w:r>
      <w:proofErr w:type="spellEnd"/>
      <w:r w:rsidRPr="00497742">
        <w:rPr>
          <w:rFonts w:eastAsiaTheme="minorHAnsi"/>
          <w:lang w:val="nl-BE" w:bidi="ar-SA"/>
        </w:rPr>
        <w:t xml:space="preserve"> met vergroot risico op ruptuur (RX thorax aangeraden tot 10j na diagnose)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Welke zijn de technische mogelijkheden om een vermoede diagnose van </w:t>
      </w:r>
      <w:proofErr w:type="spellStart"/>
      <w:r w:rsidRPr="00497742">
        <w:rPr>
          <w:rFonts w:eastAsiaTheme="minorHAnsi"/>
          <w:b/>
          <w:i/>
          <w:lang w:val="nl-BE" w:bidi="ar-SA"/>
        </w:rPr>
        <w:t>arteriitis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temporalis te bevestigen ? (Welke technische onderzoeken voor diagnosestelling van </w:t>
      </w:r>
      <w:proofErr w:type="spellStart"/>
      <w:r w:rsidRPr="00497742">
        <w:rPr>
          <w:rFonts w:eastAsiaTheme="minorHAnsi"/>
          <w:b/>
          <w:i/>
          <w:lang w:val="nl-BE" w:bidi="ar-SA"/>
        </w:rPr>
        <w:t>arteriitis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temporalis?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45 </w:t>
      </w:r>
      <w:proofErr w:type="spellStart"/>
      <w:r w:rsidRPr="00497742">
        <w:rPr>
          <w:rFonts w:eastAsiaTheme="minorHAnsi"/>
          <w:b/>
          <w:i/>
          <w:lang w:val="nl-BE" w:bidi="ar-SA"/>
        </w:rPr>
        <w:t>ev</w:t>
      </w:r>
      <w:proofErr w:type="spellEnd"/>
      <w:r w:rsidRPr="00497742">
        <w:rPr>
          <w:rFonts w:eastAsiaTheme="minorHAnsi"/>
          <w:b/>
          <w:i/>
          <w:lang w:val="nl-BE" w:bidi="ar-SA"/>
        </w:rPr>
        <w:t>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Bloedbeeld</w:t>
      </w:r>
      <w:r w:rsidRPr="00497742">
        <w:rPr>
          <w:rFonts w:eastAsiaTheme="minorHAnsi"/>
          <w:lang w:val="nl-BE" w:bidi="ar-SA"/>
        </w:rPr>
        <w:br/>
        <w:t xml:space="preserve">gestegen sedimentatiesnelheid &amp; </w:t>
      </w:r>
      <w:proofErr w:type="spellStart"/>
      <w:r w:rsidRPr="00497742">
        <w:rPr>
          <w:rFonts w:eastAsiaTheme="minorHAnsi"/>
          <w:lang w:val="nl-BE" w:bidi="ar-SA"/>
        </w:rPr>
        <w:t>inflammatoir</w:t>
      </w:r>
      <w:proofErr w:type="spellEnd"/>
      <w:r w:rsidRPr="00497742">
        <w:rPr>
          <w:rFonts w:eastAsiaTheme="minorHAnsi"/>
          <w:lang w:val="nl-BE" w:bidi="ar-SA"/>
        </w:rPr>
        <w:t xml:space="preserve"> bloedbeeld (CRP, acute fase-eiwitten)</w:t>
      </w:r>
      <w:r w:rsidRPr="00497742">
        <w:rPr>
          <w:rFonts w:eastAsiaTheme="minorHAnsi"/>
          <w:lang w:val="nl-BE" w:bidi="ar-SA"/>
        </w:rPr>
        <w:br/>
      </w:r>
      <w:proofErr w:type="spellStart"/>
      <w:r w:rsidRPr="00497742">
        <w:rPr>
          <w:rFonts w:eastAsiaTheme="minorHAnsi"/>
          <w:lang w:val="nl-BE" w:bidi="ar-SA"/>
        </w:rPr>
        <w:t>normochrome</w:t>
      </w:r>
      <w:proofErr w:type="spellEnd"/>
      <w:r w:rsidRPr="00497742">
        <w:rPr>
          <w:rFonts w:eastAsiaTheme="minorHAnsi"/>
          <w:lang w:val="nl-BE" w:bidi="ar-SA"/>
        </w:rPr>
        <w:t xml:space="preserve"> anemie &amp; licht verhoogde bloedplaatjes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 xml:space="preserve">A. </w:t>
      </w:r>
      <w:proofErr w:type="spellStart"/>
      <w:r w:rsidRPr="00497742">
        <w:rPr>
          <w:rFonts w:eastAsiaTheme="minorHAnsi"/>
          <w:i/>
          <w:lang w:val="nl-BE" w:bidi="ar-SA"/>
        </w:rPr>
        <w:t>temporalisbiopsie</w:t>
      </w:r>
      <w:proofErr w:type="spellEnd"/>
      <w:r w:rsidRPr="00497742">
        <w:rPr>
          <w:rFonts w:eastAsiaTheme="minorHAnsi"/>
          <w:i/>
          <w:lang w:val="nl-BE" w:bidi="ar-SA"/>
        </w:rPr>
        <w:t xml:space="preserve"> (80% diagnostisch)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Biopsie</w:t>
      </w:r>
      <w:proofErr w:type="spellEnd"/>
      <w:r w:rsidRPr="00497742">
        <w:rPr>
          <w:rFonts w:eastAsiaTheme="minorHAnsi"/>
          <w:lang w:val="nl-BE" w:bidi="ar-SA"/>
        </w:rPr>
        <w:t xml:space="preserve"> van de </w:t>
      </w:r>
      <w:proofErr w:type="spellStart"/>
      <w:r w:rsidRPr="00497742">
        <w:rPr>
          <w:rFonts w:eastAsiaTheme="minorHAnsi"/>
          <w:lang w:val="nl-BE" w:bidi="ar-SA"/>
        </w:rPr>
        <w:t>ramus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frontalis</w:t>
      </w:r>
      <w:proofErr w:type="spellEnd"/>
      <w:r w:rsidRPr="00497742">
        <w:rPr>
          <w:rFonts w:eastAsiaTheme="minorHAnsi"/>
          <w:lang w:val="nl-BE" w:bidi="ar-SA"/>
        </w:rPr>
        <w:t>/</w:t>
      </w:r>
      <w:proofErr w:type="spellStart"/>
      <w:r w:rsidRPr="00497742">
        <w:rPr>
          <w:rFonts w:eastAsiaTheme="minorHAnsi"/>
          <w:lang w:val="nl-BE" w:bidi="ar-SA"/>
        </w:rPr>
        <w:t>parietalis</w:t>
      </w:r>
      <w:proofErr w:type="spellEnd"/>
      <w:r w:rsidRPr="00497742">
        <w:rPr>
          <w:rFonts w:eastAsiaTheme="minorHAnsi"/>
          <w:lang w:val="nl-BE" w:bidi="ar-SA"/>
        </w:rPr>
        <w:t>, liefst uit pijnlijk of gezwollen fragment (eerst echo mogelijk om beste plaats te bepalen), indien mogelijk voor aanvang CS</w:t>
      </w:r>
      <w:r w:rsidRPr="00497742">
        <w:rPr>
          <w:rFonts w:eastAsiaTheme="minorHAnsi"/>
          <w:lang w:val="nl-BE" w:bidi="ar-SA"/>
        </w:rPr>
        <w:br/>
        <w:t xml:space="preserve">- Multipele secties bekijken aangezien het een </w:t>
      </w:r>
      <w:proofErr w:type="spellStart"/>
      <w:r w:rsidRPr="00497742">
        <w:rPr>
          <w:rFonts w:eastAsiaTheme="minorHAnsi"/>
          <w:lang w:val="nl-BE" w:bidi="ar-SA"/>
        </w:rPr>
        <w:t>segmentaire</w:t>
      </w:r>
      <w:proofErr w:type="spellEnd"/>
      <w:r w:rsidRPr="00497742">
        <w:rPr>
          <w:rFonts w:eastAsiaTheme="minorHAnsi"/>
          <w:lang w:val="nl-BE" w:bidi="ar-SA"/>
        </w:rPr>
        <w:t xml:space="preserve"> aandoening is</w:t>
      </w:r>
      <w:r w:rsidRPr="00497742">
        <w:rPr>
          <w:rFonts w:eastAsiaTheme="minorHAnsi"/>
          <w:lang w:val="nl-BE" w:bidi="ar-SA"/>
        </w:rPr>
        <w:br/>
        <w:t xml:space="preserve">- positieve </w:t>
      </w:r>
      <w:proofErr w:type="spellStart"/>
      <w:r w:rsidRPr="00497742">
        <w:rPr>
          <w:rFonts w:eastAsiaTheme="minorHAnsi"/>
          <w:lang w:val="nl-BE" w:bidi="ar-SA"/>
        </w:rPr>
        <w:t>biopsie</w:t>
      </w:r>
      <w:proofErr w:type="spellEnd"/>
      <w:r w:rsidRPr="00497742">
        <w:rPr>
          <w:rFonts w:eastAsiaTheme="minorHAnsi"/>
          <w:lang w:val="nl-BE" w:bidi="ar-SA"/>
        </w:rPr>
        <w:t xml:space="preserve"> grootste kans bij </w:t>
      </w:r>
      <w:proofErr w:type="spellStart"/>
      <w:r w:rsidRPr="00497742">
        <w:rPr>
          <w:rFonts w:eastAsiaTheme="minorHAnsi"/>
          <w:lang w:val="nl-BE" w:bidi="ar-SA"/>
        </w:rPr>
        <w:t>kaakclaudicatio</w:t>
      </w:r>
      <w:proofErr w:type="spellEnd"/>
      <w:r w:rsidRPr="00497742">
        <w:rPr>
          <w:rFonts w:eastAsiaTheme="minorHAnsi"/>
          <w:lang w:val="nl-BE" w:bidi="ar-SA"/>
        </w:rPr>
        <w:t xml:space="preserve"> of </w:t>
      </w:r>
      <w:proofErr w:type="spellStart"/>
      <w:r w:rsidRPr="00497742">
        <w:rPr>
          <w:rFonts w:eastAsiaTheme="minorHAnsi"/>
          <w:lang w:val="nl-BE" w:bidi="ar-SA"/>
        </w:rPr>
        <w:t>visusproblemen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lymfohistiocytair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T-lymfo’s</w:t>
      </w:r>
      <w:proofErr w:type="spellEnd"/>
      <w:r w:rsidRPr="00497742">
        <w:rPr>
          <w:rFonts w:eastAsiaTheme="minorHAnsi"/>
          <w:lang w:val="nl-BE" w:bidi="ar-SA"/>
        </w:rPr>
        <w:t xml:space="preserve"> &amp; macrofagen) infiltraat van tunica media telt als positieve </w:t>
      </w:r>
      <w:proofErr w:type="spellStart"/>
      <w:r w:rsidRPr="00497742">
        <w:rPr>
          <w:rFonts w:eastAsiaTheme="minorHAnsi"/>
          <w:lang w:val="nl-BE" w:bidi="ar-SA"/>
        </w:rPr>
        <w:t>biopsie</w:t>
      </w:r>
      <w:proofErr w:type="spellEnd"/>
      <w:r w:rsidRPr="00497742">
        <w:rPr>
          <w:rFonts w:eastAsiaTheme="minorHAnsi"/>
          <w:lang w:val="nl-BE" w:bidi="ar-SA"/>
        </w:rPr>
        <w:t xml:space="preserve">, maar ook gefragmenteerde </w:t>
      </w:r>
      <w:proofErr w:type="spellStart"/>
      <w:r w:rsidRPr="00497742">
        <w:rPr>
          <w:rFonts w:eastAsiaTheme="minorHAnsi"/>
          <w:lang w:val="nl-BE" w:bidi="ar-SA"/>
        </w:rPr>
        <w:t>elastica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interna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meerkernige</w:t>
      </w:r>
      <w:proofErr w:type="spellEnd"/>
      <w:r w:rsidRPr="00497742">
        <w:rPr>
          <w:rFonts w:eastAsiaTheme="minorHAnsi"/>
          <w:lang w:val="nl-BE" w:bidi="ar-SA"/>
        </w:rPr>
        <w:t xml:space="preserve"> reuscellen zijn suggestief (niet diagnostisch)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i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Duplexonderzoek</w:t>
      </w:r>
      <w:proofErr w:type="spellEnd"/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kan </w:t>
      </w:r>
      <w:proofErr w:type="spellStart"/>
      <w:r w:rsidRPr="00497742">
        <w:rPr>
          <w:rFonts w:eastAsiaTheme="minorHAnsi"/>
          <w:lang w:val="nl-BE" w:bidi="ar-SA"/>
        </w:rPr>
        <w:t>inflammatie</w:t>
      </w:r>
      <w:proofErr w:type="spellEnd"/>
      <w:r w:rsidRPr="00497742">
        <w:rPr>
          <w:rFonts w:eastAsiaTheme="minorHAnsi"/>
          <w:lang w:val="nl-BE" w:bidi="ar-SA"/>
        </w:rPr>
        <w:t xml:space="preserve"> aantonen: </w:t>
      </w:r>
      <w:proofErr w:type="spellStart"/>
      <w:r w:rsidRPr="00497742">
        <w:rPr>
          <w:rFonts w:eastAsiaTheme="minorHAnsi"/>
          <w:lang w:val="nl-BE" w:bidi="ar-SA"/>
        </w:rPr>
        <w:t>hypoechogene</w:t>
      </w:r>
      <w:proofErr w:type="spellEnd"/>
      <w:r w:rsidRPr="00497742">
        <w:rPr>
          <w:rFonts w:eastAsiaTheme="minorHAnsi"/>
          <w:lang w:val="nl-BE" w:bidi="ar-SA"/>
        </w:rPr>
        <w:t xml:space="preserve"> zone rond </w:t>
      </w:r>
      <w:proofErr w:type="spellStart"/>
      <w:r w:rsidRPr="00497742">
        <w:rPr>
          <w:rFonts w:eastAsiaTheme="minorHAnsi"/>
          <w:lang w:val="nl-BE" w:bidi="ar-SA"/>
        </w:rPr>
        <w:t>lumen</w:t>
      </w:r>
      <w:proofErr w:type="spellEnd"/>
      <w:r w:rsidRPr="00497742">
        <w:rPr>
          <w:rFonts w:eastAsiaTheme="minorHAnsi"/>
          <w:lang w:val="nl-BE" w:bidi="ar-SA"/>
        </w:rPr>
        <w:t xml:space="preserve"> (= gezwollen </w:t>
      </w:r>
      <w:proofErr w:type="spellStart"/>
      <w:r w:rsidRPr="00497742">
        <w:rPr>
          <w:rFonts w:eastAsiaTheme="minorHAnsi"/>
          <w:lang w:val="nl-BE" w:bidi="ar-SA"/>
        </w:rPr>
        <w:t>intima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 xml:space="preserve">- verhoogde </w:t>
      </w:r>
      <w:proofErr w:type="spellStart"/>
      <w:r w:rsidRPr="00497742">
        <w:rPr>
          <w:rFonts w:eastAsiaTheme="minorHAnsi"/>
          <w:lang w:val="nl-BE" w:bidi="ar-SA"/>
        </w:rPr>
        <w:t>flowsnelheid</w:t>
      </w:r>
      <w:proofErr w:type="spellEnd"/>
      <w:r w:rsidRPr="00497742">
        <w:rPr>
          <w:rFonts w:eastAsiaTheme="minorHAnsi"/>
          <w:lang w:val="nl-BE" w:bidi="ar-SA"/>
        </w:rPr>
        <w:br/>
        <w:t xml:space="preserve">- vereist ervaring, eerder gebruik als </w:t>
      </w:r>
      <w:proofErr w:type="spellStart"/>
      <w:r w:rsidRPr="00497742">
        <w:rPr>
          <w:rFonts w:eastAsiaTheme="minorHAnsi"/>
          <w:lang w:val="nl-BE" w:bidi="ar-SA"/>
        </w:rPr>
        <w:t>localisatie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biopsiename</w:t>
      </w:r>
      <w:proofErr w:type="spellEnd"/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FDG-PET</w:t>
      </w:r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Bij niet alle patiënten is </w:t>
      </w:r>
      <w:proofErr w:type="spellStart"/>
      <w:r w:rsidRPr="00497742">
        <w:rPr>
          <w:rFonts w:eastAsiaTheme="minorHAnsi"/>
          <w:lang w:val="nl-BE" w:bidi="ar-SA"/>
        </w:rPr>
        <w:t>arteria</w:t>
      </w:r>
      <w:proofErr w:type="spellEnd"/>
      <w:r w:rsidRPr="00497742">
        <w:rPr>
          <w:rFonts w:eastAsiaTheme="minorHAnsi"/>
          <w:lang w:val="nl-BE" w:bidi="ar-SA"/>
        </w:rPr>
        <w:t xml:space="preserve"> temp aangetast. Soms ook grote </w:t>
      </w:r>
      <w:proofErr w:type="spellStart"/>
      <w:r w:rsidRPr="00497742">
        <w:rPr>
          <w:rFonts w:eastAsiaTheme="minorHAnsi"/>
          <w:lang w:val="nl-BE" w:bidi="ar-SA"/>
        </w:rPr>
        <w:t>intrathoracale</w:t>
      </w:r>
      <w:proofErr w:type="spellEnd"/>
      <w:r w:rsidRPr="00497742">
        <w:rPr>
          <w:rFonts w:eastAsiaTheme="minorHAnsi"/>
          <w:lang w:val="nl-BE" w:bidi="ar-SA"/>
        </w:rPr>
        <w:t xml:space="preserve"> vaten </w:t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geen </w:t>
      </w:r>
      <w:r w:rsidRPr="00497742">
        <w:rPr>
          <w:rFonts w:eastAsiaTheme="minorHAnsi"/>
          <w:lang w:val="nl-BE" w:bidi="ar-SA"/>
        </w:rPr>
        <w:lastRenderedPageBreak/>
        <w:t xml:space="preserve">eenvoudige </w:t>
      </w:r>
      <w:proofErr w:type="spellStart"/>
      <w:r w:rsidRPr="00497742">
        <w:rPr>
          <w:rFonts w:eastAsiaTheme="minorHAnsi"/>
          <w:lang w:val="nl-BE" w:bidi="ar-SA"/>
        </w:rPr>
        <w:t>biopsiename</w:t>
      </w:r>
      <w:proofErr w:type="spellEnd"/>
      <w:r w:rsidRPr="00497742">
        <w:rPr>
          <w:rFonts w:eastAsiaTheme="minorHAnsi"/>
          <w:lang w:val="nl-BE" w:bidi="ar-SA"/>
        </w:rPr>
        <w:t xml:space="preserve"> mogelijk. 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inflammatoire</w:t>
      </w:r>
      <w:proofErr w:type="spellEnd"/>
      <w:r w:rsidRPr="00497742">
        <w:rPr>
          <w:rFonts w:eastAsiaTheme="minorHAnsi"/>
          <w:lang w:val="nl-BE" w:bidi="ar-SA"/>
        </w:rPr>
        <w:t xml:space="preserve"> cellen verbruiken ook meer glucose: zichtbaar op de PET. </w:t>
      </w:r>
      <w:r w:rsidRPr="00497742">
        <w:rPr>
          <w:rFonts w:eastAsiaTheme="minorHAnsi"/>
          <w:lang w:val="nl-BE" w:bidi="ar-SA"/>
        </w:rPr>
        <w:br/>
        <w:t xml:space="preserve">- bij ½ verhoogde FDG </w:t>
      </w:r>
      <w:proofErr w:type="spellStart"/>
      <w:r w:rsidRPr="00497742">
        <w:rPr>
          <w:rFonts w:eastAsiaTheme="minorHAnsi"/>
          <w:lang w:val="nl-BE" w:bidi="ar-SA"/>
        </w:rPr>
        <w:t>thv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thoracale</w:t>
      </w:r>
      <w:proofErr w:type="spellEnd"/>
      <w:r w:rsidRPr="00497742">
        <w:rPr>
          <w:rFonts w:eastAsiaTheme="minorHAnsi"/>
          <w:lang w:val="nl-BE" w:bidi="ar-SA"/>
        </w:rPr>
        <w:t xml:space="preserve"> aorta/a. </w:t>
      </w:r>
      <w:proofErr w:type="spellStart"/>
      <w:r w:rsidRPr="00497742">
        <w:rPr>
          <w:rFonts w:eastAsiaTheme="minorHAnsi"/>
          <w:lang w:val="nl-BE" w:bidi="ar-SA"/>
        </w:rPr>
        <w:t>axillares</w:t>
      </w:r>
      <w:proofErr w:type="spellEnd"/>
      <w:r w:rsidRPr="00497742">
        <w:rPr>
          <w:rFonts w:eastAsiaTheme="minorHAnsi"/>
          <w:lang w:val="nl-BE" w:bidi="ar-SA"/>
        </w:rPr>
        <w:t xml:space="preserve">/a. </w:t>
      </w:r>
      <w:proofErr w:type="spellStart"/>
      <w:r w:rsidRPr="00497742">
        <w:rPr>
          <w:rFonts w:eastAsiaTheme="minorHAnsi"/>
          <w:lang w:val="nl-BE" w:bidi="ar-SA"/>
        </w:rPr>
        <w:t>subclaviae</w:t>
      </w:r>
      <w:proofErr w:type="spellEnd"/>
      <w:r w:rsidRPr="00497742">
        <w:rPr>
          <w:rFonts w:eastAsiaTheme="minorHAnsi"/>
          <w:lang w:val="nl-BE" w:bidi="ar-SA"/>
        </w:rPr>
        <w:t xml:space="preserve">/a. </w:t>
      </w:r>
      <w:proofErr w:type="spellStart"/>
      <w:r w:rsidRPr="00497742">
        <w:rPr>
          <w:rFonts w:eastAsiaTheme="minorHAnsi"/>
          <w:lang w:val="nl-BE" w:bidi="ar-SA"/>
        </w:rPr>
        <w:t>carotideae</w:t>
      </w:r>
      <w:proofErr w:type="spellEnd"/>
      <w:r w:rsidRPr="00497742">
        <w:rPr>
          <w:rFonts w:eastAsiaTheme="minorHAnsi"/>
          <w:lang w:val="nl-BE" w:bidi="ar-SA"/>
        </w:rPr>
        <w:t xml:space="preserve">; kan zelfs ook in abdominale vaten. DD. Met </w:t>
      </w:r>
      <w:proofErr w:type="spellStart"/>
      <w:r w:rsidRPr="00497742">
        <w:rPr>
          <w:rFonts w:eastAsiaTheme="minorHAnsi"/>
          <w:lang w:val="nl-BE" w:bidi="ar-SA"/>
        </w:rPr>
        <w:t>Takayasu</w:t>
      </w:r>
      <w:proofErr w:type="spellEnd"/>
      <w:r w:rsidRPr="00497742">
        <w:rPr>
          <w:rFonts w:eastAsiaTheme="minorHAnsi"/>
          <w:lang w:val="nl-BE" w:bidi="ar-SA"/>
        </w:rPr>
        <w:t xml:space="preserve"> (ook ontsteking grote vaten)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Bespreek de kliniek van </w:t>
      </w:r>
      <w:proofErr w:type="spellStart"/>
      <w:r w:rsidRPr="00497742">
        <w:rPr>
          <w:rFonts w:eastAsiaTheme="minorHAnsi"/>
          <w:b/>
          <w:i/>
          <w:lang w:val="nl-BE" w:bidi="ar-SA"/>
        </w:rPr>
        <w:t>polymyalgia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</w:t>
      </w:r>
      <w:proofErr w:type="spellStart"/>
      <w:r w:rsidRPr="00497742">
        <w:rPr>
          <w:rFonts w:eastAsiaTheme="minorHAnsi"/>
          <w:b/>
          <w:i/>
          <w:lang w:val="nl-BE" w:bidi="ar-SA"/>
        </w:rPr>
        <w:t>rheumatica</w:t>
      </w:r>
      <w:proofErr w:type="spellEnd"/>
      <w:r w:rsidRPr="00497742">
        <w:rPr>
          <w:rFonts w:eastAsiaTheme="minorHAnsi"/>
          <w:b/>
          <w:i/>
          <w:lang w:val="nl-BE" w:bidi="ar-SA"/>
        </w:rPr>
        <w:t>.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44)</w:t>
      </w:r>
      <w:r w:rsidRPr="00497742">
        <w:rPr>
          <w:rFonts w:eastAsiaTheme="minorHAnsi"/>
          <w:b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frequent geassocieerd aan </w:t>
      </w:r>
      <w:proofErr w:type="spellStart"/>
      <w:r w:rsidRPr="00497742">
        <w:rPr>
          <w:rFonts w:eastAsiaTheme="minorHAnsi"/>
          <w:lang w:val="nl-BE" w:bidi="ar-SA"/>
        </w:rPr>
        <w:t>arteritis</w:t>
      </w:r>
      <w:proofErr w:type="spellEnd"/>
      <w:r w:rsidRPr="00497742">
        <w:rPr>
          <w:rFonts w:eastAsiaTheme="minorHAnsi"/>
          <w:lang w:val="nl-BE" w:bidi="ar-SA"/>
        </w:rPr>
        <w:t xml:space="preserve"> temporalis (kunnen in elkaar overgaan)</w:t>
      </w:r>
      <w:r w:rsidRPr="00497742">
        <w:rPr>
          <w:rFonts w:eastAsiaTheme="minorHAnsi"/>
          <w:lang w:val="nl-BE" w:bidi="ar-SA"/>
        </w:rPr>
        <w:br/>
        <w:t>- relatief frequente ziekte, gemiddeld 72j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lang w:val="nl-BE" w:bidi="ar-SA"/>
        </w:rPr>
        <w:t>Symptomen:</w:t>
      </w:r>
      <w:r w:rsidRPr="00497742">
        <w:rPr>
          <w:rFonts w:eastAsiaTheme="minorHAnsi"/>
          <w:lang w:val="nl-BE" w:bidi="ar-SA"/>
        </w:rPr>
        <w:br/>
        <w:t>- plots begin van klachten</w:t>
      </w:r>
      <w:r w:rsidRPr="00497742">
        <w:rPr>
          <w:rFonts w:eastAsiaTheme="minorHAnsi"/>
          <w:lang w:val="nl-BE" w:bidi="ar-SA"/>
        </w:rPr>
        <w:br/>
        <w:t>- pijn en ochtendstijfheid (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schouders, bekken, nek), meestal symmetrisch, minstens 30 minuten durend</w:t>
      </w:r>
      <w:r w:rsidRPr="00497742">
        <w:rPr>
          <w:rFonts w:eastAsiaTheme="minorHAnsi"/>
          <w:lang w:val="nl-BE" w:bidi="ar-SA"/>
        </w:rPr>
        <w:br/>
        <w:t>- soms malaise, vermoeidheid, lichte koorts, gewichtsverlies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synovitis</w:t>
      </w:r>
      <w:proofErr w:type="spellEnd"/>
      <w:r w:rsidRPr="00497742">
        <w:rPr>
          <w:rFonts w:eastAsiaTheme="minorHAnsi"/>
          <w:lang w:val="nl-BE" w:bidi="ar-SA"/>
        </w:rPr>
        <w:t xml:space="preserve"> bij variabel percentage patiënten, 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knieën, polsen, </w:t>
      </w:r>
      <w:proofErr w:type="spellStart"/>
      <w:r w:rsidRPr="00497742">
        <w:rPr>
          <w:rFonts w:eastAsiaTheme="minorHAnsi"/>
          <w:lang w:val="nl-BE" w:bidi="ar-SA"/>
        </w:rPr>
        <w:t>metacarpofalangeale</w:t>
      </w:r>
      <w:proofErr w:type="spellEnd"/>
      <w:r w:rsidRPr="00497742">
        <w:rPr>
          <w:rFonts w:eastAsiaTheme="minorHAnsi"/>
          <w:lang w:val="nl-BE" w:bidi="ar-SA"/>
        </w:rPr>
        <w:t xml:space="preserve"> gewrichten, beantwoordt goed aan CS</w:t>
      </w:r>
      <w:r w:rsidRPr="00497742">
        <w:rPr>
          <w:rFonts w:eastAsiaTheme="minorHAnsi"/>
          <w:lang w:val="nl-BE" w:bidi="ar-SA"/>
        </w:rPr>
        <w:br/>
        <w:t xml:space="preserve">- soms: zwelling en oedeem van handen, polsen, voetruggen en enkels: RS3PE syndroom, </w:t>
      </w:r>
      <w:proofErr w:type="spellStart"/>
      <w:r w:rsidRPr="00497742">
        <w:rPr>
          <w:rFonts w:eastAsiaTheme="minorHAnsi"/>
          <w:lang w:val="nl-BE" w:bidi="ar-SA"/>
        </w:rPr>
        <w:t>tgv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tenosynovitis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carpal</w:t>
      </w:r>
      <w:proofErr w:type="spellEnd"/>
      <w:r w:rsidRPr="00497742">
        <w:rPr>
          <w:rFonts w:eastAsiaTheme="minorHAnsi"/>
          <w:lang w:val="nl-BE" w:bidi="ar-SA"/>
        </w:rPr>
        <w:t xml:space="preserve"> tunnel in 14%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lang w:val="nl-BE" w:bidi="ar-SA"/>
        </w:rPr>
        <w:t>Biochemie</w:t>
      </w:r>
      <w:r w:rsidRPr="00497742">
        <w:rPr>
          <w:rFonts w:eastAsiaTheme="minorHAnsi"/>
          <w:lang w:val="nl-BE" w:bidi="ar-SA"/>
        </w:rPr>
        <w:br/>
        <w:t xml:space="preserve">- idem </w:t>
      </w:r>
      <w:proofErr w:type="spellStart"/>
      <w:r w:rsidRPr="00497742">
        <w:rPr>
          <w:rFonts w:eastAsiaTheme="minorHAnsi"/>
          <w:lang w:val="nl-BE" w:bidi="ar-SA"/>
        </w:rPr>
        <w:t>arteritis</w:t>
      </w:r>
      <w:proofErr w:type="spellEnd"/>
      <w:r w:rsidRPr="00497742">
        <w:rPr>
          <w:rFonts w:eastAsiaTheme="minorHAnsi"/>
          <w:lang w:val="nl-BE" w:bidi="ar-SA"/>
        </w:rPr>
        <w:t xml:space="preserve"> temporalis (zie vraag 2)</w:t>
      </w:r>
    </w:p>
    <w:p w:rsidR="00497742" w:rsidRPr="00497742" w:rsidRDefault="00497742" w:rsidP="00497742">
      <w:pPr>
        <w:pStyle w:val="Lijstalinea"/>
        <w:numPr>
          <w:ilvl w:val="0"/>
          <w:numId w:val="5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 xml:space="preserve">Moeilijke DD met </w:t>
      </w:r>
      <w:proofErr w:type="spellStart"/>
      <w:r w:rsidRPr="00497742">
        <w:rPr>
          <w:rFonts w:eastAsiaTheme="minorHAnsi"/>
          <w:lang w:val="nl-BE" w:bidi="ar-SA"/>
        </w:rPr>
        <w:t>oa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periarthritis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scapulohumeralis</w:t>
      </w:r>
      <w:proofErr w:type="spellEnd"/>
      <w:r w:rsidRPr="00497742">
        <w:rPr>
          <w:rFonts w:eastAsiaTheme="minorHAnsi"/>
          <w:lang w:val="nl-BE" w:bidi="ar-SA"/>
        </w:rPr>
        <w:t xml:space="preserve"> of </w:t>
      </w:r>
      <w:proofErr w:type="spellStart"/>
      <w:r w:rsidRPr="00497742">
        <w:rPr>
          <w:rFonts w:eastAsiaTheme="minorHAnsi"/>
          <w:lang w:val="nl-BE" w:bidi="ar-SA"/>
        </w:rPr>
        <w:t>coxofemoralis</w:t>
      </w:r>
      <w:proofErr w:type="spellEnd"/>
      <w:r w:rsidRPr="00497742">
        <w:rPr>
          <w:rFonts w:eastAsiaTheme="minorHAnsi"/>
          <w:lang w:val="nl-BE" w:bidi="ar-SA"/>
        </w:rPr>
        <w:t xml:space="preserve"> (meestal dominant aan 1 kant en zelden schouders en bekken tegelijk), reuma, </w:t>
      </w:r>
      <w:proofErr w:type="spellStart"/>
      <w:r w:rsidRPr="00497742">
        <w:rPr>
          <w:rFonts w:eastAsiaTheme="minorHAnsi"/>
          <w:lang w:val="nl-BE" w:bidi="ar-SA"/>
        </w:rPr>
        <w:t>polymyositis</w:t>
      </w:r>
      <w:proofErr w:type="spellEnd"/>
      <w:r w:rsidRPr="00497742">
        <w:rPr>
          <w:rFonts w:eastAsiaTheme="minorHAnsi"/>
          <w:lang w:val="nl-BE" w:bidi="ar-SA"/>
        </w:rPr>
        <w:t xml:space="preserve"> (hierbij gestegen </w:t>
      </w:r>
      <w:proofErr w:type="spellStart"/>
      <w:r w:rsidRPr="00497742">
        <w:rPr>
          <w:rFonts w:eastAsiaTheme="minorHAnsi"/>
          <w:lang w:val="nl-BE" w:bidi="ar-SA"/>
        </w:rPr>
        <w:t>spierenzymes</w:t>
      </w:r>
      <w:proofErr w:type="spellEnd"/>
      <w:r w:rsidRPr="00497742">
        <w:rPr>
          <w:rFonts w:eastAsiaTheme="minorHAnsi"/>
          <w:lang w:val="nl-BE" w:bidi="ar-SA"/>
        </w:rPr>
        <w:t xml:space="preserve">), 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Hoe kan </w:t>
      </w:r>
      <w:proofErr w:type="spellStart"/>
      <w:r w:rsidRPr="00497742">
        <w:rPr>
          <w:rFonts w:eastAsiaTheme="minorHAnsi"/>
          <w:b/>
          <w:i/>
          <w:lang w:val="nl-BE" w:bidi="ar-SA"/>
        </w:rPr>
        <w:t>vasculitis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zich presenteren ?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19)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Aantasting van de huid</w:t>
      </w:r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</w:t>
      </w:r>
      <w:r w:rsidRPr="00497742">
        <w:rPr>
          <w:rFonts w:eastAsiaTheme="minorHAnsi"/>
          <w:u w:val="single"/>
          <w:lang w:val="nl-BE" w:bidi="ar-SA"/>
        </w:rPr>
        <w:t>palpabele purpura:</w:t>
      </w:r>
      <w:r w:rsidRPr="00497742">
        <w:rPr>
          <w:rFonts w:eastAsiaTheme="minorHAnsi"/>
          <w:lang w:val="nl-BE" w:bidi="ar-SA"/>
        </w:rPr>
        <w:t xml:space="preserve"> rode verheven vlekjes. Meestal door invasie van de bloedvatwand door witte bloedcellen (</w:t>
      </w:r>
      <w:proofErr w:type="spellStart"/>
      <w:r w:rsidRPr="00497742">
        <w:rPr>
          <w:rFonts w:eastAsiaTheme="minorHAnsi"/>
          <w:lang w:val="nl-BE" w:bidi="ar-SA"/>
        </w:rPr>
        <w:t>leukocytoclastische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>). Kleine bloedvaten dus.</w:t>
      </w:r>
      <w:r w:rsidRPr="00497742">
        <w:rPr>
          <w:rFonts w:eastAsiaTheme="minorHAnsi"/>
          <w:lang w:val="nl-BE" w:bidi="ar-SA"/>
        </w:rPr>
        <w:br/>
        <w:t xml:space="preserve">DD: </w:t>
      </w:r>
      <w:proofErr w:type="spellStart"/>
      <w:r w:rsidRPr="00497742">
        <w:rPr>
          <w:rFonts w:eastAsiaTheme="minorHAnsi"/>
          <w:lang w:val="nl-BE" w:bidi="ar-SA"/>
        </w:rPr>
        <w:t>hypersensitiviteitsvasculitis</w:t>
      </w:r>
      <w:proofErr w:type="spellEnd"/>
      <w:r w:rsidRPr="00497742">
        <w:rPr>
          <w:rFonts w:eastAsiaTheme="minorHAnsi"/>
          <w:lang w:val="nl-BE" w:bidi="ar-SA"/>
        </w:rPr>
        <w:t>, GPA (</w:t>
      </w:r>
      <w:proofErr w:type="spellStart"/>
      <w:r w:rsidRPr="00497742">
        <w:rPr>
          <w:rFonts w:eastAsiaTheme="minorHAnsi"/>
          <w:lang w:val="nl-BE" w:bidi="ar-SA"/>
        </w:rPr>
        <w:t>Wegener</w:t>
      </w:r>
      <w:proofErr w:type="spellEnd"/>
      <w:r w:rsidRPr="00497742">
        <w:rPr>
          <w:rFonts w:eastAsiaTheme="minorHAnsi"/>
          <w:lang w:val="nl-BE" w:bidi="ar-SA"/>
        </w:rPr>
        <w:t xml:space="preserve">), </w:t>
      </w:r>
      <w:proofErr w:type="spellStart"/>
      <w:r w:rsidRPr="00497742">
        <w:rPr>
          <w:rFonts w:eastAsiaTheme="minorHAnsi"/>
          <w:lang w:val="nl-BE" w:bidi="ar-SA"/>
        </w:rPr>
        <w:t>relapsing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polychondritis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ea</w:t>
      </w:r>
      <w:proofErr w:type="spellEnd"/>
      <w:r w:rsidRPr="00497742">
        <w:rPr>
          <w:rFonts w:eastAsiaTheme="minorHAnsi"/>
          <w:lang w:val="nl-BE" w:bidi="ar-SA"/>
        </w:rPr>
        <w:t xml:space="preserve">. </w:t>
      </w:r>
      <w:r w:rsidRPr="00497742">
        <w:rPr>
          <w:rFonts w:eastAsiaTheme="minorHAnsi"/>
          <w:lang w:val="nl-BE" w:bidi="ar-SA"/>
        </w:rPr>
        <w:br/>
        <w:t xml:space="preserve">- andere huidmanifestaties: </w:t>
      </w:r>
      <w:proofErr w:type="spellStart"/>
      <w:r w:rsidRPr="00497742">
        <w:rPr>
          <w:rFonts w:eastAsiaTheme="minorHAnsi"/>
          <w:lang w:val="nl-BE" w:bidi="ar-SA"/>
        </w:rPr>
        <w:t>urticaria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noduli</w:t>
      </w:r>
      <w:proofErr w:type="spellEnd"/>
      <w:r w:rsidRPr="00497742">
        <w:rPr>
          <w:rFonts w:eastAsiaTheme="minorHAnsi"/>
          <w:lang w:val="nl-BE" w:bidi="ar-SA"/>
        </w:rPr>
        <w:t xml:space="preserve">, vesikels, </w:t>
      </w:r>
      <w:proofErr w:type="spellStart"/>
      <w:r w:rsidRPr="00497742">
        <w:rPr>
          <w:rFonts w:eastAsiaTheme="minorHAnsi"/>
          <w:lang w:val="nl-BE" w:bidi="ar-SA"/>
        </w:rPr>
        <w:t>ulcera</w:t>
      </w:r>
      <w:proofErr w:type="spellEnd"/>
      <w:r w:rsidRPr="00497742">
        <w:rPr>
          <w:rFonts w:eastAsiaTheme="minorHAnsi"/>
          <w:lang w:val="nl-BE" w:bidi="ar-SA"/>
        </w:rPr>
        <w:t>, necrose, gangreen.</w:t>
      </w:r>
      <w:r w:rsidRPr="00497742">
        <w:rPr>
          <w:rFonts w:eastAsiaTheme="minorHAnsi"/>
          <w:lang w:val="nl-BE" w:bidi="ar-SA"/>
        </w:rPr>
        <w:br/>
        <w:t xml:space="preserve">DD: </w:t>
      </w:r>
      <w:proofErr w:type="spellStart"/>
      <w:r w:rsidRPr="00497742">
        <w:rPr>
          <w:rFonts w:eastAsiaTheme="minorHAnsi"/>
          <w:lang w:val="nl-BE" w:bidi="ar-SA"/>
        </w:rPr>
        <w:t>biopteren</w:t>
      </w:r>
      <w:proofErr w:type="spellEnd"/>
      <w:r w:rsidRPr="00497742">
        <w:rPr>
          <w:rFonts w:eastAsiaTheme="minorHAnsi"/>
          <w:lang w:val="nl-BE" w:bidi="ar-SA"/>
        </w:rPr>
        <w:t xml:space="preserve"> aan de rand </w:t>
      </w:r>
      <w:proofErr w:type="spellStart"/>
      <w:r w:rsidRPr="00497742">
        <w:rPr>
          <w:rFonts w:eastAsiaTheme="minorHAnsi"/>
          <w:lang w:val="nl-BE" w:bidi="ar-SA"/>
        </w:rPr>
        <w:t>vh</w:t>
      </w:r>
      <w:proofErr w:type="spellEnd"/>
      <w:r w:rsidRPr="00497742">
        <w:rPr>
          <w:rFonts w:eastAsiaTheme="minorHAnsi"/>
          <w:lang w:val="nl-BE" w:bidi="ar-SA"/>
        </w:rPr>
        <w:t xml:space="preserve"> letsel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Algemene symptomen</w:t>
      </w:r>
      <w:r w:rsidRPr="00497742">
        <w:rPr>
          <w:rFonts w:eastAsiaTheme="minorHAnsi"/>
          <w:lang w:val="nl-BE" w:bidi="ar-SA"/>
        </w:rPr>
        <w:br/>
        <w:t>- chronische koorts van onbekende oorsprong</w:t>
      </w:r>
      <w:r w:rsidRPr="00497742">
        <w:rPr>
          <w:rFonts w:eastAsiaTheme="minorHAnsi"/>
          <w:lang w:val="nl-BE" w:bidi="ar-SA"/>
        </w:rPr>
        <w:br/>
        <w:t>- zwakte en vermagering</w:t>
      </w:r>
      <w:r w:rsidRPr="00497742">
        <w:rPr>
          <w:rFonts w:eastAsiaTheme="minorHAnsi"/>
          <w:lang w:val="nl-BE" w:bidi="ar-SA"/>
        </w:rPr>
        <w:br/>
        <w:t>- malaise</w:t>
      </w:r>
      <w:r w:rsidRPr="00497742">
        <w:rPr>
          <w:rFonts w:eastAsiaTheme="minorHAnsi"/>
          <w:lang w:val="nl-BE" w:bidi="ar-SA"/>
        </w:rPr>
        <w:br/>
        <w:t>- aantasting van meerdere organen tegelijkertijd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bidi="ar-SA"/>
        </w:rPr>
      </w:pPr>
      <w:proofErr w:type="spellStart"/>
      <w:r w:rsidRPr="00497742">
        <w:rPr>
          <w:rFonts w:eastAsiaTheme="minorHAnsi"/>
          <w:i/>
          <w:lang w:bidi="ar-SA"/>
        </w:rPr>
        <w:t>Oogklachten</w:t>
      </w:r>
      <w:proofErr w:type="spellEnd"/>
      <w:r w:rsidRPr="00497742">
        <w:rPr>
          <w:rFonts w:eastAsiaTheme="minorHAnsi"/>
          <w:lang w:bidi="ar-SA"/>
        </w:rPr>
        <w:br/>
        <w:t xml:space="preserve">- </w:t>
      </w:r>
      <w:proofErr w:type="spellStart"/>
      <w:r w:rsidRPr="00497742">
        <w:rPr>
          <w:rFonts w:eastAsiaTheme="minorHAnsi"/>
          <w:lang w:bidi="ar-SA"/>
        </w:rPr>
        <w:t>uveitis</w:t>
      </w:r>
      <w:proofErr w:type="spellEnd"/>
      <w:r w:rsidRPr="00497742">
        <w:rPr>
          <w:rFonts w:eastAsiaTheme="minorHAnsi"/>
          <w:lang w:bidi="ar-SA"/>
        </w:rPr>
        <w:t xml:space="preserve"> (ant of post) (</w:t>
      </w:r>
      <w:proofErr w:type="spellStart"/>
      <w:r w:rsidRPr="00497742">
        <w:rPr>
          <w:rFonts w:eastAsiaTheme="minorHAnsi"/>
          <w:lang w:bidi="ar-SA"/>
        </w:rPr>
        <w:t>vb</w:t>
      </w:r>
      <w:proofErr w:type="spellEnd"/>
      <w:r w:rsidRPr="00497742">
        <w:rPr>
          <w:rFonts w:eastAsiaTheme="minorHAnsi"/>
          <w:lang w:bidi="ar-SA"/>
        </w:rPr>
        <w:t xml:space="preserve"> </w:t>
      </w:r>
      <w:proofErr w:type="spellStart"/>
      <w:r w:rsidRPr="00497742">
        <w:rPr>
          <w:rFonts w:eastAsiaTheme="minorHAnsi"/>
          <w:lang w:bidi="ar-SA"/>
        </w:rPr>
        <w:t>Behçet</w:t>
      </w:r>
      <w:proofErr w:type="spellEnd"/>
      <w:r w:rsidRPr="00497742">
        <w:rPr>
          <w:rFonts w:eastAsiaTheme="minorHAnsi"/>
          <w:lang w:bidi="ar-SA"/>
        </w:rPr>
        <w:t>)</w:t>
      </w:r>
      <w:r w:rsidRPr="00497742">
        <w:rPr>
          <w:rFonts w:eastAsiaTheme="minorHAnsi"/>
          <w:lang w:bidi="ar-SA"/>
        </w:rPr>
        <w:br/>
        <w:t>- (</w:t>
      </w:r>
      <w:proofErr w:type="spellStart"/>
      <w:r w:rsidRPr="00497742">
        <w:rPr>
          <w:rFonts w:eastAsiaTheme="minorHAnsi"/>
          <w:lang w:bidi="ar-SA"/>
        </w:rPr>
        <w:t>epi</w:t>
      </w:r>
      <w:proofErr w:type="spellEnd"/>
      <w:r w:rsidRPr="00497742">
        <w:rPr>
          <w:rFonts w:eastAsiaTheme="minorHAnsi"/>
          <w:lang w:bidi="ar-SA"/>
        </w:rPr>
        <w:t>)</w:t>
      </w:r>
      <w:proofErr w:type="spellStart"/>
      <w:r w:rsidRPr="00497742">
        <w:rPr>
          <w:rFonts w:eastAsiaTheme="minorHAnsi"/>
          <w:lang w:bidi="ar-SA"/>
        </w:rPr>
        <w:t>scleritis</w:t>
      </w:r>
      <w:proofErr w:type="spellEnd"/>
      <w:r w:rsidRPr="00497742">
        <w:rPr>
          <w:rFonts w:eastAsiaTheme="minorHAnsi"/>
          <w:lang w:bidi="ar-SA"/>
        </w:rPr>
        <w:t xml:space="preserve"> </w:t>
      </w:r>
      <w:r w:rsidRPr="00497742">
        <w:rPr>
          <w:rFonts w:eastAsiaTheme="minorHAnsi"/>
          <w:lang w:bidi="ar-SA"/>
        </w:rPr>
        <w:br/>
        <w:t xml:space="preserve">- neuritis </w:t>
      </w:r>
      <w:proofErr w:type="spellStart"/>
      <w:r w:rsidRPr="00497742">
        <w:rPr>
          <w:rFonts w:eastAsiaTheme="minorHAnsi"/>
          <w:lang w:bidi="ar-SA"/>
        </w:rPr>
        <w:t>optica</w:t>
      </w:r>
      <w:proofErr w:type="spellEnd"/>
      <w:r w:rsidRPr="00497742">
        <w:rPr>
          <w:rFonts w:eastAsiaTheme="minorHAnsi"/>
          <w:lang w:bidi="ar-SA"/>
        </w:rPr>
        <w:t xml:space="preserve"> (</w:t>
      </w:r>
      <w:proofErr w:type="spellStart"/>
      <w:r w:rsidRPr="00497742">
        <w:rPr>
          <w:rFonts w:eastAsiaTheme="minorHAnsi"/>
          <w:lang w:bidi="ar-SA"/>
        </w:rPr>
        <w:t>arteritis</w:t>
      </w:r>
      <w:proofErr w:type="spellEnd"/>
      <w:r w:rsidRPr="00497742">
        <w:rPr>
          <w:rFonts w:eastAsiaTheme="minorHAnsi"/>
          <w:lang w:bidi="ar-SA"/>
        </w:rPr>
        <w:t xml:space="preserve"> </w:t>
      </w:r>
      <w:proofErr w:type="spellStart"/>
      <w:r w:rsidRPr="00497742">
        <w:rPr>
          <w:rFonts w:eastAsiaTheme="minorHAnsi"/>
          <w:lang w:bidi="ar-SA"/>
        </w:rPr>
        <w:t>temporalis</w:t>
      </w:r>
      <w:proofErr w:type="spellEnd"/>
      <w:r w:rsidRPr="00497742">
        <w:rPr>
          <w:rFonts w:eastAsiaTheme="minorHAnsi"/>
          <w:lang w:bidi="ar-SA"/>
        </w:rPr>
        <w:t>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NKO</w:t>
      </w:r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etterige of bloederige </w:t>
      </w:r>
      <w:proofErr w:type="spellStart"/>
      <w:r w:rsidRPr="00497742">
        <w:rPr>
          <w:rFonts w:eastAsiaTheme="minorHAnsi"/>
          <w:lang w:val="nl-BE" w:bidi="ar-SA"/>
        </w:rPr>
        <w:t>rhinorree</w:t>
      </w:r>
      <w:proofErr w:type="spellEnd"/>
      <w:r w:rsidRPr="00497742">
        <w:rPr>
          <w:rFonts w:eastAsiaTheme="minorHAnsi"/>
          <w:lang w:val="nl-BE" w:bidi="ar-SA"/>
        </w:rPr>
        <w:br/>
        <w:t>- recidiverende sinusitis/middenoorontsteking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bij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 xml:space="preserve"> van kleine bloedvaten (GPA), vaak eerste teken</w:t>
      </w:r>
      <w:r w:rsidRPr="00497742">
        <w:rPr>
          <w:rFonts w:eastAsiaTheme="minorHAnsi"/>
          <w:lang w:val="nl-BE" w:bidi="ar-SA"/>
        </w:rPr>
        <w:br/>
        <w:t xml:space="preserve">- neuspoliepen: soms teken van </w:t>
      </w:r>
      <w:proofErr w:type="spellStart"/>
      <w:r w:rsidRPr="00497742">
        <w:rPr>
          <w:rFonts w:eastAsiaTheme="minorHAnsi"/>
          <w:lang w:val="nl-BE" w:bidi="ar-SA"/>
        </w:rPr>
        <w:t>churg-strauss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eosinofiele</w:t>
      </w:r>
      <w:proofErr w:type="spellEnd"/>
      <w:r w:rsidRPr="00497742">
        <w:rPr>
          <w:rFonts w:eastAsiaTheme="minorHAnsi"/>
          <w:lang w:val="nl-BE" w:bidi="ar-SA"/>
        </w:rPr>
        <w:t xml:space="preserve"> GPA)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Neurologische symptomen</w:t>
      </w:r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</w:t>
      </w:r>
      <w:proofErr w:type="spellStart"/>
      <w:r w:rsidRPr="00497742">
        <w:rPr>
          <w:rFonts w:eastAsiaTheme="minorHAnsi"/>
          <w:u w:val="single"/>
          <w:lang w:val="nl-BE" w:bidi="ar-SA"/>
        </w:rPr>
        <w:t>mononeuritis</w:t>
      </w:r>
      <w:proofErr w:type="spellEnd"/>
      <w:r w:rsidRPr="00497742">
        <w:rPr>
          <w:rFonts w:eastAsiaTheme="minorHAnsi"/>
          <w:u w:val="single"/>
          <w:lang w:val="nl-BE" w:bidi="ar-SA"/>
        </w:rPr>
        <w:t xml:space="preserve"> multiplex</w:t>
      </w:r>
      <w:r w:rsidRPr="00497742">
        <w:rPr>
          <w:rFonts w:eastAsiaTheme="minorHAnsi"/>
          <w:lang w:val="nl-BE" w:bidi="ar-SA"/>
        </w:rPr>
        <w:t xml:space="preserve"> bij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 xml:space="preserve"> van de </w:t>
      </w:r>
      <w:proofErr w:type="spellStart"/>
      <w:r w:rsidRPr="00497742">
        <w:rPr>
          <w:rFonts w:eastAsiaTheme="minorHAnsi"/>
          <w:lang w:val="nl-BE" w:bidi="ar-SA"/>
        </w:rPr>
        <w:t>vasa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nervorum</w:t>
      </w:r>
      <w:proofErr w:type="spellEnd"/>
      <w:r w:rsidRPr="00497742">
        <w:rPr>
          <w:rFonts w:eastAsiaTheme="minorHAnsi"/>
          <w:lang w:val="nl-BE" w:bidi="ar-SA"/>
        </w:rPr>
        <w:t xml:space="preserve"> (ver verspreide zenuwen gelijktijdig aangetast)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polyneuropathie</w:t>
      </w:r>
      <w:proofErr w:type="spellEnd"/>
      <w:r w:rsidRPr="00497742">
        <w:rPr>
          <w:rFonts w:eastAsiaTheme="minorHAnsi"/>
          <w:lang w:val="nl-BE" w:bidi="ar-SA"/>
        </w:rPr>
        <w:br/>
        <w:t xml:space="preserve">- wanneer vreemde oorzaken een bekend fenomeen lijken te veroorzaken (het plaatje klopt niet: </w:t>
      </w:r>
      <w:r w:rsidRPr="00497742">
        <w:rPr>
          <w:rFonts w:eastAsiaTheme="minorHAnsi"/>
          <w:lang w:val="nl-BE" w:bidi="ar-SA"/>
        </w:rPr>
        <w:lastRenderedPageBreak/>
        <w:t>leeftijd, eigenaardige locaties) er ook aan denken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Welke </w:t>
      </w:r>
      <w:proofErr w:type="spellStart"/>
      <w:r w:rsidRPr="00497742">
        <w:rPr>
          <w:rFonts w:eastAsiaTheme="minorHAnsi"/>
          <w:b/>
          <w:i/>
          <w:lang w:val="nl-BE" w:bidi="ar-SA"/>
        </w:rPr>
        <w:t>vasculitiden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kent u van respectievelijk de grote, de middelgrote en de kleine bloedvaten?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21 </w:t>
      </w:r>
      <w:proofErr w:type="spellStart"/>
      <w:r w:rsidRPr="00497742">
        <w:rPr>
          <w:rFonts w:eastAsiaTheme="minorHAnsi"/>
          <w:b/>
          <w:i/>
          <w:lang w:val="nl-BE" w:bidi="ar-SA"/>
        </w:rPr>
        <w:t>ev</w:t>
      </w:r>
      <w:proofErr w:type="spellEnd"/>
      <w:r w:rsidRPr="00497742">
        <w:rPr>
          <w:rFonts w:eastAsiaTheme="minorHAnsi"/>
          <w:b/>
          <w:i/>
          <w:lang w:val="nl-BE" w:bidi="ar-SA"/>
        </w:rPr>
        <w:t>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lang w:val="nl-BE" w:bidi="ar-SA"/>
        </w:rPr>
        <w:t>Grote bloedvaten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b/>
          <w:lang w:val="nl-BE" w:bidi="ar-SA"/>
        </w:rPr>
        <w:t>arteriitis</w:t>
      </w:r>
      <w:proofErr w:type="spellEnd"/>
      <w:r w:rsidRPr="00497742">
        <w:rPr>
          <w:rFonts w:eastAsiaTheme="minorHAnsi"/>
          <w:b/>
          <w:lang w:val="nl-BE" w:bidi="ar-SA"/>
        </w:rPr>
        <w:t xml:space="preserve"> temporalis en </w:t>
      </w:r>
      <w:proofErr w:type="spellStart"/>
      <w:r w:rsidRPr="00497742">
        <w:rPr>
          <w:rFonts w:eastAsiaTheme="minorHAnsi"/>
          <w:b/>
          <w:lang w:val="nl-BE" w:bidi="ar-SA"/>
        </w:rPr>
        <w:t>polymyalgia</w:t>
      </w:r>
      <w:proofErr w:type="spellEnd"/>
      <w:r w:rsidRPr="00497742">
        <w:rPr>
          <w:rFonts w:eastAsiaTheme="minorHAnsi"/>
          <w:b/>
          <w:lang w:val="nl-BE" w:bidi="ar-SA"/>
        </w:rPr>
        <w:t xml:space="preserve"> </w:t>
      </w:r>
      <w:proofErr w:type="spellStart"/>
      <w:r w:rsidRPr="00497742">
        <w:rPr>
          <w:rFonts w:eastAsiaTheme="minorHAnsi"/>
          <w:b/>
          <w:lang w:val="nl-BE" w:bidi="ar-SA"/>
        </w:rPr>
        <w:t>reumatica</w:t>
      </w:r>
      <w:proofErr w:type="spellEnd"/>
      <w:r w:rsidRPr="00497742">
        <w:rPr>
          <w:rFonts w:eastAsiaTheme="minorHAnsi"/>
          <w:lang w:val="nl-BE" w:bidi="ar-SA"/>
        </w:rPr>
        <w:t xml:space="preserve"> (zie vraag 1)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Takayasu</w:t>
      </w:r>
      <w:proofErr w:type="spellEnd"/>
      <w:r w:rsidRPr="00497742">
        <w:rPr>
          <w:rFonts w:eastAsiaTheme="minorHAnsi"/>
          <w:lang w:val="nl-BE" w:bidi="ar-SA"/>
        </w:rPr>
        <w:t xml:space="preserve"> (jonge vrouwen met </w:t>
      </w:r>
      <w:proofErr w:type="spellStart"/>
      <w:r w:rsidRPr="00497742">
        <w:rPr>
          <w:rFonts w:eastAsiaTheme="minorHAnsi"/>
          <w:lang w:val="nl-BE" w:bidi="ar-SA"/>
        </w:rPr>
        <w:t>claudicatioklachten</w:t>
      </w:r>
      <w:proofErr w:type="spellEnd"/>
      <w:r w:rsidRPr="00497742">
        <w:rPr>
          <w:rFonts w:eastAsiaTheme="minorHAnsi"/>
          <w:lang w:val="nl-BE" w:bidi="ar-SA"/>
        </w:rPr>
        <w:t xml:space="preserve"> bovenste ledematen en </w:t>
      </w:r>
      <w:proofErr w:type="spellStart"/>
      <w:r w:rsidRPr="00497742">
        <w:rPr>
          <w:rFonts w:eastAsiaTheme="minorHAnsi"/>
          <w:lang w:val="nl-BE" w:bidi="ar-SA"/>
        </w:rPr>
        <w:t>subclavian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steal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 xml:space="preserve"> van de aorta-aftakkingen, verwante </w:t>
      </w:r>
      <w:proofErr w:type="spellStart"/>
      <w:r w:rsidRPr="00497742">
        <w:rPr>
          <w:rFonts w:eastAsiaTheme="minorHAnsi"/>
          <w:lang w:val="nl-BE" w:bidi="ar-SA"/>
        </w:rPr>
        <w:t>patho</w:t>
      </w:r>
      <w:proofErr w:type="spellEnd"/>
      <w:r w:rsidRPr="00497742">
        <w:rPr>
          <w:rFonts w:eastAsiaTheme="minorHAnsi"/>
          <w:lang w:val="nl-BE" w:bidi="ar-SA"/>
        </w:rPr>
        <w:t xml:space="preserve"> aan art temp)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lang w:val="nl-BE" w:bidi="ar-SA"/>
        </w:rPr>
        <w:t>Middelgrote bloedvaten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b/>
          <w:lang w:val="nl-BE" w:bidi="ar-SA"/>
        </w:rPr>
        <w:t>Polyarteriitis</w:t>
      </w:r>
      <w:proofErr w:type="spellEnd"/>
      <w:r w:rsidRPr="00497742">
        <w:rPr>
          <w:rFonts w:eastAsiaTheme="minorHAnsi"/>
          <w:b/>
          <w:lang w:val="nl-BE" w:bidi="ar-SA"/>
        </w:rPr>
        <w:t xml:space="preserve"> </w:t>
      </w:r>
      <w:proofErr w:type="spellStart"/>
      <w:r w:rsidRPr="00497742">
        <w:rPr>
          <w:rFonts w:eastAsiaTheme="minorHAnsi"/>
          <w:b/>
          <w:lang w:val="nl-BE" w:bidi="ar-SA"/>
        </w:rPr>
        <w:t>Nodosa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immuuncomplexen</w:t>
      </w:r>
      <w:proofErr w:type="spellEnd"/>
      <w:r w:rsidRPr="00497742">
        <w:rPr>
          <w:rFonts w:eastAsiaTheme="minorHAnsi"/>
          <w:lang w:val="nl-BE" w:bidi="ar-SA"/>
        </w:rPr>
        <w:t xml:space="preserve">, hepatitis B antigen, huidletsels en algemene symptomen met vernauwingen en </w:t>
      </w:r>
      <w:proofErr w:type="spellStart"/>
      <w:r w:rsidRPr="00497742">
        <w:rPr>
          <w:rFonts w:eastAsiaTheme="minorHAnsi"/>
          <w:lang w:val="nl-BE" w:bidi="ar-SA"/>
        </w:rPr>
        <w:t>aneurysmata</w:t>
      </w:r>
      <w:proofErr w:type="spellEnd"/>
      <w:r w:rsidRPr="00497742">
        <w:rPr>
          <w:rFonts w:eastAsiaTheme="minorHAnsi"/>
          <w:lang w:val="nl-BE" w:bidi="ar-SA"/>
        </w:rPr>
        <w:t>, systeemaantasting en neuropathie)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Kawasaki</w:t>
      </w:r>
      <w:proofErr w:type="spellEnd"/>
      <w:r w:rsidRPr="00497742">
        <w:rPr>
          <w:rFonts w:eastAsiaTheme="minorHAnsi"/>
          <w:lang w:val="nl-BE" w:bidi="ar-SA"/>
        </w:rPr>
        <w:t xml:space="preserve"> (“</w:t>
      </w:r>
      <w:proofErr w:type="spellStart"/>
      <w:r w:rsidRPr="00497742">
        <w:rPr>
          <w:rFonts w:eastAsiaTheme="minorHAnsi"/>
          <w:lang w:val="nl-BE" w:bidi="ar-SA"/>
        </w:rPr>
        <w:t>mucocutaan</w:t>
      </w:r>
      <w:proofErr w:type="spellEnd"/>
      <w:r w:rsidRPr="00497742">
        <w:rPr>
          <w:rFonts w:eastAsiaTheme="minorHAnsi"/>
          <w:lang w:val="nl-BE" w:bidi="ar-SA"/>
        </w:rPr>
        <w:t xml:space="preserve"> lymfekliersyndroom”, jonge kinderen, koorts, </w:t>
      </w:r>
      <w:proofErr w:type="spellStart"/>
      <w:r w:rsidRPr="00497742">
        <w:rPr>
          <w:rFonts w:eastAsiaTheme="minorHAnsi"/>
          <w:lang w:val="nl-BE" w:bidi="ar-SA"/>
        </w:rPr>
        <w:t>huidrash</w:t>
      </w:r>
      <w:proofErr w:type="spellEnd"/>
      <w:r w:rsidRPr="00497742">
        <w:rPr>
          <w:rFonts w:eastAsiaTheme="minorHAnsi"/>
          <w:lang w:val="nl-BE" w:bidi="ar-SA"/>
        </w:rPr>
        <w:t xml:space="preserve">, conjunctivitis, rode lippen en </w:t>
      </w:r>
      <w:proofErr w:type="spellStart"/>
      <w:r w:rsidRPr="00497742">
        <w:rPr>
          <w:rFonts w:eastAsiaTheme="minorHAnsi"/>
          <w:lang w:val="nl-BE" w:bidi="ar-SA"/>
        </w:rPr>
        <w:t>mondmucosa</w:t>
      </w:r>
      <w:proofErr w:type="spellEnd"/>
      <w:r w:rsidRPr="00497742">
        <w:rPr>
          <w:rFonts w:eastAsiaTheme="minorHAnsi"/>
          <w:lang w:val="nl-BE" w:bidi="ar-SA"/>
        </w:rPr>
        <w:t xml:space="preserve"> plus </w:t>
      </w:r>
      <w:proofErr w:type="spellStart"/>
      <w:r w:rsidRPr="00497742">
        <w:rPr>
          <w:rFonts w:eastAsiaTheme="minorHAnsi"/>
          <w:lang w:val="nl-BE" w:bidi="ar-SA"/>
        </w:rPr>
        <w:t>halsadenopathieën</w:t>
      </w:r>
      <w:proofErr w:type="spellEnd"/>
      <w:r w:rsidRPr="00497742">
        <w:rPr>
          <w:rFonts w:eastAsiaTheme="minorHAnsi"/>
          <w:lang w:val="nl-BE" w:bidi="ar-SA"/>
        </w:rPr>
        <w:t xml:space="preserve">, later oedeem handen/voeten en </w:t>
      </w:r>
      <w:proofErr w:type="spellStart"/>
      <w:r w:rsidRPr="00497742">
        <w:rPr>
          <w:rFonts w:eastAsiaTheme="minorHAnsi"/>
          <w:lang w:val="nl-BE" w:bidi="ar-SA"/>
        </w:rPr>
        <w:t>erytheem</w:t>
      </w:r>
      <w:proofErr w:type="spellEnd"/>
      <w:r w:rsidRPr="00497742">
        <w:rPr>
          <w:rFonts w:eastAsiaTheme="minorHAnsi"/>
          <w:lang w:val="nl-BE" w:bidi="ar-SA"/>
        </w:rPr>
        <w:t>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lang w:val="nl-BE" w:bidi="ar-SA"/>
        </w:rPr>
        <w:t>Kleine bloedvaten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b/>
          <w:i/>
          <w:lang w:val="nl-BE" w:bidi="ar-SA"/>
        </w:rPr>
      </w:pPr>
      <w:proofErr w:type="spellStart"/>
      <w:r w:rsidRPr="00497742">
        <w:rPr>
          <w:rFonts w:eastAsiaTheme="minorHAnsi"/>
          <w:lang w:val="nl-BE" w:bidi="ar-SA"/>
        </w:rPr>
        <w:t>ANCA-geassocieerd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b/>
          <w:lang w:val="nl-BE" w:bidi="ar-SA"/>
        </w:rPr>
        <w:t>GPA</w:t>
      </w:r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wegener</w:t>
      </w:r>
      <w:proofErr w:type="spellEnd"/>
      <w:r w:rsidRPr="00497742">
        <w:rPr>
          <w:rFonts w:eastAsiaTheme="minorHAnsi"/>
          <w:lang w:val="nl-BE" w:bidi="ar-SA"/>
        </w:rPr>
        <w:t>) (zie vraag 7)</w:t>
      </w:r>
      <w:r w:rsidRPr="00497742">
        <w:rPr>
          <w:rFonts w:eastAsiaTheme="minorHAnsi"/>
          <w:lang w:val="nl-BE" w:bidi="ar-SA"/>
        </w:rPr>
        <w:br/>
        <w:t xml:space="preserve">- Microscopische </w:t>
      </w:r>
      <w:proofErr w:type="spellStart"/>
      <w:r w:rsidRPr="00497742">
        <w:rPr>
          <w:rFonts w:eastAsiaTheme="minorHAnsi"/>
          <w:lang w:val="nl-BE" w:bidi="ar-SA"/>
        </w:rPr>
        <w:t>polyangiitis</w:t>
      </w:r>
      <w:proofErr w:type="spellEnd"/>
      <w:r w:rsidRPr="00497742">
        <w:rPr>
          <w:rFonts w:eastAsiaTheme="minorHAnsi"/>
          <w:lang w:val="nl-BE" w:bidi="ar-SA"/>
        </w:rPr>
        <w:t xml:space="preserve"> (longbloedingen en </w:t>
      </w:r>
      <w:proofErr w:type="spellStart"/>
      <w:r w:rsidRPr="00497742">
        <w:rPr>
          <w:rFonts w:eastAsiaTheme="minorHAnsi"/>
          <w:lang w:val="nl-BE" w:bidi="ar-SA"/>
        </w:rPr>
        <w:t>neuropathieën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longfibrose</w:t>
      </w:r>
      <w:proofErr w:type="spellEnd"/>
      <w:r w:rsidRPr="00497742">
        <w:rPr>
          <w:rFonts w:eastAsiaTheme="minorHAnsi"/>
          <w:lang w:val="nl-BE" w:bidi="ar-SA"/>
        </w:rPr>
        <w:t>, ~ GPA)</w:t>
      </w:r>
      <w:r w:rsidRPr="00497742">
        <w:rPr>
          <w:rFonts w:eastAsiaTheme="minorHAnsi"/>
          <w:lang w:val="nl-BE" w:bidi="ar-SA"/>
        </w:rPr>
        <w:br/>
        <w:t>- EGPA (</w:t>
      </w:r>
      <w:proofErr w:type="spellStart"/>
      <w:r w:rsidRPr="00497742">
        <w:rPr>
          <w:rFonts w:eastAsiaTheme="minorHAnsi"/>
          <w:lang w:val="nl-BE" w:bidi="ar-SA"/>
        </w:rPr>
        <w:t>churg-strauss</w:t>
      </w:r>
      <w:proofErr w:type="spellEnd"/>
      <w:r w:rsidRPr="00497742">
        <w:rPr>
          <w:rFonts w:eastAsiaTheme="minorHAnsi"/>
          <w:lang w:val="nl-BE" w:bidi="ar-SA"/>
        </w:rPr>
        <w:t xml:space="preserve">) (allergische </w:t>
      </w:r>
      <w:proofErr w:type="spellStart"/>
      <w:r w:rsidRPr="00497742">
        <w:rPr>
          <w:rFonts w:eastAsiaTheme="minorHAnsi"/>
          <w:lang w:val="nl-BE" w:bidi="ar-SA"/>
        </w:rPr>
        <w:t>granulomatose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angiitis</w:t>
      </w:r>
      <w:proofErr w:type="spellEnd"/>
      <w:r w:rsidRPr="00497742">
        <w:rPr>
          <w:rFonts w:eastAsiaTheme="minorHAnsi"/>
          <w:lang w:val="nl-BE" w:bidi="ar-SA"/>
        </w:rPr>
        <w:t xml:space="preserve">: allergische prodromen, </w:t>
      </w:r>
      <w:proofErr w:type="spellStart"/>
      <w:r w:rsidRPr="00497742">
        <w:rPr>
          <w:rFonts w:eastAsiaTheme="minorHAnsi"/>
          <w:lang w:val="nl-BE" w:bidi="ar-SA"/>
        </w:rPr>
        <w:t>eosinofiele</w:t>
      </w:r>
      <w:proofErr w:type="spellEnd"/>
      <w:r w:rsidRPr="00497742">
        <w:rPr>
          <w:rFonts w:eastAsiaTheme="minorHAnsi"/>
          <w:lang w:val="nl-BE" w:bidi="ar-SA"/>
        </w:rPr>
        <w:t xml:space="preserve"> fase, </w:t>
      </w:r>
      <w:proofErr w:type="spellStart"/>
      <w:r w:rsidRPr="00497742">
        <w:rPr>
          <w:rFonts w:eastAsiaTheme="minorHAnsi"/>
          <w:lang w:val="nl-BE" w:bidi="ar-SA"/>
        </w:rPr>
        <w:t>vasculitisfase</w:t>
      </w:r>
      <w:proofErr w:type="spellEnd"/>
      <w:r w:rsidRPr="00497742">
        <w:rPr>
          <w:rFonts w:eastAsiaTheme="minorHAnsi"/>
          <w:lang w:val="nl-BE" w:bidi="ar-SA"/>
        </w:rPr>
        <w:t xml:space="preserve"> met koorts, vermoeidheid en gewichtsverlies + </w:t>
      </w:r>
      <w:proofErr w:type="spellStart"/>
      <w:r w:rsidRPr="00497742">
        <w:rPr>
          <w:rFonts w:eastAsiaTheme="minorHAnsi"/>
          <w:lang w:val="nl-BE" w:bidi="ar-SA"/>
        </w:rPr>
        <w:t>evt</w:t>
      </w:r>
      <w:proofErr w:type="spellEnd"/>
      <w:r w:rsidRPr="00497742">
        <w:rPr>
          <w:rFonts w:eastAsiaTheme="minorHAnsi"/>
          <w:lang w:val="nl-BE" w:bidi="ar-SA"/>
        </w:rPr>
        <w:t xml:space="preserve"> hart/zenuwaantasting)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b/>
          <w:i/>
          <w:lang w:val="nl-BE" w:bidi="ar-SA"/>
        </w:rPr>
      </w:pPr>
      <w:proofErr w:type="spellStart"/>
      <w:r w:rsidRPr="00497742">
        <w:rPr>
          <w:rFonts w:eastAsiaTheme="minorHAnsi"/>
          <w:lang w:val="nl-BE" w:bidi="ar-SA"/>
        </w:rPr>
        <w:t>Immuuncomplex-geassocieerd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b/>
          <w:lang w:val="nl-BE" w:bidi="ar-SA"/>
        </w:rPr>
        <w:t>IgA-vasculitis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henoch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schönlein</w:t>
      </w:r>
      <w:proofErr w:type="spellEnd"/>
      <w:r w:rsidRPr="00497742">
        <w:rPr>
          <w:rFonts w:eastAsiaTheme="minorHAnsi"/>
          <w:lang w:val="nl-BE" w:bidi="ar-SA"/>
        </w:rPr>
        <w:t>) (vraag 8)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cryoglobulinemische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bp</w:t>
      </w:r>
      <w:proofErr w:type="spellEnd"/>
      <w:r w:rsidRPr="00497742">
        <w:rPr>
          <w:rFonts w:eastAsiaTheme="minorHAnsi"/>
          <w:lang w:val="nl-BE" w:bidi="ar-SA"/>
        </w:rPr>
        <w:t xml:space="preserve"> 107)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anti-GBM-antistofziekte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goodpasture</w:t>
      </w:r>
      <w:proofErr w:type="spellEnd"/>
      <w:r w:rsidRPr="00497742">
        <w:rPr>
          <w:rFonts w:eastAsiaTheme="minorHAnsi"/>
          <w:lang w:val="nl-BE" w:bidi="ar-SA"/>
        </w:rPr>
        <w:t>) (</w:t>
      </w:r>
      <w:proofErr w:type="spellStart"/>
      <w:r w:rsidRPr="00497742">
        <w:rPr>
          <w:rFonts w:eastAsiaTheme="minorHAnsi"/>
          <w:lang w:val="nl-BE" w:bidi="ar-SA"/>
        </w:rPr>
        <w:t>bp</w:t>
      </w:r>
      <w:proofErr w:type="spellEnd"/>
      <w:r w:rsidRPr="00497742">
        <w:rPr>
          <w:rFonts w:eastAsiaTheme="minorHAnsi"/>
          <w:lang w:val="nl-BE" w:bidi="ar-SA"/>
        </w:rPr>
        <w:t xml:space="preserve"> 111)</w:t>
      </w:r>
      <w:r w:rsidRPr="00497742">
        <w:rPr>
          <w:rFonts w:eastAsiaTheme="minorHAnsi"/>
          <w:lang w:val="nl-BE" w:bidi="ar-SA"/>
        </w:rPr>
        <w:br/>
        <w:t>- HUV (</w:t>
      </w:r>
      <w:proofErr w:type="spellStart"/>
      <w:r w:rsidRPr="00497742">
        <w:rPr>
          <w:rFonts w:eastAsiaTheme="minorHAnsi"/>
          <w:lang w:val="nl-BE" w:bidi="ar-SA"/>
        </w:rPr>
        <w:t>hypocomplementemische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urticariële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>) (</w:t>
      </w:r>
      <w:proofErr w:type="spellStart"/>
      <w:r w:rsidRPr="00497742">
        <w:rPr>
          <w:rFonts w:eastAsiaTheme="minorHAnsi"/>
          <w:lang w:val="nl-BE" w:bidi="ar-SA"/>
        </w:rPr>
        <w:t>bp</w:t>
      </w:r>
      <w:proofErr w:type="spellEnd"/>
      <w:r w:rsidRPr="00497742">
        <w:rPr>
          <w:rFonts w:eastAsiaTheme="minorHAnsi"/>
          <w:lang w:val="nl-BE" w:bidi="ar-SA"/>
        </w:rPr>
        <w:t xml:space="preserve"> 123)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b/>
          <w:i/>
          <w:lang w:val="nl-BE" w:bidi="ar-SA"/>
        </w:rPr>
      </w:pPr>
      <w:proofErr w:type="spellStart"/>
      <w:r w:rsidRPr="00497742">
        <w:rPr>
          <w:rFonts w:eastAsiaTheme="minorHAnsi"/>
          <w:lang w:val="nl-BE" w:bidi="ar-SA"/>
        </w:rPr>
        <w:t>Oorzaak-gebonden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hypersensitiviteitsvasculitis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tgv</w:t>
      </w:r>
      <w:proofErr w:type="spellEnd"/>
      <w:r w:rsidRPr="00497742">
        <w:rPr>
          <w:rFonts w:eastAsiaTheme="minorHAnsi"/>
          <w:lang w:val="nl-BE" w:bidi="ar-SA"/>
        </w:rPr>
        <w:t xml:space="preserve"> een geneesmiddel of viraal syndroom) 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lang w:val="nl-BE" w:bidi="ar-SA"/>
        </w:rPr>
        <w:t>Variabele afmetingen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Behçet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bo</w:t>
      </w:r>
      <w:proofErr w:type="spellEnd"/>
      <w:r w:rsidRPr="00497742">
        <w:rPr>
          <w:rFonts w:eastAsiaTheme="minorHAnsi"/>
          <w:lang w:val="nl-BE" w:bidi="ar-SA"/>
        </w:rPr>
        <w:t xml:space="preserve"> 119)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Cogan</w:t>
      </w:r>
      <w:proofErr w:type="spellEnd"/>
      <w:r w:rsidRPr="00497742">
        <w:rPr>
          <w:rFonts w:eastAsiaTheme="minorHAnsi"/>
          <w:lang w:val="nl-BE" w:bidi="ar-SA"/>
        </w:rPr>
        <w:t xml:space="preserve"> (zeer zeldzaam) (</w:t>
      </w:r>
      <w:proofErr w:type="spellStart"/>
      <w:r w:rsidRPr="00497742">
        <w:rPr>
          <w:rFonts w:eastAsiaTheme="minorHAnsi"/>
          <w:lang w:val="nl-BE" w:bidi="ar-SA"/>
        </w:rPr>
        <w:t>bp</w:t>
      </w:r>
      <w:proofErr w:type="spellEnd"/>
      <w:r w:rsidRPr="00497742">
        <w:rPr>
          <w:rFonts w:eastAsiaTheme="minorHAnsi"/>
          <w:lang w:val="nl-BE" w:bidi="ar-SA"/>
        </w:rPr>
        <w:t xml:space="preserve"> 129)</w:t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Welke aandoeningen kunnen een </w:t>
      </w:r>
      <w:proofErr w:type="spellStart"/>
      <w:r w:rsidRPr="00497742">
        <w:rPr>
          <w:rFonts w:eastAsiaTheme="minorHAnsi"/>
          <w:b/>
          <w:i/>
          <w:lang w:val="nl-BE" w:bidi="ar-SA"/>
        </w:rPr>
        <w:t>vasculitis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nabootsen?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28)</w:t>
      </w:r>
      <w:r w:rsidRPr="00497742">
        <w:rPr>
          <w:rFonts w:eastAsiaTheme="minorHAnsi"/>
          <w:b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subacute </w:t>
      </w:r>
      <w:r w:rsidRPr="00497742">
        <w:rPr>
          <w:rFonts w:eastAsiaTheme="minorHAnsi"/>
          <w:i/>
          <w:lang w:val="nl-BE" w:bidi="ar-SA"/>
        </w:rPr>
        <w:t xml:space="preserve">bacteriële </w:t>
      </w:r>
      <w:proofErr w:type="spellStart"/>
      <w:r w:rsidRPr="00497742">
        <w:rPr>
          <w:rFonts w:eastAsiaTheme="minorHAnsi"/>
          <w:i/>
          <w:lang w:val="nl-BE" w:bidi="ar-SA"/>
        </w:rPr>
        <w:t>endocarditis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hemoculturen</w:t>
      </w:r>
      <w:proofErr w:type="spellEnd"/>
      <w:r w:rsidRPr="00497742">
        <w:rPr>
          <w:rFonts w:eastAsiaTheme="minorHAnsi"/>
          <w:lang w:val="nl-BE" w:bidi="ar-SA"/>
        </w:rPr>
        <w:t xml:space="preserve"> nemen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Waterhouse-Friedrichsen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meningococcensepsis</w:t>
      </w:r>
      <w:proofErr w:type="spellEnd"/>
      <w:r w:rsidRPr="00497742">
        <w:rPr>
          <w:rFonts w:eastAsiaTheme="minorHAnsi"/>
          <w:lang w:val="nl-BE" w:bidi="ar-SA"/>
        </w:rPr>
        <w:t xml:space="preserve">, fulminant beeld en </w:t>
      </w:r>
      <w:proofErr w:type="spellStart"/>
      <w:r w:rsidRPr="00497742">
        <w:rPr>
          <w:rFonts w:eastAsiaTheme="minorHAnsi"/>
          <w:lang w:val="nl-BE" w:bidi="ar-SA"/>
        </w:rPr>
        <w:t>bijnierschorsinsuf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snel ontstaan van purpura 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Antifosfolipidensyndroom</w:t>
      </w:r>
      <w:proofErr w:type="spellEnd"/>
      <w:r w:rsidRPr="00497742">
        <w:rPr>
          <w:rFonts w:eastAsiaTheme="minorHAnsi"/>
          <w:lang w:val="nl-BE" w:bidi="ar-SA"/>
        </w:rPr>
        <w:t xml:space="preserve"> (tromboseneiging verhoogd , bij infecties </w:t>
      </w:r>
      <w:proofErr w:type="spellStart"/>
      <w:r w:rsidRPr="00497742">
        <w:rPr>
          <w:rFonts w:eastAsiaTheme="minorHAnsi"/>
          <w:lang w:val="nl-BE" w:bidi="ar-SA"/>
        </w:rPr>
        <w:t>transiënt</w:t>
      </w:r>
      <w:proofErr w:type="spellEnd"/>
      <w:r w:rsidRPr="00497742">
        <w:rPr>
          <w:rFonts w:eastAsiaTheme="minorHAnsi"/>
          <w:lang w:val="nl-BE" w:bidi="ar-SA"/>
        </w:rPr>
        <w:t xml:space="preserve"> en bij SLE of reuma soms aanwezig) en syndroom van Sneddon (</w:t>
      </w:r>
      <w:proofErr w:type="spellStart"/>
      <w:r w:rsidRPr="00497742">
        <w:rPr>
          <w:rFonts w:eastAsiaTheme="minorHAnsi"/>
          <w:lang w:val="nl-BE" w:bidi="ar-SA"/>
        </w:rPr>
        <w:t>ideopatische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livedo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reticularis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CVA’s</w:t>
      </w:r>
      <w:proofErr w:type="spellEnd"/>
      <w:r w:rsidRPr="00497742">
        <w:rPr>
          <w:rFonts w:eastAsiaTheme="minorHAnsi"/>
          <w:lang w:val="nl-BE" w:bidi="ar-SA"/>
        </w:rPr>
        <w:t xml:space="preserve"> en hypertensie)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cardiale</w:t>
      </w:r>
      <w:proofErr w:type="spellEnd"/>
      <w:r w:rsidRPr="00497742">
        <w:rPr>
          <w:rFonts w:eastAsiaTheme="minorHAnsi"/>
          <w:i/>
          <w:lang w:val="nl-BE" w:bidi="ar-SA"/>
        </w:rPr>
        <w:t xml:space="preserve"> </w:t>
      </w:r>
      <w:proofErr w:type="spellStart"/>
      <w:r w:rsidRPr="00497742">
        <w:rPr>
          <w:rFonts w:eastAsiaTheme="minorHAnsi"/>
          <w:i/>
          <w:lang w:val="nl-BE" w:bidi="ar-SA"/>
        </w:rPr>
        <w:t>embolen</w:t>
      </w:r>
      <w:proofErr w:type="spellEnd"/>
      <w:r w:rsidRPr="00497742">
        <w:rPr>
          <w:rFonts w:eastAsiaTheme="minorHAnsi"/>
          <w:i/>
          <w:lang w:val="nl-BE" w:bidi="ar-SA"/>
        </w:rPr>
        <w:t xml:space="preserve">, </w:t>
      </w:r>
      <w:proofErr w:type="spellStart"/>
      <w:r w:rsidRPr="00497742">
        <w:rPr>
          <w:rFonts w:eastAsiaTheme="minorHAnsi"/>
          <w:i/>
          <w:lang w:val="nl-BE" w:bidi="ar-SA"/>
        </w:rPr>
        <w:t>atriaal</w:t>
      </w:r>
      <w:proofErr w:type="spellEnd"/>
      <w:r w:rsidRPr="00497742">
        <w:rPr>
          <w:rFonts w:eastAsiaTheme="minorHAnsi"/>
          <w:i/>
          <w:lang w:val="nl-BE" w:bidi="ar-SA"/>
        </w:rPr>
        <w:t xml:space="preserve"> </w:t>
      </w:r>
      <w:proofErr w:type="spellStart"/>
      <w:r w:rsidRPr="00497742">
        <w:rPr>
          <w:rFonts w:eastAsiaTheme="minorHAnsi"/>
          <w:i/>
          <w:lang w:val="nl-BE" w:bidi="ar-SA"/>
        </w:rPr>
        <w:t>myxoom</w:t>
      </w:r>
      <w:proofErr w:type="spellEnd"/>
      <w:r w:rsidRPr="00497742">
        <w:rPr>
          <w:rFonts w:eastAsiaTheme="minorHAnsi"/>
          <w:lang w:val="nl-BE" w:bidi="ar-SA"/>
        </w:rPr>
        <w:t xml:space="preserve"> (= tumor hart, 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in Li atrium)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fibromusculaire</w:t>
      </w:r>
      <w:proofErr w:type="spellEnd"/>
      <w:r w:rsidRPr="00497742">
        <w:rPr>
          <w:rFonts w:eastAsiaTheme="minorHAnsi"/>
          <w:i/>
          <w:lang w:val="nl-BE" w:bidi="ar-SA"/>
        </w:rPr>
        <w:t xml:space="preserve"> dysplasie</w:t>
      </w:r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bij jonge vrouwen aan nierarteries en </w:t>
      </w:r>
      <w:proofErr w:type="spellStart"/>
      <w:r w:rsidRPr="00497742">
        <w:rPr>
          <w:rFonts w:eastAsiaTheme="minorHAnsi"/>
          <w:lang w:val="nl-BE" w:bidi="ar-SA"/>
        </w:rPr>
        <w:t>carotisarteries</w:t>
      </w:r>
      <w:proofErr w:type="spellEnd"/>
      <w:r w:rsidRPr="00497742">
        <w:rPr>
          <w:rFonts w:eastAsiaTheme="minorHAnsi"/>
          <w:lang w:val="nl-BE" w:bidi="ar-SA"/>
        </w:rPr>
        <w:t xml:space="preserve">. Kan dissectie van </w:t>
      </w:r>
      <w:proofErr w:type="spellStart"/>
      <w:r w:rsidRPr="00497742">
        <w:rPr>
          <w:rFonts w:eastAsiaTheme="minorHAnsi"/>
          <w:lang w:val="nl-BE" w:bidi="ar-SA"/>
        </w:rPr>
        <w:t>carotis</w:t>
      </w:r>
      <w:proofErr w:type="spellEnd"/>
      <w:r w:rsidRPr="00497742">
        <w:rPr>
          <w:rFonts w:eastAsiaTheme="minorHAnsi"/>
          <w:lang w:val="nl-BE" w:bidi="ar-SA"/>
        </w:rPr>
        <w:t xml:space="preserve"> geven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ergotamine-intoxicatie</w:t>
      </w:r>
      <w:proofErr w:type="spellEnd"/>
      <w:r w:rsidRPr="00497742">
        <w:rPr>
          <w:rFonts w:eastAsiaTheme="minorHAnsi"/>
          <w:lang w:val="nl-BE" w:bidi="ar-SA"/>
        </w:rPr>
        <w:t xml:space="preserve">: behandeling migraine , maar kunnen ernstige </w:t>
      </w:r>
      <w:proofErr w:type="spellStart"/>
      <w:r w:rsidRPr="00497742">
        <w:rPr>
          <w:rFonts w:eastAsiaTheme="minorHAnsi"/>
          <w:lang w:val="nl-BE" w:bidi="ar-SA"/>
        </w:rPr>
        <w:t>vasoconstrictie</w:t>
      </w:r>
      <w:proofErr w:type="spellEnd"/>
      <w:r w:rsidRPr="00497742">
        <w:rPr>
          <w:rFonts w:eastAsiaTheme="minorHAnsi"/>
          <w:lang w:val="nl-BE" w:bidi="ar-SA"/>
        </w:rPr>
        <w:t xml:space="preserve"> geven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i/>
          <w:lang w:val="nl-BE" w:bidi="ar-SA"/>
        </w:rPr>
        <w:t>lymfomatoide</w:t>
      </w:r>
      <w:proofErr w:type="spellEnd"/>
      <w:r w:rsidRPr="00497742">
        <w:rPr>
          <w:rFonts w:eastAsiaTheme="minorHAnsi"/>
          <w:i/>
          <w:lang w:val="nl-BE" w:bidi="ar-SA"/>
        </w:rPr>
        <w:t xml:space="preserve"> </w:t>
      </w:r>
      <w:proofErr w:type="spellStart"/>
      <w:r w:rsidRPr="00497742">
        <w:rPr>
          <w:rFonts w:eastAsiaTheme="minorHAnsi"/>
          <w:i/>
          <w:lang w:val="nl-BE" w:bidi="ar-SA"/>
        </w:rPr>
        <w:t>granulomatose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nodulaire</w:t>
      </w:r>
      <w:proofErr w:type="spellEnd"/>
      <w:r w:rsidRPr="00497742">
        <w:rPr>
          <w:rFonts w:eastAsiaTheme="minorHAnsi"/>
          <w:lang w:val="nl-BE" w:bidi="ar-SA"/>
        </w:rPr>
        <w:t xml:space="preserve"> longletsels met </w:t>
      </w:r>
      <w:proofErr w:type="spellStart"/>
      <w:r w:rsidRPr="00497742">
        <w:rPr>
          <w:rFonts w:eastAsiaTheme="minorHAnsi"/>
          <w:lang w:val="nl-BE" w:bidi="ar-SA"/>
        </w:rPr>
        <w:t>lymfocytaire</w:t>
      </w:r>
      <w:proofErr w:type="spellEnd"/>
      <w:r w:rsidRPr="00497742">
        <w:rPr>
          <w:rFonts w:eastAsiaTheme="minorHAnsi"/>
          <w:lang w:val="nl-BE" w:bidi="ar-SA"/>
        </w:rPr>
        <w:t xml:space="preserve"> invasie bloedvatwand, ~EBV, </w:t>
      </w:r>
      <w:proofErr w:type="spellStart"/>
      <w:r w:rsidRPr="00497742">
        <w:rPr>
          <w:rFonts w:eastAsiaTheme="minorHAnsi"/>
          <w:lang w:val="nl-BE" w:bidi="ar-SA"/>
        </w:rPr>
        <w:t>lymfoproliferatief</w:t>
      </w:r>
      <w:proofErr w:type="spellEnd"/>
      <w:r w:rsidRPr="00497742">
        <w:rPr>
          <w:rFonts w:eastAsiaTheme="minorHAnsi"/>
          <w:b/>
          <w:i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>Bespreek de kliniek van een patiënt met ‘</w:t>
      </w:r>
      <w:proofErr w:type="spellStart"/>
      <w:r w:rsidRPr="00497742">
        <w:rPr>
          <w:rFonts w:eastAsiaTheme="minorHAnsi"/>
          <w:b/>
          <w:i/>
          <w:lang w:val="nl-BE" w:bidi="ar-SA"/>
        </w:rPr>
        <w:t>granulomatosis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met </w:t>
      </w:r>
      <w:proofErr w:type="spellStart"/>
      <w:r w:rsidRPr="00497742">
        <w:rPr>
          <w:rFonts w:eastAsiaTheme="minorHAnsi"/>
          <w:b/>
          <w:i/>
          <w:lang w:val="nl-BE" w:bidi="ar-SA"/>
        </w:rPr>
        <w:t>polyangiitis</w:t>
      </w:r>
      <w:proofErr w:type="spellEnd"/>
      <w:r w:rsidRPr="00497742">
        <w:rPr>
          <w:rFonts w:eastAsiaTheme="minorHAnsi"/>
          <w:b/>
          <w:i/>
          <w:lang w:val="nl-BE" w:bidi="ar-SA"/>
        </w:rPr>
        <w:t>’ (</w:t>
      </w:r>
      <w:proofErr w:type="spellStart"/>
      <w:r w:rsidRPr="00497742">
        <w:rPr>
          <w:rFonts w:eastAsiaTheme="minorHAnsi"/>
          <w:b/>
          <w:i/>
          <w:lang w:val="nl-BE" w:bidi="ar-SA"/>
        </w:rPr>
        <w:t>Wegener</w:t>
      </w:r>
      <w:proofErr w:type="spellEnd"/>
      <w:r w:rsidRPr="00497742">
        <w:rPr>
          <w:rFonts w:eastAsiaTheme="minorHAnsi"/>
          <w:b/>
          <w:i/>
          <w:lang w:val="nl-BE" w:bidi="ar-SA"/>
        </w:rPr>
        <w:t>)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79 </w:t>
      </w:r>
      <w:proofErr w:type="spellStart"/>
      <w:r w:rsidRPr="00497742">
        <w:rPr>
          <w:rFonts w:eastAsiaTheme="minorHAnsi"/>
          <w:b/>
          <w:i/>
          <w:lang w:val="nl-BE" w:bidi="ar-SA"/>
        </w:rPr>
        <w:t>ev</w:t>
      </w:r>
      <w:proofErr w:type="spellEnd"/>
      <w:r w:rsidRPr="00497742">
        <w:rPr>
          <w:rFonts w:eastAsiaTheme="minorHAnsi"/>
          <w:b/>
          <w:i/>
          <w:lang w:val="nl-BE" w:bidi="ar-SA"/>
        </w:rPr>
        <w:t>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lang w:val="nl-BE" w:bidi="ar-SA"/>
        </w:rPr>
        <w:t>Klassieke triade (hoeft niet steeds alle 3 aanwezig te zijn):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necrotiserende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granulomen</w:t>
      </w:r>
      <w:proofErr w:type="spellEnd"/>
      <w:r w:rsidRPr="00497742">
        <w:rPr>
          <w:rFonts w:eastAsiaTheme="minorHAnsi"/>
          <w:lang w:val="nl-BE" w:bidi="ar-SA"/>
        </w:rPr>
        <w:t xml:space="preserve"> in de luchtwegen (bovenste en/of onderste)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necrotiserende</w:t>
      </w:r>
      <w:proofErr w:type="spellEnd"/>
      <w:r w:rsidRPr="00497742">
        <w:rPr>
          <w:rFonts w:eastAsiaTheme="minorHAnsi"/>
          <w:lang w:val="nl-BE" w:bidi="ar-SA"/>
        </w:rPr>
        <w:t>/</w:t>
      </w:r>
      <w:proofErr w:type="spellStart"/>
      <w:r w:rsidRPr="00497742">
        <w:rPr>
          <w:rFonts w:eastAsiaTheme="minorHAnsi"/>
          <w:lang w:val="nl-BE" w:bidi="ar-SA"/>
        </w:rPr>
        <w:t>granulomateuze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 xml:space="preserve"> van kleine bloedvaten, longen </w:t>
      </w:r>
      <w:proofErr w:type="spellStart"/>
      <w:r w:rsidRPr="00497742">
        <w:rPr>
          <w:rFonts w:eastAsiaTheme="minorHAnsi"/>
          <w:lang w:val="nl-BE" w:bidi="ar-SA"/>
        </w:rPr>
        <w:t>ea</w:t>
      </w:r>
      <w:proofErr w:type="spellEnd"/>
      <w:r w:rsidRPr="00497742">
        <w:rPr>
          <w:rFonts w:eastAsiaTheme="minorHAnsi"/>
          <w:lang w:val="nl-BE" w:bidi="ar-SA"/>
        </w:rPr>
        <w:t xml:space="preserve"> organen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pauci-immune</w:t>
      </w:r>
      <w:proofErr w:type="spellEnd"/>
      <w:r w:rsidRPr="00497742">
        <w:rPr>
          <w:rFonts w:eastAsiaTheme="minorHAnsi"/>
          <w:lang w:val="nl-BE" w:bidi="ar-SA"/>
        </w:rPr>
        <w:t xml:space="preserve"> (weinig </w:t>
      </w:r>
      <w:proofErr w:type="spellStart"/>
      <w:r w:rsidRPr="00497742">
        <w:rPr>
          <w:rFonts w:eastAsiaTheme="minorHAnsi"/>
          <w:lang w:val="nl-BE" w:bidi="ar-SA"/>
        </w:rPr>
        <w:t>IgM</w:t>
      </w:r>
      <w:proofErr w:type="spellEnd"/>
      <w:r w:rsidRPr="00497742">
        <w:rPr>
          <w:rFonts w:eastAsiaTheme="minorHAnsi"/>
          <w:lang w:val="nl-BE" w:bidi="ar-SA"/>
        </w:rPr>
        <w:t xml:space="preserve"> en complement bij IF onderzoek) </w:t>
      </w:r>
      <w:proofErr w:type="spellStart"/>
      <w:r w:rsidRPr="00497742">
        <w:rPr>
          <w:rFonts w:eastAsiaTheme="minorHAnsi"/>
          <w:lang w:val="nl-BE" w:bidi="ar-SA"/>
        </w:rPr>
        <w:t>necrotiserende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glomerulonefritis</w:t>
      </w:r>
      <w:proofErr w:type="spellEnd"/>
      <w:r w:rsidRPr="00497742">
        <w:rPr>
          <w:rFonts w:eastAsiaTheme="minorHAnsi"/>
          <w:lang w:val="nl-BE" w:bidi="ar-SA"/>
        </w:rPr>
        <w:t xml:space="preserve"> met sikkelvorming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Kliniek</w:t>
      </w:r>
      <w:r w:rsidRPr="00497742">
        <w:rPr>
          <w:rFonts w:eastAsiaTheme="minorHAnsi"/>
          <w:lang w:val="nl-BE" w:bidi="ar-SA"/>
        </w:rPr>
        <w:br/>
        <w:t xml:space="preserve">- begint meestal met </w:t>
      </w:r>
      <w:proofErr w:type="spellStart"/>
      <w:r w:rsidRPr="00497742">
        <w:rPr>
          <w:rFonts w:eastAsiaTheme="minorHAnsi"/>
          <w:u w:val="single"/>
          <w:lang w:val="nl-BE" w:bidi="ar-SA"/>
        </w:rPr>
        <w:t>NKO-symptomen</w:t>
      </w:r>
      <w:proofErr w:type="spellEnd"/>
      <w:r w:rsidRPr="00497742">
        <w:rPr>
          <w:rFonts w:eastAsiaTheme="minorHAnsi"/>
          <w:lang w:val="nl-BE" w:bidi="ar-SA"/>
        </w:rPr>
        <w:t xml:space="preserve">: sinusitis en bloederige, korstvormende </w:t>
      </w:r>
      <w:proofErr w:type="spellStart"/>
      <w:r w:rsidRPr="00497742">
        <w:rPr>
          <w:rFonts w:eastAsiaTheme="minorHAnsi"/>
          <w:lang w:val="nl-BE" w:bidi="ar-SA"/>
        </w:rPr>
        <w:t>rhinorree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r w:rsidRPr="00497742">
        <w:rPr>
          <w:rFonts w:eastAsiaTheme="minorHAnsi"/>
          <w:lang w:val="nl-BE" w:bidi="ar-SA"/>
        </w:rPr>
        <w:lastRenderedPageBreak/>
        <w:t xml:space="preserve">voornamelijk, middenoorontsteking en gehoorverlies kan erop volgen. Vroeger: </w:t>
      </w:r>
      <w:proofErr w:type="spellStart"/>
      <w:r w:rsidRPr="00497742">
        <w:rPr>
          <w:rFonts w:eastAsiaTheme="minorHAnsi"/>
          <w:lang w:val="nl-BE" w:bidi="ar-SA"/>
        </w:rPr>
        <w:t>zadelneusmisvorming</w:t>
      </w:r>
      <w:proofErr w:type="spellEnd"/>
      <w:r w:rsidRPr="00497742">
        <w:rPr>
          <w:rFonts w:eastAsiaTheme="minorHAnsi"/>
          <w:lang w:val="nl-BE" w:bidi="ar-SA"/>
        </w:rPr>
        <w:t xml:space="preserve"> door necrose kraakbeen.</w:t>
      </w:r>
      <w:r w:rsidRPr="00497742">
        <w:rPr>
          <w:rFonts w:eastAsiaTheme="minorHAnsi"/>
          <w:lang w:val="nl-BE" w:bidi="ar-SA"/>
        </w:rPr>
        <w:br/>
        <w:t xml:space="preserve">- Subglottis- of </w:t>
      </w:r>
      <w:proofErr w:type="spellStart"/>
      <w:r w:rsidRPr="00497742">
        <w:rPr>
          <w:rFonts w:eastAsiaTheme="minorHAnsi"/>
          <w:u w:val="single"/>
          <w:lang w:val="nl-BE" w:bidi="ar-SA"/>
        </w:rPr>
        <w:t>tracheastenose</w:t>
      </w:r>
      <w:proofErr w:type="spellEnd"/>
      <w:r w:rsidRPr="00497742">
        <w:rPr>
          <w:rFonts w:eastAsiaTheme="minorHAnsi"/>
          <w:lang w:val="nl-BE" w:bidi="ar-SA"/>
        </w:rPr>
        <w:t xml:space="preserve"> door </w:t>
      </w:r>
      <w:proofErr w:type="spellStart"/>
      <w:r w:rsidRPr="00497742">
        <w:rPr>
          <w:rFonts w:eastAsiaTheme="minorHAnsi"/>
          <w:lang w:val="nl-BE" w:bidi="ar-SA"/>
        </w:rPr>
        <w:t>granuloomvorming</w:t>
      </w:r>
      <w:proofErr w:type="spellEnd"/>
      <w:r w:rsidRPr="00497742">
        <w:rPr>
          <w:rFonts w:eastAsiaTheme="minorHAnsi"/>
          <w:lang w:val="nl-BE" w:bidi="ar-SA"/>
        </w:rPr>
        <w:t xml:space="preserve"> (kortademigheid/</w:t>
      </w:r>
      <w:proofErr w:type="spellStart"/>
      <w:r w:rsidRPr="00497742">
        <w:rPr>
          <w:rFonts w:eastAsiaTheme="minorHAnsi"/>
          <w:lang w:val="nl-BE" w:bidi="ar-SA"/>
        </w:rPr>
        <w:t>stridor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 xml:space="preserve">- Longaantasting: kan zowel </w:t>
      </w:r>
      <w:proofErr w:type="spellStart"/>
      <w:r w:rsidRPr="00497742">
        <w:rPr>
          <w:rFonts w:eastAsiaTheme="minorHAnsi"/>
          <w:lang w:val="nl-BE" w:bidi="ar-SA"/>
        </w:rPr>
        <w:t>asymptomatisch</w:t>
      </w:r>
      <w:proofErr w:type="spellEnd"/>
      <w:r w:rsidRPr="00497742">
        <w:rPr>
          <w:rFonts w:eastAsiaTheme="minorHAnsi"/>
          <w:lang w:val="nl-BE" w:bidi="ar-SA"/>
        </w:rPr>
        <w:t xml:space="preserve"> als met longbloedingen verlopen. Op foto zie je </w:t>
      </w:r>
      <w:proofErr w:type="spellStart"/>
      <w:r w:rsidRPr="00497742">
        <w:rPr>
          <w:rFonts w:eastAsiaTheme="minorHAnsi"/>
          <w:lang w:val="nl-BE" w:bidi="ar-SA"/>
        </w:rPr>
        <w:t>nodulaire</w:t>
      </w:r>
      <w:proofErr w:type="spellEnd"/>
      <w:r w:rsidRPr="00497742">
        <w:rPr>
          <w:rFonts w:eastAsiaTheme="minorHAnsi"/>
          <w:lang w:val="nl-BE" w:bidi="ar-SA"/>
        </w:rPr>
        <w:t xml:space="preserve"> longinfiltraten en </w:t>
      </w:r>
      <w:proofErr w:type="spellStart"/>
      <w:r w:rsidRPr="00497742">
        <w:rPr>
          <w:rFonts w:eastAsiaTheme="minorHAnsi"/>
          <w:lang w:val="nl-BE" w:bidi="ar-SA"/>
        </w:rPr>
        <w:t>pleurauitstorting</w:t>
      </w:r>
      <w:proofErr w:type="spellEnd"/>
      <w:r w:rsidRPr="00497742">
        <w:rPr>
          <w:rFonts w:eastAsiaTheme="minorHAnsi"/>
          <w:lang w:val="nl-BE" w:bidi="ar-SA"/>
        </w:rPr>
        <w:br/>
        <w:t xml:space="preserve">- zeer snelle </w:t>
      </w:r>
      <w:r w:rsidRPr="00497742">
        <w:rPr>
          <w:rFonts w:eastAsiaTheme="minorHAnsi"/>
          <w:u w:val="single"/>
          <w:lang w:val="nl-BE" w:bidi="ar-SA"/>
        </w:rPr>
        <w:t>nierinsufficiëntie</w:t>
      </w:r>
      <w:r w:rsidRPr="00497742">
        <w:rPr>
          <w:rFonts w:eastAsiaTheme="minorHAnsi"/>
          <w:lang w:val="nl-BE" w:bidi="ar-SA"/>
        </w:rPr>
        <w:t>, binnen dagen tot weken terminaal indien onbehandeld: nierfunctie nauw opvolgen (</w:t>
      </w:r>
      <w:proofErr w:type="spellStart"/>
      <w:r w:rsidRPr="00497742">
        <w:rPr>
          <w:rFonts w:eastAsiaTheme="minorHAnsi"/>
          <w:lang w:val="nl-BE" w:bidi="ar-SA"/>
        </w:rPr>
        <w:t>glomerulonefritis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dysmorfe</w:t>
      </w:r>
      <w:proofErr w:type="spellEnd"/>
      <w:r w:rsidRPr="00497742">
        <w:rPr>
          <w:rFonts w:eastAsiaTheme="minorHAnsi"/>
          <w:lang w:val="nl-BE" w:bidi="ar-SA"/>
        </w:rPr>
        <w:t xml:space="preserve"> RBC in urine en sediment)</w:t>
      </w:r>
      <w:r w:rsidRPr="00497742">
        <w:rPr>
          <w:rFonts w:eastAsiaTheme="minorHAnsi"/>
          <w:lang w:val="nl-BE" w:bidi="ar-SA"/>
        </w:rPr>
        <w:br/>
        <w:t xml:space="preserve">- oogaantasting bij ½: </w:t>
      </w:r>
      <w:proofErr w:type="spellStart"/>
      <w:r w:rsidRPr="00497742">
        <w:rPr>
          <w:rFonts w:eastAsiaTheme="minorHAnsi"/>
          <w:lang w:val="nl-BE" w:bidi="ar-SA"/>
        </w:rPr>
        <w:t>scleritis</w:t>
      </w:r>
      <w:proofErr w:type="spellEnd"/>
      <w:r w:rsidRPr="00497742">
        <w:rPr>
          <w:rFonts w:eastAsiaTheme="minorHAnsi"/>
          <w:lang w:val="nl-BE" w:bidi="ar-SA"/>
        </w:rPr>
        <w:t xml:space="preserve"> of unilaterale </w:t>
      </w:r>
      <w:proofErr w:type="spellStart"/>
      <w:r w:rsidRPr="00497742">
        <w:rPr>
          <w:rFonts w:eastAsiaTheme="minorHAnsi"/>
          <w:lang w:val="nl-BE" w:bidi="ar-SA"/>
        </w:rPr>
        <w:t>proöptose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di</w:t>
      </w:r>
      <w:proofErr w:type="spellEnd"/>
      <w:r w:rsidRPr="00497742">
        <w:rPr>
          <w:rFonts w:eastAsiaTheme="minorHAnsi"/>
          <w:lang w:val="nl-BE" w:bidi="ar-SA"/>
        </w:rPr>
        <w:t xml:space="preserve">. Uitpuilen van het oog </w:t>
      </w:r>
      <w:proofErr w:type="spellStart"/>
      <w:r w:rsidRPr="00497742">
        <w:rPr>
          <w:rFonts w:eastAsiaTheme="minorHAnsi"/>
          <w:lang w:val="nl-BE" w:bidi="ar-SA"/>
        </w:rPr>
        <w:t>thv</w:t>
      </w:r>
      <w:proofErr w:type="spellEnd"/>
      <w:r w:rsidRPr="00497742">
        <w:rPr>
          <w:rFonts w:eastAsiaTheme="minorHAnsi"/>
          <w:lang w:val="nl-BE" w:bidi="ar-SA"/>
        </w:rPr>
        <w:t xml:space="preserve"> opvullen van </w:t>
      </w:r>
      <w:proofErr w:type="spellStart"/>
      <w:r w:rsidRPr="00497742">
        <w:rPr>
          <w:rFonts w:eastAsiaTheme="minorHAnsi"/>
          <w:lang w:val="nl-BE" w:bidi="ar-SA"/>
        </w:rPr>
        <w:t>retro-orbitale</w:t>
      </w:r>
      <w:proofErr w:type="spellEnd"/>
      <w:r w:rsidRPr="00497742">
        <w:rPr>
          <w:rFonts w:eastAsiaTheme="minorHAnsi"/>
          <w:lang w:val="nl-BE" w:bidi="ar-SA"/>
        </w:rPr>
        <w:t xml:space="preserve"> ruimte met </w:t>
      </w:r>
      <w:proofErr w:type="spellStart"/>
      <w:r w:rsidRPr="00497742">
        <w:rPr>
          <w:rFonts w:eastAsiaTheme="minorHAnsi"/>
          <w:lang w:val="nl-BE" w:bidi="ar-SA"/>
        </w:rPr>
        <w:t>inflammatoir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fibrotisch</w:t>
      </w:r>
      <w:proofErr w:type="spellEnd"/>
      <w:r w:rsidRPr="00497742">
        <w:rPr>
          <w:rFonts w:eastAsiaTheme="minorHAnsi"/>
          <w:lang w:val="nl-BE" w:bidi="ar-SA"/>
        </w:rPr>
        <w:t xml:space="preserve"> weefsel)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u w:val="single"/>
          <w:lang w:val="nl-BE" w:bidi="ar-SA"/>
        </w:rPr>
        <w:t>myalgieën</w:t>
      </w:r>
      <w:proofErr w:type="spellEnd"/>
      <w:r w:rsidRPr="00497742">
        <w:rPr>
          <w:rFonts w:eastAsiaTheme="minorHAnsi"/>
          <w:u w:val="single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u w:val="single"/>
          <w:lang w:val="nl-BE" w:bidi="ar-SA"/>
        </w:rPr>
        <w:t>artralgieën</w:t>
      </w:r>
      <w:proofErr w:type="spellEnd"/>
      <w:r w:rsidRPr="00497742">
        <w:rPr>
          <w:rFonts w:eastAsiaTheme="minorHAnsi"/>
          <w:lang w:val="nl-BE" w:bidi="ar-SA"/>
        </w:rPr>
        <w:t xml:space="preserve"> bij 2/3: kan alle vormen aannemen (</w:t>
      </w:r>
      <w:proofErr w:type="spellStart"/>
      <w:r w:rsidRPr="00497742">
        <w:rPr>
          <w:rFonts w:eastAsiaTheme="minorHAnsi"/>
          <w:lang w:val="nl-BE" w:bidi="ar-SA"/>
        </w:rPr>
        <w:t>cave</w:t>
      </w:r>
      <w:proofErr w:type="spellEnd"/>
      <w:r w:rsidRPr="00497742">
        <w:rPr>
          <w:rFonts w:eastAsiaTheme="minorHAnsi"/>
          <w:lang w:val="nl-BE" w:bidi="ar-SA"/>
        </w:rPr>
        <w:t xml:space="preserve"> DD!). Niet permanent. 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u w:val="single"/>
          <w:lang w:val="nl-BE" w:bidi="ar-SA"/>
        </w:rPr>
        <w:t xml:space="preserve">algemene </w:t>
      </w:r>
      <w:proofErr w:type="spellStart"/>
      <w:r w:rsidRPr="00497742">
        <w:rPr>
          <w:rFonts w:eastAsiaTheme="minorHAnsi"/>
          <w:u w:val="single"/>
          <w:lang w:val="nl-BE" w:bidi="ar-SA"/>
        </w:rPr>
        <w:t>sympt</w:t>
      </w:r>
      <w:proofErr w:type="spellEnd"/>
      <w:r w:rsidRPr="00497742">
        <w:rPr>
          <w:rFonts w:eastAsiaTheme="minorHAnsi"/>
          <w:lang w:val="nl-BE" w:bidi="ar-SA"/>
        </w:rPr>
        <w:t xml:space="preserve">: koorts en gewichtsverlies mogelijk (1/2) 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u w:val="single"/>
          <w:lang w:val="nl-BE" w:bidi="ar-SA"/>
        </w:rPr>
        <w:t>huidaantasting</w:t>
      </w:r>
      <w:r w:rsidRPr="00497742">
        <w:rPr>
          <w:rFonts w:eastAsiaTheme="minorHAnsi"/>
          <w:lang w:val="nl-BE" w:bidi="ar-SA"/>
        </w:rPr>
        <w:t xml:space="preserve"> onder vorm van purpura of slecht genezende </w:t>
      </w:r>
      <w:proofErr w:type="spellStart"/>
      <w:r w:rsidRPr="00497742">
        <w:rPr>
          <w:rFonts w:eastAsiaTheme="minorHAnsi"/>
          <w:lang w:val="nl-BE" w:bidi="ar-SA"/>
        </w:rPr>
        <w:t>ulcera</w:t>
      </w:r>
      <w:proofErr w:type="spellEnd"/>
      <w:r w:rsidRPr="00497742">
        <w:rPr>
          <w:rFonts w:eastAsiaTheme="minorHAnsi"/>
          <w:lang w:val="nl-BE" w:bidi="ar-SA"/>
        </w:rPr>
        <w:t xml:space="preserve">. </w:t>
      </w:r>
      <w:r w:rsidRPr="00497742">
        <w:rPr>
          <w:rFonts w:eastAsiaTheme="minorHAnsi"/>
          <w:lang w:val="nl-BE" w:bidi="ar-SA"/>
        </w:rPr>
        <w:br/>
        <w:t>- minder frequent: neurologische aantasting (</w:t>
      </w:r>
      <w:proofErr w:type="spellStart"/>
      <w:r w:rsidRPr="00497742">
        <w:rPr>
          <w:rFonts w:eastAsiaTheme="minorHAnsi"/>
          <w:lang w:val="nl-BE" w:bidi="ar-SA"/>
        </w:rPr>
        <w:t>sensorimotorische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polyneuropathie</w:t>
      </w:r>
      <w:proofErr w:type="spellEnd"/>
      <w:r w:rsidRPr="00497742">
        <w:rPr>
          <w:rFonts w:eastAsiaTheme="minorHAnsi"/>
          <w:lang w:val="nl-BE" w:bidi="ar-SA"/>
        </w:rPr>
        <w:t xml:space="preserve"> of </w:t>
      </w:r>
      <w:proofErr w:type="spellStart"/>
      <w:r w:rsidRPr="00497742">
        <w:rPr>
          <w:rFonts w:eastAsiaTheme="minorHAnsi"/>
          <w:lang w:val="nl-BE" w:bidi="ar-SA"/>
        </w:rPr>
        <w:t>mononeuritis</w:t>
      </w:r>
      <w:proofErr w:type="spellEnd"/>
      <w:r w:rsidRPr="00497742">
        <w:rPr>
          <w:rFonts w:eastAsiaTheme="minorHAnsi"/>
          <w:lang w:val="nl-BE" w:bidi="ar-SA"/>
        </w:rPr>
        <w:t xml:space="preserve"> multiplex)</w:t>
      </w:r>
      <w:r w:rsidRPr="00497742">
        <w:rPr>
          <w:rFonts w:eastAsiaTheme="minorHAnsi"/>
          <w:lang w:val="nl-BE" w:bidi="ar-SA"/>
        </w:rPr>
        <w:br/>
        <w:t xml:space="preserve">- zeer zeldzaam hartaantasting of </w:t>
      </w:r>
      <w:proofErr w:type="spellStart"/>
      <w:r w:rsidRPr="00497742">
        <w:rPr>
          <w:rFonts w:eastAsiaTheme="minorHAnsi"/>
          <w:lang w:val="nl-BE" w:bidi="ar-SA"/>
        </w:rPr>
        <w:t>granuloomvorming</w:t>
      </w:r>
      <w:proofErr w:type="spellEnd"/>
      <w:r w:rsidRPr="00497742">
        <w:rPr>
          <w:rFonts w:eastAsiaTheme="minorHAnsi"/>
          <w:lang w:val="nl-BE" w:bidi="ar-SA"/>
        </w:rPr>
        <w:t xml:space="preserve"> op andere locaties (</w:t>
      </w:r>
      <w:proofErr w:type="spellStart"/>
      <w:r w:rsidRPr="00497742">
        <w:rPr>
          <w:rFonts w:eastAsiaTheme="minorHAnsi"/>
          <w:lang w:val="nl-BE" w:bidi="ar-SA"/>
        </w:rPr>
        <w:t>retroperitoneaal</w:t>
      </w:r>
      <w:proofErr w:type="spellEnd"/>
      <w:r w:rsidRPr="00497742">
        <w:rPr>
          <w:rFonts w:eastAsiaTheme="minorHAnsi"/>
          <w:lang w:val="nl-BE" w:bidi="ar-SA"/>
        </w:rPr>
        <w:t>, hersenen, baarmoeder, prostaat, borstklier)</w:t>
      </w:r>
      <w:r w:rsidRPr="00497742">
        <w:rPr>
          <w:rFonts w:eastAsiaTheme="minorHAnsi"/>
          <w:lang w:val="nl-BE" w:bidi="ar-SA"/>
        </w:rPr>
        <w:br/>
        <w:t>- licht verhoogde tromboseneiging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Diagnose: (vanaf hier bijkomende info, niet gevraagd)</w:t>
      </w:r>
      <w:r w:rsidRPr="00497742">
        <w:rPr>
          <w:rFonts w:eastAsiaTheme="minorHAnsi"/>
          <w:lang w:val="nl-BE" w:bidi="ar-SA"/>
        </w:rPr>
        <w:br/>
        <w:t xml:space="preserve">- Zoals altijd bij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biopsie</w:t>
      </w:r>
      <w:proofErr w:type="spellEnd"/>
      <w:r w:rsidRPr="00497742">
        <w:rPr>
          <w:rFonts w:eastAsiaTheme="minorHAnsi"/>
          <w:lang w:val="nl-BE" w:bidi="ar-SA"/>
        </w:rPr>
        <w:br/>
        <w:t>- 2 of meer criteria: nasale/orale ontsteking, radiologisch persisterende afwijkingen (</w:t>
      </w:r>
      <w:proofErr w:type="spellStart"/>
      <w:r w:rsidRPr="00497742">
        <w:rPr>
          <w:rFonts w:eastAsiaTheme="minorHAnsi"/>
          <w:lang w:val="nl-BE" w:bidi="ar-SA"/>
        </w:rPr>
        <w:t>vb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noduli</w:t>
      </w:r>
      <w:proofErr w:type="spellEnd"/>
      <w:r w:rsidRPr="00497742">
        <w:rPr>
          <w:rFonts w:eastAsiaTheme="minorHAnsi"/>
          <w:lang w:val="nl-BE" w:bidi="ar-SA"/>
        </w:rPr>
        <w:t xml:space="preserve">), </w:t>
      </w:r>
      <w:proofErr w:type="spellStart"/>
      <w:r w:rsidRPr="00497742">
        <w:rPr>
          <w:rFonts w:eastAsiaTheme="minorHAnsi"/>
          <w:lang w:val="nl-BE" w:bidi="ar-SA"/>
        </w:rPr>
        <w:t>urinaire</w:t>
      </w:r>
      <w:proofErr w:type="spellEnd"/>
      <w:r w:rsidRPr="00497742">
        <w:rPr>
          <w:rFonts w:eastAsiaTheme="minorHAnsi"/>
          <w:lang w:val="nl-BE" w:bidi="ar-SA"/>
        </w:rPr>
        <w:t xml:space="preserve"> afwijkingen of </w:t>
      </w:r>
      <w:proofErr w:type="spellStart"/>
      <w:r w:rsidRPr="00497742">
        <w:rPr>
          <w:rFonts w:eastAsiaTheme="minorHAnsi"/>
          <w:lang w:val="nl-BE" w:bidi="ar-SA"/>
        </w:rPr>
        <w:t>granulomateuze</w:t>
      </w:r>
      <w:proofErr w:type="spellEnd"/>
      <w:r w:rsidRPr="00497742">
        <w:rPr>
          <w:rFonts w:eastAsiaTheme="minorHAnsi"/>
          <w:lang w:val="nl-BE" w:bidi="ar-SA"/>
        </w:rPr>
        <w:t xml:space="preserve"> ontsteking rond arterie of </w:t>
      </w:r>
      <w:proofErr w:type="spellStart"/>
      <w:r w:rsidRPr="00497742">
        <w:rPr>
          <w:rFonts w:eastAsiaTheme="minorHAnsi"/>
          <w:lang w:val="nl-BE" w:bidi="ar-SA"/>
        </w:rPr>
        <w:t>arteriool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nierbiopsie</w:t>
      </w:r>
      <w:proofErr w:type="spellEnd"/>
      <w:r w:rsidRPr="00497742">
        <w:rPr>
          <w:rFonts w:eastAsiaTheme="minorHAnsi"/>
          <w:lang w:val="nl-BE" w:bidi="ar-SA"/>
        </w:rPr>
        <w:t xml:space="preserve"> (redelijk </w:t>
      </w:r>
      <w:proofErr w:type="spellStart"/>
      <w:r w:rsidRPr="00497742">
        <w:rPr>
          <w:rFonts w:eastAsiaTheme="minorHAnsi"/>
          <w:lang w:val="nl-BE" w:bidi="ar-SA"/>
        </w:rPr>
        <w:t>invasief</w:t>
      </w:r>
      <w:proofErr w:type="spellEnd"/>
      <w:r w:rsidRPr="00497742">
        <w:rPr>
          <w:rFonts w:eastAsiaTheme="minorHAnsi"/>
          <w:lang w:val="nl-BE" w:bidi="ar-SA"/>
        </w:rPr>
        <w:t xml:space="preserve"> al) of neusslijmvlies/</w:t>
      </w:r>
      <w:proofErr w:type="spellStart"/>
      <w:r w:rsidRPr="00497742">
        <w:rPr>
          <w:rFonts w:eastAsiaTheme="minorHAnsi"/>
          <w:lang w:val="nl-BE" w:bidi="ar-SA"/>
        </w:rPr>
        <w:t>sinusbiopsie</w:t>
      </w:r>
      <w:proofErr w:type="spellEnd"/>
      <w:r w:rsidRPr="00497742">
        <w:rPr>
          <w:rFonts w:eastAsiaTheme="minorHAnsi"/>
          <w:lang w:val="nl-BE" w:bidi="ar-SA"/>
        </w:rPr>
        <w:t xml:space="preserve"> (geen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ANCA’s</w:t>
      </w:r>
      <w:proofErr w:type="spellEnd"/>
      <w:r w:rsidRPr="00497742">
        <w:rPr>
          <w:rFonts w:eastAsiaTheme="minorHAnsi"/>
          <w:lang w:val="nl-BE" w:bidi="ar-SA"/>
        </w:rPr>
        <w:t xml:space="preserve"> tegen </w:t>
      </w:r>
      <w:proofErr w:type="spellStart"/>
      <w:r w:rsidRPr="00497742">
        <w:rPr>
          <w:rFonts w:eastAsiaTheme="minorHAnsi"/>
          <w:lang w:val="nl-BE" w:bidi="ar-SA"/>
        </w:rPr>
        <w:t>proteinase</w:t>
      </w:r>
      <w:proofErr w:type="spellEnd"/>
      <w:r w:rsidRPr="00497742">
        <w:rPr>
          <w:rFonts w:eastAsiaTheme="minorHAnsi"/>
          <w:lang w:val="nl-BE" w:bidi="ar-SA"/>
        </w:rPr>
        <w:t xml:space="preserve"> 3 of </w:t>
      </w:r>
      <w:proofErr w:type="spellStart"/>
      <w:r w:rsidRPr="00497742">
        <w:rPr>
          <w:rFonts w:eastAsiaTheme="minorHAnsi"/>
          <w:lang w:val="nl-BE" w:bidi="ar-SA"/>
        </w:rPr>
        <w:t>myeloperoxidase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inflammatiemerkers</w:t>
      </w:r>
      <w:proofErr w:type="spellEnd"/>
      <w:r w:rsidRPr="00497742">
        <w:rPr>
          <w:rFonts w:eastAsiaTheme="minorHAnsi"/>
          <w:lang w:val="nl-BE" w:bidi="ar-SA"/>
        </w:rPr>
        <w:t xml:space="preserve"> (CRP, sedimentatie)</w:t>
      </w:r>
      <w:r w:rsidRPr="00497742">
        <w:rPr>
          <w:rFonts w:eastAsiaTheme="minorHAnsi"/>
          <w:lang w:val="nl-BE" w:bidi="ar-SA"/>
        </w:rPr>
        <w:br/>
        <w:t>- nierfunctie: hematurie en lichte proteïnurie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 xml:space="preserve">R/: (zie </w:t>
      </w:r>
      <w:proofErr w:type="spellStart"/>
      <w:r w:rsidRPr="00497742">
        <w:rPr>
          <w:rFonts w:eastAsiaTheme="minorHAnsi"/>
          <w:lang w:val="nl-BE" w:bidi="ar-SA"/>
        </w:rPr>
        <w:t>ookv</w:t>
      </w:r>
      <w:proofErr w:type="spellEnd"/>
      <w:r w:rsidRPr="00497742">
        <w:rPr>
          <w:rFonts w:eastAsiaTheme="minorHAnsi"/>
          <w:lang w:val="nl-BE" w:bidi="ar-SA"/>
        </w:rPr>
        <w:t xml:space="preserve"> raag 10)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cyclofosfamide</w:t>
      </w:r>
      <w:proofErr w:type="spellEnd"/>
      <w:r w:rsidRPr="00497742">
        <w:rPr>
          <w:rFonts w:eastAsiaTheme="minorHAnsi"/>
          <w:lang w:val="nl-BE" w:bidi="ar-SA"/>
        </w:rPr>
        <w:t xml:space="preserve"> (3 tot 6 maand) of </w:t>
      </w:r>
      <w:proofErr w:type="spellStart"/>
      <w:r w:rsidRPr="00497742">
        <w:rPr>
          <w:rFonts w:eastAsiaTheme="minorHAnsi"/>
          <w:lang w:val="nl-BE" w:bidi="ar-SA"/>
        </w:rPr>
        <w:t>azathioprine</w:t>
      </w:r>
      <w:proofErr w:type="spellEnd"/>
      <w:r w:rsidRPr="00497742">
        <w:rPr>
          <w:rFonts w:eastAsiaTheme="minorHAnsi"/>
          <w:lang w:val="nl-BE" w:bidi="ar-SA"/>
        </w:rPr>
        <w:t xml:space="preserve"> (vanaf remissie), alternatief voor zwangerschapswens: </w:t>
      </w:r>
      <w:proofErr w:type="spellStart"/>
      <w:r w:rsidRPr="00497742">
        <w:rPr>
          <w:rFonts w:eastAsiaTheme="minorHAnsi"/>
          <w:lang w:val="nl-BE" w:bidi="ar-SA"/>
        </w:rPr>
        <w:t>mycofenolzuur</w:t>
      </w:r>
      <w:proofErr w:type="spellEnd"/>
      <w:r w:rsidRPr="00497742">
        <w:rPr>
          <w:rFonts w:eastAsiaTheme="minorHAnsi"/>
          <w:lang w:val="nl-BE" w:bidi="ar-SA"/>
        </w:rPr>
        <w:br/>
        <w:t>- CS hoge doses (1,5 tot 3 jaar)</w:t>
      </w:r>
      <w:r w:rsidRPr="00497742">
        <w:rPr>
          <w:rFonts w:eastAsiaTheme="minorHAnsi"/>
          <w:lang w:val="nl-BE" w:bidi="ar-SA"/>
        </w:rPr>
        <w:br/>
        <w:t>- IV mogelijk</w:t>
      </w:r>
      <w:r w:rsidRPr="00497742">
        <w:rPr>
          <w:rFonts w:eastAsiaTheme="minorHAnsi"/>
          <w:lang w:val="nl-BE" w:bidi="ar-SA"/>
        </w:rPr>
        <w:br/>
        <w:t>- longbloeding/</w:t>
      </w:r>
      <w:proofErr w:type="spellStart"/>
      <w:r w:rsidRPr="00497742">
        <w:rPr>
          <w:rFonts w:eastAsiaTheme="minorHAnsi"/>
          <w:lang w:val="nl-BE" w:bidi="ar-SA"/>
        </w:rPr>
        <w:t>nierfunctiebep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plasmaferese</w:t>
      </w:r>
      <w:proofErr w:type="spellEnd"/>
      <w:r w:rsidRPr="00497742">
        <w:rPr>
          <w:rFonts w:eastAsiaTheme="minorHAnsi"/>
          <w:lang w:val="nl-BE" w:bidi="ar-SA"/>
        </w:rPr>
        <w:br/>
        <w:t xml:space="preserve">- toekomst: </w:t>
      </w:r>
      <w:proofErr w:type="spellStart"/>
      <w:r w:rsidRPr="00497742">
        <w:rPr>
          <w:rFonts w:eastAsiaTheme="minorHAnsi"/>
          <w:lang w:val="nl-BE" w:bidi="ar-SA"/>
        </w:rPr>
        <w:t>rituximab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cf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B-cellymfomen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Bespreek </w:t>
      </w:r>
      <w:proofErr w:type="spellStart"/>
      <w:r w:rsidRPr="00497742">
        <w:rPr>
          <w:rFonts w:eastAsiaTheme="minorHAnsi"/>
          <w:b/>
          <w:i/>
          <w:lang w:val="nl-BE" w:bidi="ar-SA"/>
        </w:rPr>
        <w:t>IgA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</w:t>
      </w:r>
      <w:proofErr w:type="spellStart"/>
      <w:r w:rsidRPr="00497742">
        <w:rPr>
          <w:rFonts w:eastAsiaTheme="minorHAnsi"/>
          <w:b/>
          <w:i/>
          <w:lang w:val="nl-BE" w:bidi="ar-SA"/>
        </w:rPr>
        <w:t>vasculitis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(vroeger </w:t>
      </w:r>
      <w:proofErr w:type="spellStart"/>
      <w:r w:rsidRPr="00497742">
        <w:rPr>
          <w:rFonts w:eastAsiaTheme="minorHAnsi"/>
          <w:b/>
          <w:i/>
          <w:lang w:val="nl-BE" w:bidi="ar-SA"/>
        </w:rPr>
        <w:t>Henoch-Schönlein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genoemd)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103 </w:t>
      </w:r>
      <w:proofErr w:type="spellStart"/>
      <w:r w:rsidRPr="00497742">
        <w:rPr>
          <w:rFonts w:eastAsiaTheme="minorHAnsi"/>
          <w:b/>
          <w:i/>
          <w:lang w:val="nl-BE" w:bidi="ar-SA"/>
        </w:rPr>
        <w:t>ev</w:t>
      </w:r>
      <w:proofErr w:type="spellEnd"/>
      <w:r w:rsidRPr="00497742">
        <w:rPr>
          <w:rFonts w:eastAsiaTheme="minorHAnsi"/>
          <w:b/>
          <w:i/>
          <w:lang w:val="nl-BE" w:bidi="ar-SA"/>
        </w:rPr>
        <w:t>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b/>
          <w:i/>
          <w:lang w:val="nl-BE" w:bidi="ar-SA"/>
        </w:rPr>
      </w:pPr>
      <w:proofErr w:type="spellStart"/>
      <w:r w:rsidRPr="00497742">
        <w:rPr>
          <w:rFonts w:eastAsiaTheme="minorHAnsi"/>
          <w:lang w:val="nl-BE" w:bidi="ar-SA"/>
        </w:rPr>
        <w:t>Epidemio</w:t>
      </w:r>
      <w:proofErr w:type="spellEnd"/>
      <w:r w:rsidRPr="00497742">
        <w:rPr>
          <w:rFonts w:eastAsiaTheme="minorHAnsi"/>
          <w:lang w:val="nl-BE" w:bidi="ar-SA"/>
        </w:rPr>
        <w:t>:</w:t>
      </w:r>
      <w:r w:rsidRPr="00497742">
        <w:rPr>
          <w:rFonts w:eastAsiaTheme="minorHAnsi"/>
          <w:lang w:val="nl-BE" w:bidi="ar-SA"/>
        </w:rPr>
        <w:br/>
        <w:t>frequentst bij kinderen tussen 3 en 15j</w:t>
      </w:r>
      <w:r w:rsidRPr="00497742">
        <w:rPr>
          <w:rFonts w:eastAsiaTheme="minorHAnsi"/>
          <w:lang w:val="nl-BE" w:bidi="ar-SA"/>
        </w:rPr>
        <w:br/>
        <w:t>Meestal zelflimiterend bij kinderen</w:t>
      </w:r>
      <w:r w:rsidRPr="00497742">
        <w:rPr>
          <w:rFonts w:eastAsiaTheme="minorHAnsi"/>
          <w:lang w:val="nl-BE" w:bidi="ar-SA"/>
        </w:rPr>
        <w:br/>
        <w:t>iets meer bij mannen, minder in de zomer</w:t>
      </w:r>
      <w:r w:rsidRPr="00497742">
        <w:rPr>
          <w:rFonts w:eastAsiaTheme="minorHAnsi"/>
          <w:lang w:val="nl-BE" w:bidi="ar-SA"/>
        </w:rPr>
        <w:br/>
        <w:t>Ernstiger bij volwassenen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Klinisch:</w:t>
      </w:r>
      <w:r w:rsidRPr="00497742">
        <w:rPr>
          <w:rFonts w:eastAsiaTheme="minorHAnsi"/>
          <w:lang w:val="nl-BE" w:bidi="ar-SA"/>
        </w:rPr>
        <w:br/>
        <w:t>- bij 1/2 voorafgegaan door luchtweginfectie</w:t>
      </w:r>
      <w:r w:rsidRPr="00497742">
        <w:rPr>
          <w:rFonts w:eastAsiaTheme="minorHAnsi"/>
          <w:lang w:val="nl-BE" w:bidi="ar-SA"/>
        </w:rPr>
        <w:br/>
        <w:t xml:space="preserve">- klassiek: 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u w:val="single"/>
          <w:lang w:val="nl-BE" w:bidi="ar-SA"/>
        </w:rPr>
        <w:t>Palpabele purpura</w:t>
      </w:r>
      <w:r w:rsidRPr="00497742">
        <w:rPr>
          <w:rFonts w:eastAsiaTheme="minorHAnsi"/>
          <w:lang w:val="nl-BE" w:bidi="ar-SA"/>
        </w:rPr>
        <w:t xml:space="preserve"> zonder </w:t>
      </w:r>
      <w:proofErr w:type="spellStart"/>
      <w:r w:rsidRPr="00497742">
        <w:rPr>
          <w:rFonts w:eastAsiaTheme="minorHAnsi"/>
          <w:lang w:val="nl-BE" w:bidi="ar-SA"/>
        </w:rPr>
        <w:t>trombopenie</w:t>
      </w:r>
      <w:proofErr w:type="spellEnd"/>
      <w:r w:rsidRPr="00497742">
        <w:rPr>
          <w:rFonts w:eastAsiaTheme="minorHAnsi"/>
          <w:lang w:val="nl-BE" w:bidi="ar-SA"/>
        </w:rPr>
        <w:t>: meestal eerste manifestaties, soms omgeven door oedeem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u w:val="single"/>
          <w:lang w:val="nl-BE" w:bidi="ar-SA"/>
        </w:rPr>
        <w:t>Artralgieën</w:t>
      </w:r>
      <w:proofErr w:type="spellEnd"/>
      <w:r w:rsidRPr="00497742">
        <w:rPr>
          <w:rFonts w:eastAsiaTheme="minorHAnsi"/>
          <w:lang w:val="nl-BE" w:bidi="ar-SA"/>
        </w:rPr>
        <w:t xml:space="preserve">/artritis: </w:t>
      </w:r>
      <w:proofErr w:type="spellStart"/>
      <w:r w:rsidRPr="00497742">
        <w:rPr>
          <w:rFonts w:eastAsiaTheme="minorHAnsi"/>
          <w:lang w:val="nl-BE" w:bidi="ar-SA"/>
        </w:rPr>
        <w:t>max</w:t>
      </w:r>
      <w:proofErr w:type="spellEnd"/>
      <w:r w:rsidRPr="00497742">
        <w:rPr>
          <w:rFonts w:eastAsiaTheme="minorHAnsi"/>
          <w:lang w:val="nl-BE" w:bidi="ar-SA"/>
        </w:rPr>
        <w:t xml:space="preserve"> 4 gewrichten en niet deformerend: meestal eerste manifestaties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u w:val="single"/>
          <w:lang w:val="nl-BE" w:bidi="ar-SA"/>
        </w:rPr>
        <w:t>Abdominale pijn</w:t>
      </w:r>
      <w:r w:rsidRPr="00497742">
        <w:rPr>
          <w:rFonts w:eastAsiaTheme="minorHAnsi"/>
          <w:lang w:val="nl-BE" w:bidi="ar-SA"/>
        </w:rPr>
        <w:t xml:space="preserve">: koliekpijn of GI bloedverlies. </w:t>
      </w:r>
      <w:proofErr w:type="spellStart"/>
      <w:r w:rsidRPr="00497742">
        <w:rPr>
          <w:rFonts w:eastAsiaTheme="minorHAnsi"/>
          <w:lang w:val="nl-BE" w:bidi="ar-SA"/>
        </w:rPr>
        <w:t>Darminvaginatie</w:t>
      </w:r>
      <w:proofErr w:type="spellEnd"/>
      <w:r w:rsidRPr="00497742">
        <w:rPr>
          <w:rFonts w:eastAsiaTheme="minorHAnsi"/>
          <w:lang w:val="nl-BE" w:bidi="ar-SA"/>
        </w:rPr>
        <w:t xml:space="preserve"> mogelijk, 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bij kinderen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u w:val="single"/>
          <w:lang w:val="nl-BE" w:bidi="ar-SA"/>
        </w:rPr>
        <w:t>Nierlijden</w:t>
      </w:r>
      <w:r w:rsidRPr="00497742">
        <w:rPr>
          <w:rFonts w:eastAsiaTheme="minorHAnsi"/>
          <w:lang w:val="nl-BE" w:bidi="ar-SA"/>
        </w:rPr>
        <w:t xml:space="preserve">: meer bij volwassenen: </w:t>
      </w:r>
      <w:proofErr w:type="spellStart"/>
      <w:r w:rsidRPr="00497742">
        <w:rPr>
          <w:rFonts w:eastAsiaTheme="minorHAnsi"/>
          <w:lang w:val="nl-BE" w:bidi="ar-SA"/>
        </w:rPr>
        <w:t>dysmorfe</w:t>
      </w:r>
      <w:proofErr w:type="spellEnd"/>
      <w:r w:rsidRPr="00497742">
        <w:rPr>
          <w:rFonts w:eastAsiaTheme="minorHAnsi"/>
          <w:lang w:val="nl-BE" w:bidi="ar-SA"/>
        </w:rPr>
        <w:t xml:space="preserve"> hematurie en proteïnurie</w:t>
      </w:r>
    </w:p>
    <w:p w:rsidR="00497742" w:rsidRPr="00497742" w:rsidRDefault="00497742" w:rsidP="00497742">
      <w:pPr>
        <w:ind w:left="720"/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- opstoten van weken/maanden, afnemende ernst telkens</w:t>
      </w:r>
      <w:r w:rsidRPr="00497742">
        <w:rPr>
          <w:rFonts w:eastAsiaTheme="minorHAnsi"/>
          <w:lang w:val="nl-BE" w:bidi="ar-SA"/>
        </w:rPr>
        <w:br/>
        <w:t>- meestal discrete tekenen van longaantasting zoals gedaalde diffusiecapaciteit, zeldzaam ernstige longbloedingen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lastRenderedPageBreak/>
        <w:t xml:space="preserve"> Diagnose</w:t>
      </w:r>
      <w:r w:rsidRPr="00497742">
        <w:rPr>
          <w:rFonts w:eastAsiaTheme="minorHAnsi"/>
          <w:lang w:val="nl-BE" w:bidi="ar-SA"/>
        </w:rPr>
        <w:br/>
        <w:t xml:space="preserve">- klassieke triade aanwezig bij kind: geen </w:t>
      </w:r>
      <w:proofErr w:type="spellStart"/>
      <w:r w:rsidRPr="00497742">
        <w:rPr>
          <w:rFonts w:eastAsiaTheme="minorHAnsi"/>
          <w:lang w:val="nl-BE" w:bidi="ar-SA"/>
        </w:rPr>
        <w:t>biopsie</w:t>
      </w:r>
      <w:proofErr w:type="spellEnd"/>
      <w:r w:rsidRPr="00497742">
        <w:rPr>
          <w:rFonts w:eastAsiaTheme="minorHAnsi"/>
          <w:lang w:val="nl-BE" w:bidi="ar-SA"/>
        </w:rPr>
        <w:t xml:space="preserve"> nodig</w:t>
      </w:r>
      <w:r w:rsidRPr="00497742">
        <w:rPr>
          <w:rFonts w:eastAsiaTheme="minorHAnsi"/>
          <w:lang w:val="nl-BE" w:bidi="ar-SA"/>
        </w:rPr>
        <w:br/>
        <w:t xml:space="preserve">- volwassenen of atypisch: wel </w:t>
      </w:r>
      <w:proofErr w:type="spellStart"/>
      <w:r w:rsidRPr="00497742">
        <w:rPr>
          <w:rFonts w:eastAsiaTheme="minorHAnsi"/>
          <w:lang w:val="nl-BE" w:bidi="ar-SA"/>
        </w:rPr>
        <w:t>biopsie</w:t>
      </w:r>
      <w:proofErr w:type="spellEnd"/>
      <w:r w:rsidRPr="00497742">
        <w:rPr>
          <w:rFonts w:eastAsiaTheme="minorHAnsi"/>
          <w:lang w:val="nl-BE" w:bidi="ar-SA"/>
        </w:rPr>
        <w:t xml:space="preserve">: IF onderzoek voor </w:t>
      </w:r>
      <w:proofErr w:type="spellStart"/>
      <w:r w:rsidRPr="00497742">
        <w:rPr>
          <w:rFonts w:eastAsiaTheme="minorHAnsi"/>
          <w:lang w:val="nl-BE" w:bidi="ar-SA"/>
        </w:rPr>
        <w:t>IgA-deposities</w:t>
      </w:r>
      <w:proofErr w:type="spellEnd"/>
      <w:r w:rsidRPr="00497742">
        <w:rPr>
          <w:rFonts w:eastAsiaTheme="minorHAnsi"/>
          <w:lang w:val="nl-BE" w:bidi="ar-SA"/>
        </w:rPr>
        <w:t>: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huidbiopsie</w:t>
      </w:r>
      <w:proofErr w:type="spellEnd"/>
      <w:r w:rsidRPr="00497742">
        <w:rPr>
          <w:rFonts w:eastAsiaTheme="minorHAnsi"/>
          <w:lang w:val="nl-BE" w:bidi="ar-SA"/>
        </w:rPr>
        <w:t xml:space="preserve"> bij huidletsels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nierbiopsie</w:t>
      </w:r>
      <w:proofErr w:type="spellEnd"/>
      <w:r w:rsidRPr="00497742">
        <w:rPr>
          <w:rFonts w:eastAsiaTheme="minorHAnsi"/>
          <w:lang w:val="nl-BE" w:bidi="ar-SA"/>
        </w:rPr>
        <w:t xml:space="preserve"> vaak ook nodig om ernst ervan in te schatten (</w:t>
      </w:r>
      <w:proofErr w:type="spellStart"/>
      <w:r w:rsidRPr="00497742">
        <w:rPr>
          <w:rFonts w:eastAsiaTheme="minorHAnsi"/>
          <w:lang w:val="nl-BE" w:bidi="ar-SA"/>
        </w:rPr>
        <w:t>mesangiale</w:t>
      </w:r>
      <w:proofErr w:type="spellEnd"/>
      <w:r w:rsidRPr="00497742">
        <w:rPr>
          <w:rFonts w:eastAsiaTheme="minorHAnsi"/>
          <w:lang w:val="nl-BE" w:bidi="ar-SA"/>
        </w:rPr>
        <w:t xml:space="preserve"> neerzetting </w:t>
      </w:r>
      <w:proofErr w:type="spellStart"/>
      <w:r w:rsidRPr="00497742">
        <w:rPr>
          <w:rFonts w:eastAsiaTheme="minorHAnsi"/>
          <w:lang w:val="nl-BE" w:bidi="ar-SA"/>
        </w:rPr>
        <w:t>IgA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 xml:space="preserve">- serum </w:t>
      </w:r>
      <w:proofErr w:type="spellStart"/>
      <w:r w:rsidRPr="00497742">
        <w:rPr>
          <w:rFonts w:eastAsiaTheme="minorHAnsi"/>
          <w:lang w:val="nl-BE" w:bidi="ar-SA"/>
        </w:rPr>
        <w:t>IgA</w:t>
      </w:r>
      <w:proofErr w:type="spellEnd"/>
      <w:r w:rsidRPr="00497742">
        <w:rPr>
          <w:rFonts w:eastAsiaTheme="minorHAnsi"/>
          <w:lang w:val="nl-BE" w:bidi="ar-SA"/>
        </w:rPr>
        <w:t xml:space="preserve"> bij 50 à 70%, plaatjes normaal of niet sterk verlaagd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Behandeling</w:t>
      </w:r>
      <w:r w:rsidRPr="00497742">
        <w:rPr>
          <w:rFonts w:eastAsiaTheme="minorHAnsi"/>
          <w:lang w:val="nl-BE" w:bidi="ar-SA"/>
        </w:rPr>
        <w:br/>
        <w:t xml:space="preserve">- meestal niks bij milde vormen tenzij paracetamol (voorzichtig met </w:t>
      </w:r>
      <w:proofErr w:type="spellStart"/>
      <w:r w:rsidRPr="00497742">
        <w:rPr>
          <w:rFonts w:eastAsiaTheme="minorHAnsi"/>
          <w:lang w:val="nl-BE" w:bidi="ar-SA"/>
        </w:rPr>
        <w:t>NSAID’s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>- ernstige buik/nierklachten: hospitalisatie</w:t>
      </w:r>
      <w:r w:rsidRPr="00497742">
        <w:rPr>
          <w:rFonts w:eastAsiaTheme="minorHAnsi"/>
          <w:lang w:val="nl-BE" w:bidi="ar-SA"/>
        </w:rPr>
        <w:br/>
        <w:t>- Abdominale pijn/bloedverlies: CS (</w:t>
      </w:r>
      <w:proofErr w:type="spellStart"/>
      <w:r w:rsidRPr="00497742">
        <w:rPr>
          <w:rFonts w:eastAsiaTheme="minorHAnsi"/>
          <w:lang w:val="nl-BE" w:bidi="ar-SA"/>
        </w:rPr>
        <w:t>prednisone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 xml:space="preserve">- ACE-I voor proteïnurie (drukverlaging in </w:t>
      </w:r>
      <w:proofErr w:type="spellStart"/>
      <w:r w:rsidRPr="00497742">
        <w:rPr>
          <w:rFonts w:eastAsiaTheme="minorHAnsi"/>
          <w:lang w:val="nl-BE" w:bidi="ar-SA"/>
        </w:rPr>
        <w:t>glomeruli</w:t>
      </w:r>
      <w:proofErr w:type="spellEnd"/>
      <w:r w:rsidRPr="00497742">
        <w:rPr>
          <w:rFonts w:eastAsiaTheme="minorHAnsi"/>
          <w:lang w:val="nl-BE" w:bidi="ar-SA"/>
        </w:rPr>
        <w:t xml:space="preserve">), eventueel aanvullen met </w:t>
      </w:r>
      <w:proofErr w:type="spellStart"/>
      <w:r w:rsidRPr="00497742">
        <w:rPr>
          <w:rFonts w:eastAsiaTheme="minorHAnsi"/>
          <w:lang w:val="nl-BE" w:bidi="ar-SA"/>
        </w:rPr>
        <w:t>sartaan</w:t>
      </w:r>
      <w:proofErr w:type="spellEnd"/>
      <w:r w:rsidRPr="00497742">
        <w:rPr>
          <w:rFonts w:eastAsiaTheme="minorHAnsi"/>
          <w:lang w:val="nl-BE" w:bidi="ar-SA"/>
        </w:rPr>
        <w:t xml:space="preserve">. </w:t>
      </w:r>
      <w:r w:rsidRPr="00497742">
        <w:rPr>
          <w:rFonts w:eastAsiaTheme="minorHAnsi"/>
          <w:lang w:val="nl-BE" w:bidi="ar-SA"/>
        </w:rPr>
        <w:br/>
        <w:t xml:space="preserve">- sikkelvorming in </w:t>
      </w:r>
      <w:proofErr w:type="spellStart"/>
      <w:r w:rsidRPr="00497742">
        <w:rPr>
          <w:rFonts w:eastAsiaTheme="minorHAnsi"/>
          <w:lang w:val="nl-BE" w:bidi="ar-SA"/>
        </w:rPr>
        <w:t>biopsie</w:t>
      </w:r>
      <w:proofErr w:type="spellEnd"/>
      <w:r w:rsidRPr="00497742">
        <w:rPr>
          <w:rFonts w:eastAsiaTheme="minorHAnsi"/>
          <w:lang w:val="nl-BE" w:bidi="ar-SA"/>
        </w:rPr>
        <w:t xml:space="preserve">: hoge dosis CS gevolgd door </w:t>
      </w:r>
      <w:proofErr w:type="spellStart"/>
      <w:r w:rsidRPr="00497742">
        <w:rPr>
          <w:rFonts w:eastAsiaTheme="minorHAnsi"/>
          <w:lang w:val="nl-BE" w:bidi="ar-SA"/>
        </w:rPr>
        <w:t>prednisone</w:t>
      </w:r>
      <w:proofErr w:type="spellEnd"/>
      <w:r w:rsidRPr="00497742">
        <w:rPr>
          <w:rFonts w:eastAsiaTheme="minorHAnsi"/>
          <w:lang w:val="nl-BE" w:bidi="ar-SA"/>
        </w:rPr>
        <w:br/>
        <w:t xml:space="preserve">- volwassenen: 10% eindigen in hemodialyse of </w:t>
      </w:r>
      <w:proofErr w:type="spellStart"/>
      <w:r w:rsidRPr="00497742">
        <w:rPr>
          <w:rFonts w:eastAsiaTheme="minorHAnsi"/>
          <w:lang w:val="nl-BE" w:bidi="ar-SA"/>
        </w:rPr>
        <w:t>evt</w:t>
      </w:r>
      <w:proofErr w:type="spellEnd"/>
      <w:r w:rsidRPr="00497742">
        <w:rPr>
          <w:rFonts w:eastAsiaTheme="minorHAnsi"/>
          <w:lang w:val="nl-BE" w:bidi="ar-SA"/>
        </w:rPr>
        <w:t xml:space="preserve"> niertransplantatie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Bespreek de rol van de </w:t>
      </w:r>
      <w:proofErr w:type="spellStart"/>
      <w:r w:rsidRPr="00497742">
        <w:rPr>
          <w:rFonts w:eastAsiaTheme="minorHAnsi"/>
          <w:b/>
          <w:i/>
          <w:lang w:val="nl-BE" w:bidi="ar-SA"/>
        </w:rPr>
        <w:t>ANCA’s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bij de diagnose van </w:t>
      </w:r>
      <w:proofErr w:type="spellStart"/>
      <w:r w:rsidRPr="00497742">
        <w:rPr>
          <w:rFonts w:eastAsiaTheme="minorHAnsi"/>
          <w:b/>
          <w:i/>
          <w:lang w:val="nl-BE" w:bidi="ar-SA"/>
        </w:rPr>
        <w:t>vasculitis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(p 83, p 25)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 xml:space="preserve">ANCA = </w:t>
      </w:r>
      <w:proofErr w:type="spellStart"/>
      <w:r w:rsidRPr="00497742">
        <w:rPr>
          <w:rFonts w:eastAsiaTheme="minorHAnsi"/>
          <w:lang w:val="nl-BE" w:bidi="ar-SA"/>
        </w:rPr>
        <w:t>antineutrofiele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cytoplasmatische</w:t>
      </w:r>
      <w:proofErr w:type="spellEnd"/>
      <w:r w:rsidRPr="00497742">
        <w:rPr>
          <w:rFonts w:eastAsiaTheme="minorHAnsi"/>
          <w:lang w:val="nl-BE" w:bidi="ar-SA"/>
        </w:rPr>
        <w:t xml:space="preserve"> antistoffen, verband met </w:t>
      </w:r>
      <w:proofErr w:type="spellStart"/>
      <w:r w:rsidRPr="00497742">
        <w:rPr>
          <w:rFonts w:eastAsiaTheme="minorHAnsi"/>
          <w:lang w:val="nl-BE" w:bidi="ar-SA"/>
        </w:rPr>
        <w:t>granulomatose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polyangiitis</w:t>
      </w:r>
      <w:proofErr w:type="spellEnd"/>
      <w:r w:rsidRPr="00497742">
        <w:rPr>
          <w:rFonts w:eastAsiaTheme="minorHAnsi"/>
          <w:lang w:val="nl-BE" w:bidi="ar-SA"/>
        </w:rPr>
        <w:t xml:space="preserve"> aangetoond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Opsporing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mbv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immunofluorescentie</w:t>
      </w:r>
      <w:proofErr w:type="spellEnd"/>
      <w:r w:rsidRPr="00497742">
        <w:rPr>
          <w:rFonts w:eastAsiaTheme="minorHAnsi"/>
          <w:lang w:val="nl-BE" w:bidi="ar-SA"/>
        </w:rPr>
        <w:t xml:space="preserve"> op </w:t>
      </w:r>
      <w:proofErr w:type="spellStart"/>
      <w:r w:rsidRPr="00497742">
        <w:rPr>
          <w:rFonts w:eastAsiaTheme="minorHAnsi"/>
          <w:lang w:val="nl-BE" w:bidi="ar-SA"/>
        </w:rPr>
        <w:t>neutrofielen</w:t>
      </w:r>
      <w:proofErr w:type="spellEnd"/>
      <w:r w:rsidRPr="00497742">
        <w:rPr>
          <w:rFonts w:eastAsiaTheme="minorHAnsi"/>
          <w:lang w:val="nl-BE" w:bidi="ar-SA"/>
        </w:rPr>
        <w:t xml:space="preserve"> (gefixeerd op formol)</w:t>
      </w:r>
      <w:r w:rsidRPr="00497742">
        <w:rPr>
          <w:rFonts w:eastAsiaTheme="minorHAnsi"/>
          <w:lang w:val="nl-BE" w:bidi="ar-SA"/>
        </w:rPr>
        <w:br/>
        <w:t xml:space="preserve">- 2 patronen mogelijk: 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c-ANCA’s</w:t>
      </w:r>
      <w:proofErr w:type="spellEnd"/>
      <w:r w:rsidRPr="00497742">
        <w:rPr>
          <w:rFonts w:eastAsiaTheme="minorHAnsi"/>
          <w:lang w:val="nl-BE" w:bidi="ar-SA"/>
        </w:rPr>
        <w:t>: kleuren van het cytoplasma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p-ANCA’s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perinucleair</w:t>
      </w:r>
      <w:proofErr w:type="spellEnd"/>
      <w:r w:rsidRPr="00497742">
        <w:rPr>
          <w:rFonts w:eastAsiaTheme="minorHAnsi"/>
          <w:lang w:val="nl-BE" w:bidi="ar-SA"/>
        </w:rPr>
        <w:t xml:space="preserve"> aankleuren</w:t>
      </w:r>
      <w:r w:rsidRPr="00497742">
        <w:rPr>
          <w:rFonts w:eastAsiaTheme="minorHAnsi"/>
          <w:lang w:val="nl-BE" w:bidi="ar-SA"/>
        </w:rPr>
        <w:br/>
        <w:t xml:space="preserve">- dan kijken waartegen ze gericht zijn </w:t>
      </w:r>
      <w:proofErr w:type="spellStart"/>
      <w:r w:rsidRPr="00497742">
        <w:rPr>
          <w:rFonts w:eastAsiaTheme="minorHAnsi"/>
          <w:lang w:val="nl-BE" w:bidi="ar-SA"/>
        </w:rPr>
        <w:t>mbv</w:t>
      </w:r>
      <w:proofErr w:type="spellEnd"/>
      <w:r w:rsidRPr="00497742">
        <w:rPr>
          <w:rFonts w:eastAsiaTheme="minorHAnsi"/>
          <w:lang w:val="nl-BE" w:bidi="ar-SA"/>
        </w:rPr>
        <w:t xml:space="preserve"> ELISA: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GPA: voornamelijk </w:t>
      </w:r>
      <w:proofErr w:type="spellStart"/>
      <w:r w:rsidRPr="00497742">
        <w:rPr>
          <w:rFonts w:eastAsiaTheme="minorHAnsi"/>
          <w:lang w:val="nl-BE" w:bidi="ar-SA"/>
        </w:rPr>
        <w:t>c-ANCA’s</w:t>
      </w:r>
      <w:proofErr w:type="spellEnd"/>
      <w:r w:rsidRPr="00497742">
        <w:rPr>
          <w:rFonts w:eastAsiaTheme="minorHAnsi"/>
          <w:lang w:val="nl-BE" w:bidi="ar-SA"/>
        </w:rPr>
        <w:t xml:space="preserve"> gericht tegen </w:t>
      </w:r>
      <w:proofErr w:type="spellStart"/>
      <w:r w:rsidRPr="00497742">
        <w:rPr>
          <w:rFonts w:eastAsiaTheme="minorHAnsi"/>
          <w:lang w:val="nl-BE" w:bidi="ar-SA"/>
        </w:rPr>
        <w:t>proteinase</w:t>
      </w:r>
      <w:proofErr w:type="spellEnd"/>
      <w:r w:rsidRPr="00497742">
        <w:rPr>
          <w:rFonts w:eastAsiaTheme="minorHAnsi"/>
          <w:lang w:val="nl-BE" w:bidi="ar-SA"/>
        </w:rPr>
        <w:t xml:space="preserve"> 3 (</w:t>
      </w:r>
      <w:proofErr w:type="spellStart"/>
      <w:r w:rsidRPr="00497742">
        <w:rPr>
          <w:rFonts w:eastAsiaTheme="minorHAnsi"/>
          <w:lang w:val="nl-BE" w:bidi="ar-SA"/>
        </w:rPr>
        <w:t>azurofiele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granules</w:t>
      </w:r>
      <w:proofErr w:type="spellEnd"/>
      <w:r w:rsidRPr="00497742">
        <w:rPr>
          <w:rFonts w:eastAsiaTheme="minorHAnsi"/>
          <w:lang w:val="nl-BE" w:bidi="ar-SA"/>
        </w:rPr>
        <w:t xml:space="preserve">), zo goed als altijd (80 à 90%) positief bij </w:t>
      </w:r>
      <w:proofErr w:type="spellStart"/>
      <w:r w:rsidRPr="00497742">
        <w:rPr>
          <w:rFonts w:eastAsiaTheme="minorHAnsi"/>
          <w:lang w:val="nl-BE" w:bidi="ar-SA"/>
        </w:rPr>
        <w:t>systemische</w:t>
      </w:r>
      <w:proofErr w:type="spellEnd"/>
      <w:r w:rsidRPr="00497742">
        <w:rPr>
          <w:rFonts w:eastAsiaTheme="minorHAnsi"/>
          <w:lang w:val="nl-BE" w:bidi="ar-SA"/>
        </w:rPr>
        <w:t xml:space="preserve"> vormen waarin de nieren meedoen, minder bij beperkte vormen waarin enkel </w:t>
      </w:r>
      <w:proofErr w:type="spellStart"/>
      <w:r w:rsidRPr="00497742">
        <w:rPr>
          <w:rFonts w:eastAsiaTheme="minorHAnsi"/>
          <w:lang w:val="nl-BE" w:bidi="ar-SA"/>
        </w:rPr>
        <w:t>NKO-klachten</w:t>
      </w:r>
      <w:proofErr w:type="spellEnd"/>
      <w:r w:rsidRPr="00497742">
        <w:rPr>
          <w:rFonts w:eastAsiaTheme="minorHAnsi"/>
          <w:lang w:val="nl-BE" w:bidi="ar-SA"/>
        </w:rPr>
        <w:t xml:space="preserve"> (50 à 60% pos)</w:t>
      </w:r>
      <w:r w:rsidRPr="00497742">
        <w:rPr>
          <w:rFonts w:eastAsiaTheme="minorHAnsi"/>
          <w:lang w:val="nl-BE" w:bidi="ar-SA"/>
        </w:rPr>
        <w:br/>
        <w:t xml:space="preserve">Hierbij: 10% </w:t>
      </w:r>
      <w:proofErr w:type="spellStart"/>
      <w:r w:rsidRPr="00497742">
        <w:rPr>
          <w:rFonts w:eastAsiaTheme="minorHAnsi"/>
          <w:lang w:val="nl-BE" w:bidi="ar-SA"/>
        </w:rPr>
        <w:t>p-ANCA-positief</w:t>
      </w:r>
      <w:proofErr w:type="spellEnd"/>
      <w:r w:rsidRPr="00497742">
        <w:rPr>
          <w:rFonts w:eastAsiaTheme="minorHAnsi"/>
          <w:lang w:val="nl-BE" w:bidi="ar-SA"/>
        </w:rPr>
        <w:t xml:space="preserve">, veel frequenter bij microscopische </w:t>
      </w:r>
      <w:proofErr w:type="spellStart"/>
      <w:r w:rsidRPr="00497742">
        <w:rPr>
          <w:rFonts w:eastAsiaTheme="minorHAnsi"/>
          <w:lang w:val="nl-BE" w:bidi="ar-SA"/>
        </w:rPr>
        <w:t>vpolyangiitis</w:t>
      </w:r>
      <w:proofErr w:type="spellEnd"/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p-ANCA’s</w:t>
      </w:r>
      <w:proofErr w:type="spellEnd"/>
      <w:r w:rsidRPr="00497742">
        <w:rPr>
          <w:rFonts w:eastAsiaTheme="minorHAnsi"/>
          <w:lang w:val="nl-BE" w:bidi="ar-SA"/>
        </w:rPr>
        <w:t xml:space="preserve"> zijn gericht tegen </w:t>
      </w:r>
      <w:proofErr w:type="spellStart"/>
      <w:r w:rsidRPr="00497742">
        <w:rPr>
          <w:rFonts w:eastAsiaTheme="minorHAnsi"/>
          <w:lang w:val="nl-BE" w:bidi="ar-SA"/>
        </w:rPr>
        <w:t>myeloperoxidase</w:t>
      </w:r>
      <w:proofErr w:type="spellEnd"/>
      <w:r w:rsidRPr="00497742">
        <w:rPr>
          <w:rFonts w:eastAsiaTheme="minorHAnsi"/>
          <w:lang w:val="nl-BE" w:bidi="ar-SA"/>
        </w:rPr>
        <w:t xml:space="preserve">: 50% positief bij EGPA, alsook bij </w:t>
      </w:r>
      <w:proofErr w:type="spellStart"/>
      <w:r w:rsidRPr="00497742">
        <w:rPr>
          <w:rFonts w:eastAsiaTheme="minorHAnsi"/>
          <w:lang w:val="nl-BE" w:bidi="ar-SA"/>
        </w:rPr>
        <w:t>renal-limited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vasculitis</w:t>
      </w:r>
      <w:proofErr w:type="spellEnd"/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c- en </w:t>
      </w:r>
      <w:proofErr w:type="spellStart"/>
      <w:r w:rsidRPr="00497742">
        <w:rPr>
          <w:rFonts w:eastAsiaTheme="minorHAnsi"/>
          <w:lang w:val="nl-BE" w:bidi="ar-SA"/>
        </w:rPr>
        <w:t>p-ANCA’s</w:t>
      </w:r>
      <w:proofErr w:type="spellEnd"/>
      <w:r w:rsidRPr="00497742">
        <w:rPr>
          <w:rFonts w:eastAsiaTheme="minorHAnsi"/>
          <w:lang w:val="nl-BE" w:bidi="ar-SA"/>
        </w:rPr>
        <w:t xml:space="preserve"> komen nooit samen voor in 1 (GPA)patiënt!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Rol in diagnostiek</w:t>
      </w:r>
      <w:r w:rsidRPr="00497742">
        <w:rPr>
          <w:rFonts w:eastAsiaTheme="minorHAnsi"/>
          <w:lang w:val="nl-BE" w:bidi="ar-SA"/>
        </w:rPr>
        <w:br/>
        <w:t xml:space="preserve">- kunnen vaak de diagnose bevestigen in de klassieke vormen van GPA of MPA, waardoor </w:t>
      </w:r>
      <w:proofErr w:type="spellStart"/>
      <w:r w:rsidRPr="00497742">
        <w:rPr>
          <w:rFonts w:eastAsiaTheme="minorHAnsi"/>
          <w:lang w:val="nl-BE" w:bidi="ar-SA"/>
        </w:rPr>
        <w:t>weefselbiopsie</w:t>
      </w:r>
      <w:proofErr w:type="spellEnd"/>
      <w:r w:rsidRPr="00497742">
        <w:rPr>
          <w:rFonts w:eastAsiaTheme="minorHAnsi"/>
          <w:lang w:val="nl-BE" w:bidi="ar-SA"/>
        </w:rPr>
        <w:t xml:space="preserve"> niet meer strikt noodzakelijk is. In GPA zijn ze zeer specifiek hiervoor. 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c-ANCA’s</w:t>
      </w:r>
      <w:proofErr w:type="spellEnd"/>
      <w:r w:rsidRPr="00497742">
        <w:rPr>
          <w:rFonts w:eastAsiaTheme="minorHAnsi"/>
          <w:lang w:val="nl-BE" w:bidi="ar-SA"/>
        </w:rPr>
        <w:t xml:space="preserve"> gericht tegen andere stof: aspecifieke merker bv in </w:t>
      </w:r>
      <w:proofErr w:type="spellStart"/>
      <w:r w:rsidRPr="00497742">
        <w:rPr>
          <w:rFonts w:eastAsiaTheme="minorHAnsi"/>
          <w:lang w:val="nl-BE" w:bidi="ar-SA"/>
        </w:rPr>
        <w:t>polyclonale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gammopathie</w:t>
      </w:r>
      <w:proofErr w:type="spellEnd"/>
      <w:r w:rsidRPr="00497742">
        <w:rPr>
          <w:rFonts w:eastAsiaTheme="minorHAnsi"/>
          <w:lang w:val="nl-BE" w:bidi="ar-SA"/>
        </w:rPr>
        <w:t xml:space="preserve">, geen </w:t>
      </w:r>
      <w:proofErr w:type="spellStart"/>
      <w:r w:rsidRPr="00497742">
        <w:rPr>
          <w:rFonts w:eastAsiaTheme="minorHAnsi"/>
          <w:lang w:val="nl-BE" w:bidi="ar-SA"/>
        </w:rPr>
        <w:t>vasculitisdiagnose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p-ANCA’s</w:t>
      </w:r>
      <w:proofErr w:type="spellEnd"/>
      <w:r w:rsidRPr="00497742">
        <w:rPr>
          <w:rFonts w:eastAsiaTheme="minorHAnsi"/>
          <w:lang w:val="nl-BE" w:bidi="ar-SA"/>
        </w:rPr>
        <w:t xml:space="preserve"> tegen andere stoffen ook geen </w:t>
      </w:r>
      <w:proofErr w:type="spellStart"/>
      <w:r w:rsidRPr="00497742">
        <w:rPr>
          <w:rFonts w:eastAsiaTheme="minorHAnsi"/>
          <w:lang w:val="nl-BE" w:bidi="ar-SA"/>
        </w:rPr>
        <w:t>vasculitismerkers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colitis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ulcerosa</w:t>
      </w:r>
      <w:proofErr w:type="spellEnd"/>
      <w:r w:rsidRPr="00497742">
        <w:rPr>
          <w:rFonts w:eastAsiaTheme="minorHAnsi"/>
          <w:lang w:val="nl-BE" w:bidi="ar-SA"/>
        </w:rPr>
        <w:t xml:space="preserve"> of </w:t>
      </w:r>
      <w:proofErr w:type="spellStart"/>
      <w:r w:rsidRPr="00497742">
        <w:rPr>
          <w:rFonts w:eastAsiaTheme="minorHAnsi"/>
          <w:lang w:val="nl-BE" w:bidi="ar-SA"/>
        </w:rPr>
        <w:t>scleros</w:t>
      </w:r>
      <w:proofErr w:type="spellEnd"/>
      <w:r w:rsidRPr="00497742">
        <w:rPr>
          <w:rFonts w:eastAsiaTheme="minorHAnsi"/>
          <w:lang w:val="nl-BE" w:bidi="ar-SA"/>
        </w:rPr>
        <w:t xml:space="preserve">. </w:t>
      </w:r>
      <w:proofErr w:type="spellStart"/>
      <w:r w:rsidRPr="00497742">
        <w:rPr>
          <w:rFonts w:eastAsiaTheme="minorHAnsi"/>
          <w:lang w:val="nl-BE" w:bidi="ar-SA"/>
        </w:rPr>
        <w:t>Cholangitis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Geef enkele algemene principes van de behandeling van </w:t>
      </w:r>
      <w:proofErr w:type="spellStart"/>
      <w:r w:rsidRPr="00497742">
        <w:rPr>
          <w:rFonts w:eastAsiaTheme="minorHAnsi"/>
          <w:b/>
          <w:i/>
          <w:lang w:val="nl-BE" w:bidi="ar-SA"/>
        </w:rPr>
        <w:t>systeemvasculitis</w:t>
      </w:r>
      <w:proofErr w:type="spellEnd"/>
      <w:r w:rsidRPr="00497742">
        <w:rPr>
          <w:rFonts w:eastAsiaTheme="minorHAnsi"/>
          <w:b/>
          <w:i/>
          <w:lang w:val="nl-BE" w:bidi="ar-SA"/>
        </w:rPr>
        <w:t>.(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35)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Corticosteroiden</w:t>
      </w:r>
      <w:proofErr w:type="spellEnd"/>
      <w:r w:rsidRPr="00497742">
        <w:rPr>
          <w:rFonts w:eastAsiaTheme="minorHAnsi"/>
          <w:b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bijna steeds CS gebruikt, zowel als monotherapie als </w:t>
      </w:r>
      <w:proofErr w:type="spellStart"/>
      <w:r w:rsidRPr="00497742">
        <w:rPr>
          <w:rFonts w:eastAsiaTheme="minorHAnsi"/>
          <w:lang w:val="nl-BE" w:bidi="ar-SA"/>
        </w:rPr>
        <w:t>als</w:t>
      </w:r>
      <w:proofErr w:type="spellEnd"/>
      <w:r w:rsidRPr="00497742">
        <w:rPr>
          <w:rFonts w:eastAsiaTheme="minorHAnsi"/>
          <w:lang w:val="nl-BE" w:bidi="ar-SA"/>
        </w:rPr>
        <w:t xml:space="preserve"> combinatietherapie met een ander </w:t>
      </w:r>
      <w:proofErr w:type="spellStart"/>
      <w:r w:rsidRPr="00497742">
        <w:rPr>
          <w:rFonts w:eastAsiaTheme="minorHAnsi"/>
          <w:lang w:val="nl-BE" w:bidi="ar-SA"/>
        </w:rPr>
        <w:t>immunomodulerend</w:t>
      </w:r>
      <w:proofErr w:type="spellEnd"/>
      <w:r w:rsidRPr="00497742">
        <w:rPr>
          <w:rFonts w:eastAsiaTheme="minorHAnsi"/>
          <w:lang w:val="nl-BE" w:bidi="ar-SA"/>
        </w:rPr>
        <w:t xml:space="preserve"> middel</w:t>
      </w:r>
      <w:r w:rsidRPr="00497742">
        <w:rPr>
          <w:rFonts w:eastAsiaTheme="minorHAnsi"/>
          <w:lang w:val="nl-BE" w:bidi="ar-SA"/>
        </w:rPr>
        <w:br/>
        <w:t>- Starten met hoge dosis en dan afbouwen</w:t>
      </w:r>
      <w:r w:rsidRPr="00497742">
        <w:rPr>
          <w:rFonts w:eastAsiaTheme="minorHAnsi"/>
          <w:lang w:val="nl-BE" w:bidi="ar-SA"/>
        </w:rPr>
        <w:br/>
        <w:t>-  zeer hoge doses bij: dreigend gezichtsverlies (art temp), ernstige nierbeschadiging of longbloeding (</w:t>
      </w:r>
      <w:proofErr w:type="spellStart"/>
      <w:r w:rsidRPr="00497742">
        <w:rPr>
          <w:rFonts w:eastAsiaTheme="minorHAnsi"/>
          <w:lang w:val="nl-BE" w:bidi="ar-SA"/>
        </w:rPr>
        <w:t>ANCA-vasculitis</w:t>
      </w:r>
      <w:proofErr w:type="spellEnd"/>
      <w:r w:rsidRPr="00497742">
        <w:rPr>
          <w:rFonts w:eastAsiaTheme="minorHAnsi"/>
          <w:lang w:val="nl-BE" w:bidi="ar-SA"/>
        </w:rPr>
        <w:t xml:space="preserve">): </w:t>
      </w:r>
      <w:proofErr w:type="spellStart"/>
      <w:r w:rsidRPr="00497742">
        <w:rPr>
          <w:rFonts w:eastAsiaTheme="minorHAnsi"/>
          <w:lang w:val="nl-BE" w:bidi="ar-SA"/>
        </w:rPr>
        <w:t>Solu-Medrol</w:t>
      </w:r>
      <w:proofErr w:type="spellEnd"/>
      <w:r w:rsidRPr="00497742">
        <w:rPr>
          <w:rFonts w:eastAsiaTheme="minorHAnsi"/>
          <w:lang w:val="nl-BE" w:bidi="ar-SA"/>
        </w:rPr>
        <w:t xml:space="preserve"> IV (1 tot 3 dagen </w:t>
      </w:r>
      <w:proofErr w:type="spellStart"/>
      <w:r w:rsidRPr="00497742">
        <w:rPr>
          <w:rFonts w:eastAsiaTheme="minorHAnsi"/>
          <w:lang w:val="nl-BE" w:bidi="ar-SA"/>
        </w:rPr>
        <w:t>max</w:t>
      </w:r>
      <w:proofErr w:type="spellEnd"/>
      <w:r w:rsidRPr="00497742">
        <w:rPr>
          <w:rFonts w:eastAsiaTheme="minorHAnsi"/>
          <w:lang w:val="nl-BE" w:bidi="ar-SA"/>
        </w:rPr>
        <w:t xml:space="preserve">), nadien overschakelen op </w:t>
      </w:r>
      <w:proofErr w:type="spellStart"/>
      <w:r w:rsidRPr="00497742">
        <w:rPr>
          <w:rFonts w:eastAsiaTheme="minorHAnsi"/>
          <w:lang w:val="nl-BE" w:bidi="ar-SA"/>
        </w:rPr>
        <w:t>peroraal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prednisone</w:t>
      </w:r>
      <w:proofErr w:type="spellEnd"/>
      <w:r w:rsidRPr="00497742">
        <w:rPr>
          <w:rFonts w:eastAsiaTheme="minorHAnsi"/>
          <w:lang w:val="nl-BE" w:bidi="ar-SA"/>
        </w:rPr>
        <w:t xml:space="preserve"> (of </w:t>
      </w:r>
      <w:proofErr w:type="spellStart"/>
      <w:r w:rsidRPr="00497742">
        <w:rPr>
          <w:rFonts w:eastAsiaTheme="minorHAnsi"/>
          <w:lang w:val="nl-BE" w:bidi="ar-SA"/>
        </w:rPr>
        <w:t>methylprednisolone</w:t>
      </w:r>
      <w:proofErr w:type="spellEnd"/>
      <w:r w:rsidRPr="00497742">
        <w:rPr>
          <w:rFonts w:eastAsiaTheme="minorHAnsi"/>
          <w:lang w:val="nl-BE" w:bidi="ar-SA"/>
        </w:rPr>
        <w:t>: iets sterker (5mg p = 4mg m)</w:t>
      </w:r>
      <w:r w:rsidRPr="00497742">
        <w:rPr>
          <w:rFonts w:eastAsiaTheme="minorHAnsi"/>
          <w:lang w:val="nl-BE" w:bidi="ar-SA"/>
        </w:rPr>
        <w:br/>
        <w:t>- heeft snel effect (enkele uren)</w:t>
      </w:r>
      <w:r w:rsidRPr="00497742">
        <w:rPr>
          <w:rFonts w:eastAsiaTheme="minorHAnsi"/>
          <w:lang w:val="nl-BE" w:bidi="ar-SA"/>
        </w:rPr>
        <w:br/>
        <w:t xml:space="preserve">- NW: osteoporose, diabetes, cataract, </w:t>
      </w:r>
      <w:proofErr w:type="spellStart"/>
      <w:r w:rsidRPr="00497742">
        <w:rPr>
          <w:rFonts w:eastAsiaTheme="minorHAnsi"/>
          <w:lang w:val="nl-BE" w:bidi="ar-SA"/>
        </w:rPr>
        <w:t>cushing</w:t>
      </w:r>
      <w:proofErr w:type="spellEnd"/>
      <w:r w:rsidRPr="00497742">
        <w:rPr>
          <w:rFonts w:eastAsiaTheme="minorHAnsi"/>
          <w:lang w:val="nl-BE" w:bidi="ar-SA"/>
        </w:rPr>
        <w:t xml:space="preserve"> bij langdurig gebruik hoge doses, spierzwakte bij lang gebruik, verhoogde infectiegevoeligheid (</w:t>
      </w:r>
      <w:proofErr w:type="spellStart"/>
      <w:r w:rsidRPr="00497742">
        <w:rPr>
          <w:rFonts w:eastAsiaTheme="minorHAnsi"/>
          <w:lang w:val="nl-BE" w:bidi="ar-SA"/>
        </w:rPr>
        <w:t>hypogammaglob</w:t>
      </w:r>
      <w:proofErr w:type="spellEnd"/>
      <w:r w:rsidRPr="00497742">
        <w:rPr>
          <w:rFonts w:eastAsiaTheme="minorHAnsi"/>
          <w:lang w:val="nl-BE" w:bidi="ar-SA"/>
        </w:rPr>
        <w:t xml:space="preserve">) zeker in combinatie met andere </w:t>
      </w:r>
      <w:proofErr w:type="spellStart"/>
      <w:r w:rsidRPr="00497742">
        <w:rPr>
          <w:rFonts w:eastAsiaTheme="minorHAnsi"/>
          <w:lang w:val="nl-BE" w:bidi="ar-SA"/>
        </w:rPr>
        <w:t>immunomodulatoren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vnl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cyclofosfamide</w:t>
      </w:r>
      <w:proofErr w:type="spellEnd"/>
      <w:r w:rsidRPr="00497742">
        <w:rPr>
          <w:rFonts w:eastAsiaTheme="minorHAnsi"/>
          <w:lang w:val="nl-BE" w:bidi="ar-SA"/>
        </w:rPr>
        <w:t xml:space="preserve">: dan associëren </w:t>
      </w:r>
      <w:proofErr w:type="spellStart"/>
      <w:r w:rsidRPr="00497742">
        <w:rPr>
          <w:rFonts w:eastAsiaTheme="minorHAnsi"/>
          <w:lang w:val="nl-BE" w:bidi="ar-SA"/>
        </w:rPr>
        <w:t>cotrimoxazole</w:t>
      </w:r>
      <w:proofErr w:type="spellEnd"/>
      <w:r w:rsidRPr="00497742">
        <w:rPr>
          <w:rFonts w:eastAsiaTheme="minorHAnsi"/>
          <w:lang w:val="nl-BE" w:bidi="ar-SA"/>
        </w:rPr>
        <w:t xml:space="preserve"> tegen </w:t>
      </w:r>
      <w:proofErr w:type="spellStart"/>
      <w:r w:rsidRPr="00497742">
        <w:rPr>
          <w:rFonts w:eastAsiaTheme="minorHAnsi"/>
          <w:lang w:val="nl-BE" w:bidi="ar-SA"/>
        </w:rPr>
        <w:t>pneumocystis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jiroveci</w:t>
      </w:r>
      <w:proofErr w:type="spellEnd"/>
      <w:r w:rsidRPr="00497742">
        <w:rPr>
          <w:rFonts w:eastAsiaTheme="minorHAnsi"/>
          <w:lang w:val="nl-BE" w:bidi="ar-SA"/>
        </w:rPr>
        <w:t xml:space="preserve"> pneumonie)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lang w:val="nl-BE" w:bidi="ar-SA"/>
        </w:rPr>
        <w:lastRenderedPageBreak/>
        <w:t>Immunomodulerende</w:t>
      </w:r>
      <w:proofErr w:type="spellEnd"/>
      <w:r w:rsidRPr="00497742">
        <w:rPr>
          <w:rFonts w:eastAsiaTheme="minorHAnsi"/>
          <w:lang w:val="nl-BE" w:bidi="ar-SA"/>
        </w:rPr>
        <w:t xml:space="preserve"> middelen</w:t>
      </w:r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bij </w:t>
      </w:r>
      <w:proofErr w:type="spellStart"/>
      <w:r w:rsidRPr="00497742">
        <w:rPr>
          <w:rFonts w:eastAsiaTheme="minorHAnsi"/>
          <w:lang w:val="nl-BE" w:bidi="ar-SA"/>
        </w:rPr>
        <w:t>ANCA-vasculitiden</w:t>
      </w:r>
      <w:proofErr w:type="spellEnd"/>
      <w:r w:rsidRPr="00497742">
        <w:rPr>
          <w:rFonts w:eastAsiaTheme="minorHAnsi"/>
          <w:lang w:val="nl-BE" w:bidi="ar-SA"/>
        </w:rPr>
        <w:t>: onvoldoende effect van enkel CS bij aanvallen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Cyclofosfamide</w:t>
      </w:r>
      <w:proofErr w:type="spellEnd"/>
      <w:r w:rsidRPr="00497742">
        <w:rPr>
          <w:rFonts w:eastAsiaTheme="minorHAnsi"/>
          <w:lang w:val="nl-BE" w:bidi="ar-SA"/>
        </w:rPr>
        <w:br/>
        <w:t xml:space="preserve">- frequent </w:t>
      </w:r>
      <w:proofErr w:type="spellStart"/>
      <w:r w:rsidRPr="00497742">
        <w:rPr>
          <w:rFonts w:eastAsiaTheme="minorHAnsi"/>
          <w:lang w:val="nl-BE" w:bidi="ar-SA"/>
        </w:rPr>
        <w:t>cyclofosfamide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peroraal</w:t>
      </w:r>
      <w:proofErr w:type="spellEnd"/>
      <w:r w:rsidRPr="00497742">
        <w:rPr>
          <w:rFonts w:eastAsiaTheme="minorHAnsi"/>
          <w:lang w:val="nl-BE" w:bidi="ar-SA"/>
        </w:rPr>
        <w:t xml:space="preserve"> of </w:t>
      </w:r>
      <w:proofErr w:type="spellStart"/>
      <w:r w:rsidRPr="00497742">
        <w:rPr>
          <w:rFonts w:eastAsiaTheme="minorHAnsi"/>
          <w:lang w:val="nl-BE" w:bidi="ar-SA"/>
        </w:rPr>
        <w:t>intermittent</w:t>
      </w:r>
      <w:proofErr w:type="spellEnd"/>
      <w:r w:rsidRPr="00497742">
        <w:rPr>
          <w:rFonts w:eastAsiaTheme="minorHAnsi"/>
          <w:lang w:val="nl-BE" w:bidi="ar-SA"/>
        </w:rPr>
        <w:t xml:space="preserve"> IV.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Peroraal</w:t>
      </w:r>
      <w:proofErr w:type="spellEnd"/>
      <w:r w:rsidRPr="00497742">
        <w:rPr>
          <w:rFonts w:eastAsiaTheme="minorHAnsi"/>
          <w:lang w:val="nl-BE" w:bidi="ar-SA"/>
        </w:rPr>
        <w:t>: minder hervallen vs. IV: minder nevenwerkingen</w:t>
      </w:r>
      <w:r w:rsidRPr="00497742">
        <w:rPr>
          <w:rFonts w:eastAsiaTheme="minorHAnsi"/>
          <w:lang w:val="nl-BE" w:bidi="ar-SA"/>
        </w:rPr>
        <w:br/>
        <w:t xml:space="preserve">- NW: </w:t>
      </w:r>
      <w:proofErr w:type="spellStart"/>
      <w:r w:rsidRPr="00497742">
        <w:rPr>
          <w:rFonts w:eastAsiaTheme="minorHAnsi"/>
          <w:lang w:val="nl-BE" w:bidi="ar-SA"/>
        </w:rPr>
        <w:t>hemorragische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cystitis</w:t>
      </w:r>
      <w:proofErr w:type="spellEnd"/>
      <w:r w:rsidRPr="00497742">
        <w:rPr>
          <w:rFonts w:eastAsiaTheme="minorHAnsi"/>
          <w:lang w:val="nl-BE" w:bidi="ar-SA"/>
        </w:rPr>
        <w:t xml:space="preserve">, blaaskanker, andere secundaire </w:t>
      </w:r>
      <w:proofErr w:type="spellStart"/>
      <w:r w:rsidRPr="00497742">
        <w:rPr>
          <w:rFonts w:eastAsiaTheme="minorHAnsi"/>
          <w:lang w:val="nl-BE" w:bidi="ar-SA"/>
        </w:rPr>
        <w:t>maligniteiten</w:t>
      </w:r>
      <w:proofErr w:type="spellEnd"/>
      <w:r w:rsidRPr="00497742">
        <w:rPr>
          <w:rFonts w:eastAsiaTheme="minorHAnsi"/>
          <w:lang w:val="nl-BE" w:bidi="ar-SA"/>
        </w:rPr>
        <w:t xml:space="preserve"> (leukemie </w:t>
      </w:r>
      <w:proofErr w:type="spellStart"/>
      <w:r w:rsidRPr="00497742">
        <w:rPr>
          <w:rFonts w:eastAsiaTheme="minorHAnsi"/>
          <w:lang w:val="nl-BE" w:bidi="ar-SA"/>
        </w:rPr>
        <w:t>ea</w:t>
      </w:r>
      <w:proofErr w:type="spellEnd"/>
      <w:r w:rsidRPr="00497742">
        <w:rPr>
          <w:rFonts w:eastAsiaTheme="minorHAnsi"/>
          <w:lang w:val="nl-BE" w:bidi="ar-SA"/>
        </w:rPr>
        <w:t>), verhoogd infectierisico, amenorroe en infertiliteit</w:t>
      </w:r>
      <w:r w:rsidRPr="00497742">
        <w:rPr>
          <w:rFonts w:eastAsiaTheme="minorHAnsi"/>
          <w:lang w:val="nl-BE" w:bidi="ar-SA"/>
        </w:rPr>
        <w:br/>
        <w:t xml:space="preserve">- altijd associatie aan </w:t>
      </w:r>
      <w:proofErr w:type="spellStart"/>
      <w:r w:rsidRPr="00497742">
        <w:rPr>
          <w:rFonts w:eastAsiaTheme="minorHAnsi"/>
          <w:lang w:val="nl-BE" w:bidi="ar-SA"/>
        </w:rPr>
        <w:t>cotrimoxazole</w:t>
      </w:r>
      <w:proofErr w:type="spellEnd"/>
      <w:r w:rsidRPr="00497742">
        <w:rPr>
          <w:rFonts w:eastAsiaTheme="minorHAnsi"/>
          <w:lang w:val="nl-BE" w:bidi="ar-SA"/>
        </w:rPr>
        <w:t xml:space="preserve"> (vrouwen met zwangerschapswens: vermijden)</w:t>
      </w:r>
      <w:r w:rsidRPr="00497742">
        <w:rPr>
          <w:rFonts w:eastAsiaTheme="minorHAnsi"/>
          <w:lang w:val="nl-BE" w:bidi="ar-SA"/>
        </w:rPr>
        <w:br/>
        <w:t>- zo kort mogelijk gebruiken, vaak overschakelen van zodra remissie optreedt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Azathioprine</w:t>
      </w:r>
      <w:proofErr w:type="spellEnd"/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overschakelen hierop van zodra remissie bij </w:t>
      </w:r>
      <w:proofErr w:type="spellStart"/>
      <w:r w:rsidRPr="00497742">
        <w:rPr>
          <w:rFonts w:eastAsiaTheme="minorHAnsi"/>
          <w:lang w:val="nl-BE" w:bidi="ar-SA"/>
        </w:rPr>
        <w:t>cyclofosf</w:t>
      </w:r>
      <w:proofErr w:type="spellEnd"/>
      <w:r w:rsidRPr="00497742">
        <w:rPr>
          <w:rFonts w:eastAsiaTheme="minorHAnsi"/>
          <w:lang w:val="nl-BE" w:bidi="ar-SA"/>
        </w:rPr>
        <w:br/>
        <w:t>- ook verminderde afweer: opvolgen CD40+ lymfocyten</w:t>
      </w:r>
      <w:r w:rsidRPr="00497742">
        <w:rPr>
          <w:rFonts w:eastAsiaTheme="minorHAnsi"/>
          <w:lang w:val="nl-BE" w:bidi="ar-SA"/>
        </w:rPr>
        <w:br/>
        <w:t xml:space="preserve">- monitoren </w:t>
      </w:r>
      <w:proofErr w:type="spellStart"/>
      <w:r w:rsidRPr="00497742">
        <w:rPr>
          <w:rFonts w:eastAsiaTheme="minorHAnsi"/>
          <w:lang w:val="nl-BE" w:bidi="ar-SA"/>
        </w:rPr>
        <w:t>dmv</w:t>
      </w:r>
      <w:proofErr w:type="spellEnd"/>
      <w:r w:rsidRPr="00497742">
        <w:rPr>
          <w:rFonts w:eastAsiaTheme="minorHAnsi"/>
          <w:lang w:val="nl-BE" w:bidi="ar-SA"/>
        </w:rPr>
        <w:t xml:space="preserve"> complet formule: </w:t>
      </w:r>
      <w:proofErr w:type="spellStart"/>
      <w:r w:rsidRPr="00497742">
        <w:rPr>
          <w:rFonts w:eastAsiaTheme="minorHAnsi"/>
          <w:lang w:val="nl-BE" w:bidi="ar-SA"/>
        </w:rPr>
        <w:t>macrocytose</w:t>
      </w:r>
      <w:proofErr w:type="spellEnd"/>
      <w:r w:rsidRPr="00497742">
        <w:rPr>
          <w:rFonts w:eastAsiaTheme="minorHAnsi"/>
          <w:lang w:val="nl-BE" w:bidi="ar-SA"/>
        </w:rPr>
        <w:t xml:space="preserve"> van de rode reeks: </w:t>
      </w:r>
      <w:proofErr w:type="spellStart"/>
      <w:r w:rsidRPr="00497742">
        <w:rPr>
          <w:rFonts w:eastAsiaTheme="minorHAnsi"/>
          <w:lang w:val="nl-BE" w:bidi="ar-SA"/>
        </w:rPr>
        <w:t>leukopenie</w:t>
      </w:r>
      <w:proofErr w:type="spellEnd"/>
      <w:r w:rsidRPr="00497742">
        <w:rPr>
          <w:rFonts w:eastAsiaTheme="minorHAnsi"/>
          <w:lang w:val="nl-BE" w:bidi="ar-SA"/>
        </w:rPr>
        <w:t xml:space="preserve"> vermijden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S-methyl-transferase</w:t>
      </w:r>
      <w:proofErr w:type="spellEnd"/>
      <w:r w:rsidRPr="00497742">
        <w:rPr>
          <w:rFonts w:eastAsiaTheme="minorHAnsi"/>
          <w:lang w:val="nl-BE" w:bidi="ar-SA"/>
        </w:rPr>
        <w:t xml:space="preserve"> bepalen op voorhand: </w:t>
      </w:r>
      <w:proofErr w:type="spellStart"/>
      <w:r w:rsidRPr="00497742">
        <w:rPr>
          <w:rFonts w:eastAsiaTheme="minorHAnsi"/>
          <w:lang w:val="nl-BE" w:bidi="ar-SA"/>
        </w:rPr>
        <w:t>hematotoxiciteit</w:t>
      </w:r>
      <w:proofErr w:type="spellEnd"/>
      <w:r w:rsidRPr="00497742">
        <w:rPr>
          <w:rFonts w:eastAsiaTheme="minorHAnsi"/>
          <w:lang w:val="nl-BE" w:bidi="ar-SA"/>
        </w:rPr>
        <w:t xml:space="preserve"> bij deficiëntie</w:t>
      </w:r>
      <w:r w:rsidRPr="00497742">
        <w:rPr>
          <w:rFonts w:eastAsiaTheme="minorHAnsi"/>
          <w:lang w:val="nl-BE" w:bidi="ar-SA"/>
        </w:rPr>
        <w:br/>
        <w:t xml:space="preserve">- soms koortsreactie: dan stoppen </w:t>
      </w:r>
      <w:proofErr w:type="spellStart"/>
      <w:r w:rsidRPr="00497742">
        <w:rPr>
          <w:rFonts w:eastAsiaTheme="minorHAnsi"/>
          <w:lang w:val="nl-BE" w:bidi="ar-SA"/>
        </w:rPr>
        <w:t>aza</w:t>
      </w:r>
      <w:proofErr w:type="spellEnd"/>
      <w:r w:rsidRPr="00497742">
        <w:rPr>
          <w:rFonts w:eastAsiaTheme="minorHAnsi"/>
          <w:lang w:val="nl-BE" w:bidi="ar-SA"/>
        </w:rPr>
        <w:br/>
        <w:t xml:space="preserve">- NOOIT combineren met </w:t>
      </w:r>
      <w:proofErr w:type="spellStart"/>
      <w:r w:rsidRPr="00497742">
        <w:rPr>
          <w:rFonts w:eastAsiaTheme="minorHAnsi"/>
          <w:lang w:val="nl-BE" w:bidi="ar-SA"/>
        </w:rPr>
        <w:t>allopurinol</w:t>
      </w:r>
      <w:proofErr w:type="spellEnd"/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Methotrexaat</w:t>
      </w:r>
      <w:proofErr w:type="spellEnd"/>
      <w:r w:rsidRPr="00497742">
        <w:rPr>
          <w:rFonts w:eastAsiaTheme="minorHAnsi"/>
          <w:lang w:val="nl-BE" w:bidi="ar-SA"/>
        </w:rPr>
        <w:br/>
        <w:t xml:space="preserve">- Gebruik als </w:t>
      </w:r>
      <w:proofErr w:type="spellStart"/>
      <w:r w:rsidRPr="00497742">
        <w:rPr>
          <w:rFonts w:eastAsiaTheme="minorHAnsi"/>
          <w:lang w:val="nl-BE" w:bidi="ar-SA"/>
        </w:rPr>
        <w:t>remissie-inductiemiddel</w:t>
      </w:r>
      <w:proofErr w:type="spellEnd"/>
      <w:r w:rsidRPr="00497742">
        <w:rPr>
          <w:rFonts w:eastAsiaTheme="minorHAnsi"/>
          <w:lang w:val="nl-BE" w:bidi="ar-SA"/>
        </w:rPr>
        <w:t xml:space="preserve"> bij minder fulminante </w:t>
      </w:r>
      <w:proofErr w:type="spellStart"/>
      <w:r w:rsidRPr="00497742">
        <w:rPr>
          <w:rFonts w:eastAsiaTheme="minorHAnsi"/>
          <w:lang w:val="nl-BE" w:bidi="ar-SA"/>
        </w:rPr>
        <w:t>ANCA-vasc</w:t>
      </w:r>
      <w:proofErr w:type="spellEnd"/>
      <w:r w:rsidRPr="00497742">
        <w:rPr>
          <w:rFonts w:eastAsiaTheme="minorHAnsi"/>
          <w:lang w:val="nl-BE" w:bidi="ar-SA"/>
        </w:rPr>
        <w:t xml:space="preserve"> met minimale nieraantasting ook mogelijk</w:t>
      </w:r>
      <w:r w:rsidRPr="00497742">
        <w:rPr>
          <w:rFonts w:eastAsiaTheme="minorHAnsi"/>
          <w:lang w:val="nl-BE" w:bidi="ar-SA"/>
        </w:rPr>
        <w:br/>
        <w:t xml:space="preserve">- afweer verminderd idem </w:t>
      </w:r>
      <w:proofErr w:type="spellStart"/>
      <w:r w:rsidRPr="00497742">
        <w:rPr>
          <w:rFonts w:eastAsiaTheme="minorHAnsi"/>
          <w:lang w:val="nl-BE" w:bidi="ar-SA"/>
        </w:rPr>
        <w:t>aza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cave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methotrexaatlong</w:t>
      </w:r>
      <w:proofErr w:type="spellEnd"/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interstitiële</w:t>
      </w:r>
      <w:proofErr w:type="spellEnd"/>
      <w:r w:rsidRPr="00497742">
        <w:rPr>
          <w:rFonts w:eastAsiaTheme="minorHAnsi"/>
          <w:lang w:val="nl-BE" w:bidi="ar-SA"/>
        </w:rPr>
        <w:t xml:space="preserve"> longaandoening met progressieve </w:t>
      </w:r>
      <w:proofErr w:type="spellStart"/>
      <w:r w:rsidRPr="00497742">
        <w:rPr>
          <w:rFonts w:eastAsiaTheme="minorHAnsi"/>
          <w:lang w:val="nl-BE" w:bidi="ar-SA"/>
        </w:rPr>
        <w:t>dyspnoe</w:t>
      </w:r>
      <w:proofErr w:type="spellEnd"/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Mycofenolzuur</w:t>
      </w:r>
      <w:proofErr w:type="spellEnd"/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>- remissiebehandeling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i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Plasmaferese</w:t>
      </w:r>
      <w:proofErr w:type="spellEnd"/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voor verwijderen van </w:t>
      </w:r>
      <w:proofErr w:type="spellStart"/>
      <w:r w:rsidRPr="00497742">
        <w:rPr>
          <w:rFonts w:eastAsiaTheme="minorHAnsi"/>
          <w:lang w:val="nl-BE" w:bidi="ar-SA"/>
        </w:rPr>
        <w:t>immuuncomplexen</w:t>
      </w:r>
      <w:proofErr w:type="spellEnd"/>
      <w:r w:rsidRPr="00497742">
        <w:rPr>
          <w:rFonts w:eastAsiaTheme="minorHAnsi"/>
          <w:lang w:val="nl-BE" w:bidi="ar-SA"/>
        </w:rPr>
        <w:t xml:space="preserve"> en verlagen </w:t>
      </w:r>
      <w:proofErr w:type="spellStart"/>
      <w:r w:rsidRPr="00497742">
        <w:rPr>
          <w:rFonts w:eastAsiaTheme="minorHAnsi"/>
          <w:lang w:val="nl-BE" w:bidi="ar-SA"/>
        </w:rPr>
        <w:t>ANCA-titers</w:t>
      </w:r>
      <w:proofErr w:type="spellEnd"/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i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IV IG</w:t>
      </w:r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</w:t>
      </w:r>
      <w:proofErr w:type="spellStart"/>
      <w:r w:rsidRPr="00497742">
        <w:rPr>
          <w:rFonts w:eastAsiaTheme="minorHAnsi"/>
          <w:lang w:val="nl-BE" w:bidi="ar-SA"/>
        </w:rPr>
        <w:t>eerstekeuze</w:t>
      </w:r>
      <w:proofErr w:type="spellEnd"/>
      <w:r w:rsidRPr="00497742">
        <w:rPr>
          <w:rFonts w:eastAsiaTheme="minorHAnsi"/>
          <w:lang w:val="nl-BE" w:bidi="ar-SA"/>
        </w:rPr>
        <w:t xml:space="preserve"> behandeling bij </w:t>
      </w:r>
      <w:proofErr w:type="spellStart"/>
      <w:r w:rsidRPr="00497742">
        <w:rPr>
          <w:rFonts w:eastAsiaTheme="minorHAnsi"/>
          <w:lang w:val="nl-BE" w:bidi="ar-SA"/>
        </w:rPr>
        <w:t>Kawasaki</w:t>
      </w:r>
      <w:proofErr w:type="spellEnd"/>
      <w:r w:rsidRPr="00497742">
        <w:rPr>
          <w:rFonts w:eastAsiaTheme="minorHAnsi"/>
          <w:lang w:val="nl-BE" w:bidi="ar-SA"/>
        </w:rPr>
        <w:br/>
        <w:t xml:space="preserve">- nu ook in behandeling van </w:t>
      </w:r>
      <w:proofErr w:type="spellStart"/>
      <w:r w:rsidRPr="00497742">
        <w:rPr>
          <w:rFonts w:eastAsiaTheme="minorHAnsi"/>
          <w:lang w:val="nl-BE" w:bidi="ar-SA"/>
        </w:rPr>
        <w:t>ANCA-vasc</w:t>
      </w:r>
      <w:proofErr w:type="spellEnd"/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i/>
          <w:lang w:val="nl-BE" w:bidi="ar-SA"/>
        </w:rPr>
        <w:t>ATG</w:t>
      </w:r>
      <w:r w:rsidRPr="00497742">
        <w:rPr>
          <w:rFonts w:eastAsiaTheme="minorHAnsi"/>
          <w:i/>
          <w:lang w:val="nl-BE" w:bidi="ar-SA"/>
        </w:rPr>
        <w:br/>
      </w:r>
      <w:r w:rsidRPr="00497742">
        <w:rPr>
          <w:rFonts w:eastAsiaTheme="minorHAnsi"/>
          <w:lang w:val="nl-BE" w:bidi="ar-SA"/>
        </w:rPr>
        <w:t xml:space="preserve">- controle van </w:t>
      </w:r>
      <w:proofErr w:type="spellStart"/>
      <w:r w:rsidRPr="00497742">
        <w:rPr>
          <w:rFonts w:eastAsiaTheme="minorHAnsi"/>
          <w:lang w:val="nl-BE" w:bidi="ar-SA"/>
        </w:rPr>
        <w:t>T-celfunctie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anti-thymocytenglobuline</w:t>
      </w:r>
      <w:proofErr w:type="spellEnd"/>
      <w:r w:rsidRPr="00497742">
        <w:rPr>
          <w:rFonts w:eastAsiaTheme="minorHAnsi"/>
          <w:lang w:val="nl-BE" w:bidi="ar-SA"/>
        </w:rPr>
        <w:br/>
        <w:t xml:space="preserve">- vroeger bij </w:t>
      </w:r>
      <w:proofErr w:type="spellStart"/>
      <w:r w:rsidRPr="00497742">
        <w:rPr>
          <w:rFonts w:eastAsiaTheme="minorHAnsi"/>
          <w:lang w:val="nl-BE" w:bidi="ar-SA"/>
        </w:rPr>
        <w:t>niertransplant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rejectie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aplastische</w:t>
      </w:r>
      <w:proofErr w:type="spellEnd"/>
      <w:r w:rsidRPr="00497742">
        <w:rPr>
          <w:rFonts w:eastAsiaTheme="minorHAnsi"/>
          <w:lang w:val="nl-BE" w:bidi="ar-SA"/>
        </w:rPr>
        <w:t xml:space="preserve"> anemie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i/>
          <w:lang w:val="nl-BE" w:bidi="ar-SA"/>
        </w:rPr>
        <w:t>Rituximab</w:t>
      </w:r>
      <w:proofErr w:type="spellEnd"/>
      <w:r w:rsidRPr="00497742">
        <w:rPr>
          <w:rFonts w:eastAsiaTheme="minorHAnsi"/>
          <w:lang w:val="nl-BE" w:bidi="ar-SA"/>
        </w:rPr>
        <w:br/>
        <w:t xml:space="preserve">- controle </w:t>
      </w:r>
      <w:proofErr w:type="spellStart"/>
      <w:r w:rsidRPr="00497742">
        <w:rPr>
          <w:rFonts w:eastAsiaTheme="minorHAnsi"/>
          <w:lang w:val="nl-BE" w:bidi="ar-SA"/>
        </w:rPr>
        <w:t>B-celfunctie</w:t>
      </w:r>
      <w:proofErr w:type="spellEnd"/>
      <w:r w:rsidRPr="00497742">
        <w:rPr>
          <w:rFonts w:eastAsiaTheme="minorHAnsi"/>
          <w:lang w:val="nl-BE" w:bidi="ar-SA"/>
        </w:rPr>
        <w:t>: anti CD20-monoclonale antistoffen</w:t>
      </w:r>
      <w:r w:rsidRPr="00497742">
        <w:rPr>
          <w:rFonts w:eastAsiaTheme="minorHAnsi"/>
          <w:lang w:val="nl-BE" w:bidi="ar-SA"/>
        </w:rPr>
        <w:br/>
        <w:t xml:space="preserve">- bij </w:t>
      </w:r>
      <w:proofErr w:type="spellStart"/>
      <w:r w:rsidRPr="00497742">
        <w:rPr>
          <w:rFonts w:eastAsiaTheme="minorHAnsi"/>
          <w:lang w:val="nl-BE" w:bidi="ar-SA"/>
        </w:rPr>
        <w:t>ANCA-vasc</w:t>
      </w:r>
      <w:proofErr w:type="spellEnd"/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belimumab</w:t>
      </w:r>
      <w:proofErr w:type="spellEnd"/>
      <w:r w:rsidRPr="00497742">
        <w:rPr>
          <w:rFonts w:eastAsiaTheme="minorHAnsi"/>
          <w:lang w:val="nl-BE" w:bidi="ar-SA"/>
        </w:rPr>
        <w:t xml:space="preserve"> ook optie (</w:t>
      </w:r>
      <w:proofErr w:type="spellStart"/>
      <w:r w:rsidRPr="00497742">
        <w:rPr>
          <w:rFonts w:eastAsiaTheme="minorHAnsi"/>
          <w:lang w:val="nl-BE" w:bidi="ar-SA"/>
        </w:rPr>
        <w:t>b-lymfocytenstimulatie</w:t>
      </w:r>
      <w:proofErr w:type="spellEnd"/>
      <w:r w:rsidRPr="00497742">
        <w:rPr>
          <w:rFonts w:eastAsiaTheme="minorHAnsi"/>
          <w:lang w:val="nl-BE" w:bidi="ar-SA"/>
        </w:rPr>
        <w:t xml:space="preserve"> remmer)</w:t>
      </w:r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>Bespreek de klinische manifestaties van systeemsclerose. (</w:t>
      </w:r>
      <w:proofErr w:type="spellStart"/>
      <w:r w:rsidRPr="00497742">
        <w:rPr>
          <w:rFonts w:eastAsiaTheme="minorHAnsi"/>
          <w:b/>
          <w:i/>
          <w:lang w:val="nl-BE" w:bidi="ar-SA"/>
        </w:rPr>
        <w:t>bp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161 </w:t>
      </w:r>
      <w:proofErr w:type="spellStart"/>
      <w:r w:rsidRPr="00497742">
        <w:rPr>
          <w:rFonts w:eastAsiaTheme="minorHAnsi"/>
          <w:b/>
          <w:i/>
          <w:lang w:val="nl-BE" w:bidi="ar-SA"/>
        </w:rPr>
        <w:t>ev</w:t>
      </w:r>
      <w:proofErr w:type="spellEnd"/>
      <w:r w:rsidRPr="00497742">
        <w:rPr>
          <w:rFonts w:eastAsiaTheme="minorHAnsi"/>
          <w:b/>
          <w:i/>
          <w:lang w:val="nl-BE" w:bidi="ar-SA"/>
        </w:rPr>
        <w:t>)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Systeemsclerose: onderdelen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Huid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u w:val="single"/>
          <w:lang w:val="nl-BE" w:bidi="ar-SA"/>
        </w:rPr>
        <w:t>sclerodermie</w:t>
      </w:r>
      <w:proofErr w:type="spellEnd"/>
      <w:r w:rsidRPr="00497742">
        <w:rPr>
          <w:rFonts w:eastAsiaTheme="minorHAnsi"/>
          <w:lang w:val="nl-BE" w:bidi="ar-SA"/>
        </w:rPr>
        <w:t>: ‘verdikte huid’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u w:val="single"/>
          <w:lang w:val="nl-BE" w:bidi="ar-SA"/>
        </w:rPr>
        <w:t>morfea</w:t>
      </w:r>
      <w:proofErr w:type="spellEnd"/>
      <w:r w:rsidRPr="00497742">
        <w:rPr>
          <w:rFonts w:eastAsiaTheme="minorHAnsi"/>
          <w:lang w:val="nl-BE" w:bidi="ar-SA"/>
        </w:rPr>
        <w:t xml:space="preserve">: gelokaliseerde </w:t>
      </w:r>
      <w:proofErr w:type="spellStart"/>
      <w:r w:rsidRPr="00497742">
        <w:rPr>
          <w:rFonts w:eastAsiaTheme="minorHAnsi"/>
          <w:lang w:val="nl-BE" w:bidi="ar-SA"/>
        </w:rPr>
        <w:t>sclerodermie</w:t>
      </w:r>
      <w:proofErr w:type="spellEnd"/>
      <w:r w:rsidRPr="00497742">
        <w:rPr>
          <w:rFonts w:eastAsiaTheme="minorHAnsi"/>
          <w:lang w:val="nl-BE" w:bidi="ar-SA"/>
        </w:rPr>
        <w:t xml:space="preserve">. Verschillende vormen: coup de </w:t>
      </w:r>
      <w:proofErr w:type="spellStart"/>
      <w:r w:rsidRPr="00497742">
        <w:rPr>
          <w:rFonts w:eastAsiaTheme="minorHAnsi"/>
          <w:lang w:val="nl-BE" w:bidi="ar-SA"/>
        </w:rPr>
        <w:t>sabre</w:t>
      </w:r>
      <w:proofErr w:type="spellEnd"/>
      <w:r w:rsidRPr="00497742">
        <w:rPr>
          <w:rFonts w:eastAsiaTheme="minorHAnsi"/>
          <w:lang w:val="nl-BE" w:bidi="ar-SA"/>
        </w:rPr>
        <w:t>, plaque, lineair, gegeneraliseerd</w:t>
      </w:r>
      <w:r w:rsidRPr="00497742">
        <w:rPr>
          <w:rFonts w:eastAsiaTheme="minorHAnsi"/>
          <w:lang w:val="nl-BE" w:bidi="ar-SA"/>
        </w:rPr>
        <w:br/>
        <w:t xml:space="preserve">- in principe geen andere klachten hierbij, sparen van handen en gelaat, geen afwijkende </w:t>
      </w:r>
      <w:proofErr w:type="spellStart"/>
      <w:r w:rsidRPr="00497742">
        <w:rPr>
          <w:rFonts w:eastAsiaTheme="minorHAnsi"/>
          <w:lang w:val="nl-BE" w:bidi="ar-SA"/>
        </w:rPr>
        <w:t>nagelriemcapillairoscopie</w:t>
      </w:r>
      <w:proofErr w:type="spellEnd"/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Interne organen</w:t>
      </w:r>
      <w:r w:rsidRPr="00497742">
        <w:rPr>
          <w:rFonts w:eastAsiaTheme="minorHAnsi"/>
          <w:lang w:val="nl-BE" w:bidi="ar-SA"/>
        </w:rPr>
        <w:br/>
        <w:t>- huid + orgaanaantasting = systeemsclerose</w:t>
      </w:r>
      <w:r w:rsidRPr="00497742">
        <w:rPr>
          <w:rFonts w:eastAsiaTheme="minorHAnsi"/>
          <w:lang w:val="nl-BE" w:bidi="ar-SA"/>
        </w:rPr>
        <w:br/>
        <w:t xml:space="preserve">- diffuse vorm: alle proximale en </w:t>
      </w:r>
      <w:proofErr w:type="spellStart"/>
      <w:r w:rsidRPr="00497742">
        <w:rPr>
          <w:rFonts w:eastAsiaTheme="minorHAnsi"/>
          <w:lang w:val="nl-BE" w:bidi="ar-SA"/>
        </w:rPr>
        <w:t>distale</w:t>
      </w:r>
      <w:proofErr w:type="spellEnd"/>
      <w:r w:rsidRPr="00497742">
        <w:rPr>
          <w:rFonts w:eastAsiaTheme="minorHAnsi"/>
          <w:lang w:val="nl-BE" w:bidi="ar-SA"/>
        </w:rPr>
        <w:t xml:space="preserve"> delen alsook romp en aangezicht kunnen aangetast worden (bij 1/3)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limited</w:t>
      </w:r>
      <w:proofErr w:type="spellEnd"/>
      <w:r w:rsidRPr="00497742">
        <w:rPr>
          <w:rFonts w:eastAsiaTheme="minorHAnsi"/>
          <w:lang w:val="nl-BE" w:bidi="ar-SA"/>
        </w:rPr>
        <w:t xml:space="preserve"> vorm: beperkt zich tot de </w:t>
      </w:r>
      <w:proofErr w:type="spellStart"/>
      <w:r w:rsidRPr="00497742">
        <w:rPr>
          <w:rFonts w:eastAsiaTheme="minorHAnsi"/>
          <w:lang w:val="nl-BE" w:bidi="ar-SA"/>
        </w:rPr>
        <w:t>distale</w:t>
      </w:r>
      <w:proofErr w:type="spellEnd"/>
      <w:r w:rsidRPr="00497742">
        <w:rPr>
          <w:rFonts w:eastAsiaTheme="minorHAnsi"/>
          <w:lang w:val="nl-BE" w:bidi="ar-SA"/>
        </w:rPr>
        <w:t xml:space="preserve"> delen v ledematen (bij 2/3)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lastRenderedPageBreak/>
        <w:t xml:space="preserve">- </w:t>
      </w:r>
      <w:proofErr w:type="spellStart"/>
      <w:r w:rsidRPr="00497742">
        <w:rPr>
          <w:rFonts w:eastAsiaTheme="minorHAnsi"/>
          <w:lang w:val="nl-BE" w:bidi="ar-SA"/>
        </w:rPr>
        <w:t>CREST-syndroom</w:t>
      </w:r>
      <w:proofErr w:type="spellEnd"/>
      <w:r w:rsidRPr="00497742">
        <w:rPr>
          <w:rFonts w:eastAsiaTheme="minorHAnsi"/>
          <w:lang w:val="nl-BE" w:bidi="ar-SA"/>
        </w:rPr>
        <w:t xml:space="preserve"> zie vraag 14</w:t>
      </w:r>
      <w:r w:rsidRPr="00497742">
        <w:rPr>
          <w:rFonts w:eastAsiaTheme="minorHAnsi"/>
          <w:lang w:val="nl-BE" w:bidi="ar-SA"/>
        </w:rPr>
        <w:br/>
        <w:t xml:space="preserve">- zonder </w:t>
      </w:r>
      <w:proofErr w:type="spellStart"/>
      <w:r w:rsidRPr="00497742">
        <w:rPr>
          <w:rFonts w:eastAsiaTheme="minorHAnsi"/>
          <w:lang w:val="nl-BE" w:bidi="ar-SA"/>
        </w:rPr>
        <w:t>sclerodermie</w:t>
      </w:r>
      <w:proofErr w:type="spellEnd"/>
      <w:r w:rsidRPr="00497742">
        <w:rPr>
          <w:rFonts w:eastAsiaTheme="minorHAnsi"/>
          <w:lang w:val="nl-BE" w:bidi="ar-SA"/>
        </w:rPr>
        <w:t xml:space="preserve"> kan ook: </w:t>
      </w:r>
      <w:r w:rsidRPr="00497742">
        <w:rPr>
          <w:rFonts w:eastAsiaTheme="minorHAnsi"/>
          <w:u w:val="single"/>
          <w:lang w:val="nl-BE" w:bidi="ar-SA"/>
        </w:rPr>
        <w:t xml:space="preserve">systeemsclerose </w:t>
      </w:r>
      <w:proofErr w:type="spellStart"/>
      <w:r w:rsidRPr="00497742">
        <w:rPr>
          <w:rFonts w:eastAsiaTheme="minorHAnsi"/>
          <w:u w:val="single"/>
          <w:lang w:val="nl-BE" w:bidi="ar-SA"/>
        </w:rPr>
        <w:t>sine</w:t>
      </w:r>
      <w:proofErr w:type="spellEnd"/>
      <w:r w:rsidRPr="00497742">
        <w:rPr>
          <w:rFonts w:eastAsiaTheme="minorHAnsi"/>
          <w:u w:val="single"/>
          <w:lang w:val="nl-BE" w:bidi="ar-SA"/>
        </w:rPr>
        <w:t xml:space="preserve"> </w:t>
      </w:r>
      <w:proofErr w:type="spellStart"/>
      <w:r w:rsidRPr="00497742">
        <w:rPr>
          <w:rFonts w:eastAsiaTheme="minorHAnsi"/>
          <w:u w:val="single"/>
          <w:lang w:val="nl-BE" w:bidi="ar-SA"/>
        </w:rPr>
        <w:t>scleroderma</w:t>
      </w:r>
      <w:proofErr w:type="spellEnd"/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Klinisch verloop</w:t>
      </w:r>
      <w:r w:rsidRPr="00497742">
        <w:rPr>
          <w:rFonts w:eastAsiaTheme="minorHAnsi"/>
          <w:lang w:val="nl-BE" w:bidi="ar-SA"/>
        </w:rPr>
        <w:br/>
        <w:t xml:space="preserve">- meestal is </w:t>
      </w:r>
      <w:proofErr w:type="spellStart"/>
      <w:r w:rsidRPr="00497742">
        <w:rPr>
          <w:rFonts w:eastAsiaTheme="minorHAnsi"/>
          <w:u w:val="single"/>
          <w:lang w:val="nl-BE" w:bidi="ar-SA"/>
        </w:rPr>
        <w:t>Raynaud</w:t>
      </w:r>
      <w:proofErr w:type="spellEnd"/>
      <w:r w:rsidRPr="00497742">
        <w:rPr>
          <w:rFonts w:eastAsiaTheme="minorHAnsi"/>
          <w:lang w:val="nl-BE" w:bidi="ar-SA"/>
        </w:rPr>
        <w:t xml:space="preserve"> eerste teken (secundair </w:t>
      </w:r>
      <w:proofErr w:type="spellStart"/>
      <w:r w:rsidRPr="00497742">
        <w:rPr>
          <w:rFonts w:eastAsiaTheme="minorHAnsi"/>
          <w:lang w:val="nl-BE" w:bidi="ar-SA"/>
        </w:rPr>
        <w:t>Raynaudfenomeen</w:t>
      </w:r>
      <w:proofErr w:type="spellEnd"/>
      <w:r w:rsidRPr="00497742">
        <w:rPr>
          <w:rFonts w:eastAsiaTheme="minorHAnsi"/>
          <w:lang w:val="nl-BE" w:bidi="ar-SA"/>
        </w:rPr>
        <w:t xml:space="preserve">: gevolg van systeemziekte hier: behalve </w:t>
      </w:r>
      <w:proofErr w:type="spellStart"/>
      <w:r w:rsidRPr="00497742">
        <w:rPr>
          <w:rFonts w:eastAsiaTheme="minorHAnsi"/>
          <w:lang w:val="nl-BE" w:bidi="ar-SA"/>
        </w:rPr>
        <w:t>systscl</w:t>
      </w:r>
      <w:proofErr w:type="spellEnd"/>
      <w:r w:rsidRPr="00497742">
        <w:rPr>
          <w:rFonts w:eastAsiaTheme="minorHAnsi"/>
          <w:lang w:val="nl-BE" w:bidi="ar-SA"/>
        </w:rPr>
        <w:t xml:space="preserve"> ook: MCTD en systeemlupus. Kan ook bij </w:t>
      </w:r>
      <w:proofErr w:type="spellStart"/>
      <w:r w:rsidRPr="00497742">
        <w:rPr>
          <w:rFonts w:eastAsiaTheme="minorHAnsi"/>
          <w:lang w:val="nl-BE" w:bidi="ar-SA"/>
        </w:rPr>
        <w:t>niet-systeemziekten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 xml:space="preserve">- (secundaire) </w:t>
      </w:r>
      <w:proofErr w:type="spellStart"/>
      <w:r w:rsidRPr="00497742">
        <w:rPr>
          <w:rFonts w:eastAsiaTheme="minorHAnsi"/>
          <w:lang w:val="nl-BE" w:bidi="ar-SA"/>
        </w:rPr>
        <w:t>Raynaud</w:t>
      </w:r>
      <w:proofErr w:type="spellEnd"/>
      <w:r w:rsidRPr="00497742">
        <w:rPr>
          <w:rFonts w:eastAsiaTheme="minorHAnsi"/>
          <w:lang w:val="nl-BE" w:bidi="ar-SA"/>
        </w:rPr>
        <w:t xml:space="preserve"> kan gepaard gaan met </w:t>
      </w:r>
      <w:proofErr w:type="spellStart"/>
      <w:r w:rsidRPr="00497742">
        <w:rPr>
          <w:rFonts w:eastAsiaTheme="minorHAnsi"/>
          <w:lang w:val="nl-BE" w:bidi="ar-SA"/>
        </w:rPr>
        <w:t>trofische</w:t>
      </w:r>
      <w:proofErr w:type="spellEnd"/>
      <w:r w:rsidRPr="00497742">
        <w:rPr>
          <w:rFonts w:eastAsiaTheme="minorHAnsi"/>
          <w:lang w:val="nl-BE" w:bidi="ar-SA"/>
        </w:rPr>
        <w:t xml:space="preserve"> stoornissen en wondjes aan vingers)</w:t>
      </w:r>
      <w:r w:rsidRPr="00497742">
        <w:rPr>
          <w:rFonts w:eastAsiaTheme="minorHAnsi"/>
          <w:lang w:val="nl-BE" w:bidi="ar-SA"/>
        </w:rPr>
        <w:br/>
        <w:t xml:space="preserve">- volgende fase is opzwellen van vingers, dan hand , kan ook uitbreiden tot voorarmen, voeten, onderbenen en gelaat. </w:t>
      </w:r>
      <w:r w:rsidRPr="00497742">
        <w:rPr>
          <w:rFonts w:eastAsiaTheme="minorHAnsi"/>
          <w:u w:val="single"/>
          <w:lang w:val="nl-BE" w:bidi="ar-SA"/>
        </w:rPr>
        <w:t>Oedeem</w:t>
      </w:r>
      <w:r w:rsidRPr="00497742">
        <w:rPr>
          <w:rFonts w:eastAsiaTheme="minorHAnsi"/>
          <w:lang w:val="nl-BE" w:bidi="ar-SA"/>
        </w:rPr>
        <w:t xml:space="preserve"> dat gepaard gaat met jeuk en hyperpigmentatie. </w:t>
      </w:r>
      <w:r w:rsidRPr="00497742">
        <w:rPr>
          <w:rFonts w:eastAsiaTheme="minorHAnsi"/>
          <w:lang w:val="nl-BE" w:bidi="ar-SA"/>
        </w:rPr>
        <w:br/>
        <w:t xml:space="preserve">- vervolgens verhardt huid en komt ze vast te zitten aan onderliggende structuren: </w:t>
      </w:r>
      <w:proofErr w:type="spellStart"/>
      <w:r w:rsidRPr="00497742">
        <w:rPr>
          <w:rFonts w:eastAsiaTheme="minorHAnsi"/>
          <w:u w:val="single"/>
          <w:lang w:val="nl-BE" w:bidi="ar-SA"/>
        </w:rPr>
        <w:t>sclerodactylie</w:t>
      </w:r>
      <w:proofErr w:type="spellEnd"/>
      <w:r w:rsidRPr="00497742">
        <w:rPr>
          <w:rFonts w:eastAsiaTheme="minorHAnsi"/>
          <w:lang w:val="nl-BE" w:bidi="ar-SA"/>
        </w:rPr>
        <w:t xml:space="preserve">. Kan </w:t>
      </w:r>
      <w:proofErr w:type="spellStart"/>
      <w:r w:rsidRPr="00497742">
        <w:rPr>
          <w:rFonts w:eastAsiaTheme="minorHAnsi"/>
          <w:lang w:val="nl-BE" w:bidi="ar-SA"/>
        </w:rPr>
        <w:t>flexiecontracturen</w:t>
      </w:r>
      <w:proofErr w:type="spellEnd"/>
      <w:r w:rsidRPr="00497742">
        <w:rPr>
          <w:rFonts w:eastAsiaTheme="minorHAnsi"/>
          <w:lang w:val="nl-BE" w:bidi="ar-SA"/>
        </w:rPr>
        <w:t xml:space="preserve"> elleboog/vingers veroorzaken. Ook kloofjes en pijnlijke </w:t>
      </w:r>
      <w:proofErr w:type="spellStart"/>
      <w:r w:rsidRPr="00497742">
        <w:rPr>
          <w:rFonts w:eastAsiaTheme="minorHAnsi"/>
          <w:lang w:val="nl-BE" w:bidi="ar-SA"/>
        </w:rPr>
        <w:t>ulcera</w:t>
      </w:r>
      <w:proofErr w:type="spellEnd"/>
      <w:r w:rsidRPr="00497742">
        <w:rPr>
          <w:rFonts w:eastAsiaTheme="minorHAnsi"/>
          <w:lang w:val="nl-BE" w:bidi="ar-SA"/>
        </w:rPr>
        <w:t xml:space="preserve"> op vingertoppen/</w:t>
      </w:r>
      <w:proofErr w:type="spellStart"/>
      <w:r w:rsidRPr="00497742">
        <w:rPr>
          <w:rFonts w:eastAsiaTheme="minorHAnsi"/>
          <w:lang w:val="nl-BE" w:bidi="ar-SA"/>
        </w:rPr>
        <w:t>beenderige</w:t>
      </w:r>
      <w:proofErr w:type="spellEnd"/>
      <w:r w:rsidRPr="00497742">
        <w:rPr>
          <w:rFonts w:eastAsiaTheme="minorHAnsi"/>
          <w:lang w:val="nl-BE" w:bidi="ar-SA"/>
        </w:rPr>
        <w:t xml:space="preserve"> uitsteeksels.  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CREST-syndroom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calcificaties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raynaud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oesofagale</w:t>
      </w:r>
      <w:proofErr w:type="spellEnd"/>
      <w:r w:rsidRPr="00497742">
        <w:rPr>
          <w:rFonts w:eastAsiaTheme="minorHAnsi"/>
          <w:lang w:val="nl-BE" w:bidi="ar-SA"/>
        </w:rPr>
        <w:t xml:space="preserve"> aantasting, </w:t>
      </w:r>
      <w:proofErr w:type="spellStart"/>
      <w:r w:rsidRPr="00497742">
        <w:rPr>
          <w:rFonts w:eastAsiaTheme="minorHAnsi"/>
          <w:lang w:val="nl-BE" w:bidi="ar-SA"/>
        </w:rPr>
        <w:t>sclerodactylie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teleangiëctasieën</w:t>
      </w:r>
      <w:proofErr w:type="spellEnd"/>
      <w:r w:rsidRPr="00497742">
        <w:rPr>
          <w:rFonts w:eastAsiaTheme="minorHAnsi"/>
          <w:lang w:val="nl-BE" w:bidi="ar-SA"/>
        </w:rPr>
        <w:t xml:space="preserve">): </w:t>
      </w:r>
      <w:proofErr w:type="spellStart"/>
      <w:r w:rsidRPr="00497742">
        <w:rPr>
          <w:rFonts w:eastAsiaTheme="minorHAnsi"/>
          <w:u w:val="single"/>
          <w:lang w:val="nl-BE" w:bidi="ar-SA"/>
        </w:rPr>
        <w:t>calcificaties</w:t>
      </w:r>
      <w:proofErr w:type="spellEnd"/>
      <w:r w:rsidRPr="00497742">
        <w:rPr>
          <w:rFonts w:eastAsiaTheme="minorHAnsi"/>
          <w:lang w:val="nl-BE" w:bidi="ar-SA"/>
        </w:rPr>
        <w:t xml:space="preserve"> kunnen nog erbij komen, </w:t>
      </w:r>
      <w:proofErr w:type="spellStart"/>
      <w:r w:rsidRPr="00497742">
        <w:rPr>
          <w:rFonts w:eastAsiaTheme="minorHAnsi"/>
          <w:lang w:val="nl-BE" w:bidi="ar-SA"/>
        </w:rPr>
        <w:t>resorbtie</w:t>
      </w:r>
      <w:proofErr w:type="spellEnd"/>
      <w:r w:rsidRPr="00497742">
        <w:rPr>
          <w:rFonts w:eastAsiaTheme="minorHAnsi"/>
          <w:lang w:val="nl-BE" w:bidi="ar-SA"/>
        </w:rPr>
        <w:t xml:space="preserve"> terminale </w:t>
      </w:r>
      <w:proofErr w:type="spellStart"/>
      <w:r w:rsidRPr="00497742">
        <w:rPr>
          <w:rFonts w:eastAsiaTheme="minorHAnsi"/>
          <w:lang w:val="nl-BE" w:bidi="ar-SA"/>
        </w:rPr>
        <w:t>falangen</w:t>
      </w:r>
      <w:proofErr w:type="spellEnd"/>
      <w:r w:rsidRPr="00497742">
        <w:rPr>
          <w:rFonts w:eastAsiaTheme="minorHAnsi"/>
          <w:lang w:val="nl-BE" w:bidi="ar-SA"/>
        </w:rPr>
        <w:t xml:space="preserve"> (</w:t>
      </w:r>
      <w:proofErr w:type="spellStart"/>
      <w:r w:rsidRPr="00497742">
        <w:rPr>
          <w:rFonts w:eastAsiaTheme="minorHAnsi"/>
          <w:lang w:val="nl-BE" w:bidi="ar-SA"/>
        </w:rPr>
        <w:t>acro-osteolyse</w:t>
      </w:r>
      <w:proofErr w:type="spellEnd"/>
      <w:r w:rsidRPr="00497742">
        <w:rPr>
          <w:rFonts w:eastAsiaTheme="minorHAnsi"/>
          <w:lang w:val="nl-BE" w:bidi="ar-SA"/>
        </w:rPr>
        <w:t xml:space="preserve">). Jaren later kan huid terug verdunnen en </w:t>
      </w:r>
      <w:proofErr w:type="spellStart"/>
      <w:r w:rsidRPr="00497742">
        <w:rPr>
          <w:rFonts w:eastAsiaTheme="minorHAnsi"/>
          <w:lang w:val="nl-BE" w:bidi="ar-SA"/>
        </w:rPr>
        <w:t>atrofisch</w:t>
      </w:r>
      <w:proofErr w:type="spellEnd"/>
      <w:r w:rsidRPr="00497742">
        <w:rPr>
          <w:rFonts w:eastAsiaTheme="minorHAnsi"/>
          <w:lang w:val="nl-BE" w:bidi="ar-SA"/>
        </w:rPr>
        <w:t xml:space="preserve"> worden: misvormde handen met functiebeperking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u w:val="single"/>
          <w:lang w:val="nl-BE" w:bidi="ar-SA"/>
        </w:rPr>
        <w:t>gelaat</w:t>
      </w:r>
      <w:r w:rsidRPr="00497742">
        <w:rPr>
          <w:rFonts w:eastAsiaTheme="minorHAnsi"/>
          <w:lang w:val="nl-BE" w:bidi="ar-SA"/>
        </w:rPr>
        <w:t xml:space="preserve"> (meestal betrokken): maskerfacies: </w:t>
      </w:r>
      <w:proofErr w:type="spellStart"/>
      <w:r w:rsidRPr="00497742">
        <w:rPr>
          <w:rFonts w:eastAsiaTheme="minorHAnsi"/>
          <w:lang w:val="nl-BE" w:bidi="ar-SA"/>
        </w:rPr>
        <w:t>oedemateus</w:t>
      </w:r>
      <w:proofErr w:type="spellEnd"/>
      <w:r w:rsidRPr="00497742">
        <w:rPr>
          <w:rFonts w:eastAsiaTheme="minorHAnsi"/>
          <w:lang w:val="nl-BE" w:bidi="ar-SA"/>
        </w:rPr>
        <w:t xml:space="preserve"> (minder rimpels) en </w:t>
      </w:r>
      <w:proofErr w:type="spellStart"/>
      <w:r w:rsidRPr="00497742">
        <w:rPr>
          <w:rFonts w:eastAsiaTheme="minorHAnsi"/>
          <w:lang w:val="nl-BE" w:bidi="ar-SA"/>
        </w:rPr>
        <w:t>microstomie</w:t>
      </w:r>
      <w:proofErr w:type="spellEnd"/>
      <w:r w:rsidRPr="00497742">
        <w:rPr>
          <w:rFonts w:eastAsiaTheme="minorHAnsi"/>
          <w:lang w:val="nl-BE" w:bidi="ar-SA"/>
        </w:rPr>
        <w:t xml:space="preserve"> (kleine tuitmond); frequent </w:t>
      </w:r>
      <w:proofErr w:type="spellStart"/>
      <w:r w:rsidRPr="00497742">
        <w:rPr>
          <w:rFonts w:eastAsiaTheme="minorHAnsi"/>
          <w:lang w:val="nl-BE" w:bidi="ar-SA"/>
        </w:rPr>
        <w:t>teleangiëctasieën</w:t>
      </w:r>
      <w:proofErr w:type="spellEnd"/>
      <w:r w:rsidRPr="00497742">
        <w:rPr>
          <w:rFonts w:eastAsiaTheme="minorHAnsi"/>
          <w:lang w:val="nl-BE" w:bidi="ar-SA"/>
        </w:rPr>
        <w:t xml:space="preserve"> hier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u w:val="single"/>
          <w:lang w:val="nl-BE" w:bidi="ar-SA"/>
        </w:rPr>
        <w:t>gewrichten</w:t>
      </w:r>
      <w:r w:rsidRPr="00497742">
        <w:rPr>
          <w:rFonts w:eastAsiaTheme="minorHAnsi"/>
          <w:lang w:val="nl-BE" w:bidi="ar-SA"/>
        </w:rPr>
        <w:t xml:space="preserve">: symmetrische </w:t>
      </w:r>
      <w:proofErr w:type="spellStart"/>
      <w:r w:rsidRPr="00497742">
        <w:rPr>
          <w:rFonts w:eastAsiaTheme="minorHAnsi"/>
          <w:lang w:val="nl-BE" w:bidi="ar-SA"/>
        </w:rPr>
        <w:t>polyartritis</w:t>
      </w:r>
      <w:proofErr w:type="spellEnd"/>
      <w:r w:rsidRPr="00497742">
        <w:rPr>
          <w:rFonts w:eastAsiaTheme="minorHAnsi"/>
          <w:lang w:val="nl-BE" w:bidi="ar-SA"/>
        </w:rPr>
        <w:t xml:space="preserve"> mogelijk met </w:t>
      </w:r>
      <w:proofErr w:type="spellStart"/>
      <w:r w:rsidRPr="00497742">
        <w:rPr>
          <w:rFonts w:eastAsiaTheme="minorHAnsi"/>
          <w:lang w:val="nl-BE" w:bidi="ar-SA"/>
        </w:rPr>
        <w:t>crepitaties</w:t>
      </w:r>
      <w:proofErr w:type="spellEnd"/>
      <w:r w:rsidRPr="00497742">
        <w:rPr>
          <w:rFonts w:eastAsiaTheme="minorHAnsi"/>
          <w:lang w:val="nl-BE" w:bidi="ar-SA"/>
        </w:rPr>
        <w:t xml:space="preserve"> bij plooien en </w:t>
      </w:r>
      <w:proofErr w:type="spellStart"/>
      <w:r w:rsidRPr="00497742">
        <w:rPr>
          <w:rFonts w:eastAsiaTheme="minorHAnsi"/>
          <w:lang w:val="nl-BE" w:bidi="ar-SA"/>
        </w:rPr>
        <w:t>evt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carpal</w:t>
      </w:r>
      <w:proofErr w:type="spellEnd"/>
      <w:r w:rsidRPr="00497742">
        <w:rPr>
          <w:rFonts w:eastAsiaTheme="minorHAnsi"/>
          <w:lang w:val="nl-BE" w:bidi="ar-SA"/>
        </w:rPr>
        <w:t xml:space="preserve"> tunnel ook.</w:t>
      </w:r>
      <w:r w:rsidRPr="00497742">
        <w:rPr>
          <w:rFonts w:eastAsiaTheme="minorHAnsi"/>
          <w:lang w:val="nl-BE" w:bidi="ar-SA"/>
        </w:rPr>
        <w:br/>
        <w:t xml:space="preserve">- tot 90% </w:t>
      </w:r>
      <w:proofErr w:type="spellStart"/>
      <w:r w:rsidRPr="00497742">
        <w:rPr>
          <w:rFonts w:eastAsiaTheme="minorHAnsi"/>
          <w:u w:val="single"/>
          <w:lang w:val="nl-BE" w:bidi="ar-SA"/>
        </w:rPr>
        <w:t>GI-aantasting</w:t>
      </w:r>
      <w:proofErr w:type="spellEnd"/>
      <w:r w:rsidRPr="00497742">
        <w:rPr>
          <w:rFonts w:eastAsiaTheme="minorHAnsi"/>
          <w:lang w:val="nl-BE" w:bidi="ar-SA"/>
        </w:rPr>
        <w:t xml:space="preserve"> (niet allemaal symptomatisch: </w:t>
      </w:r>
      <w:r w:rsidRPr="00497742">
        <w:rPr>
          <w:rFonts w:eastAsiaTheme="minorHAnsi"/>
          <w:lang w:val="nl-BE" w:bidi="ar-SA"/>
        </w:rPr>
        <w:br/>
        <w:t xml:space="preserve">slokdarm: </w:t>
      </w:r>
      <w:proofErr w:type="spellStart"/>
      <w:r w:rsidRPr="00497742">
        <w:rPr>
          <w:rFonts w:eastAsiaTheme="minorHAnsi"/>
          <w:lang w:val="nl-BE" w:bidi="ar-SA"/>
        </w:rPr>
        <w:t>volheidsgevoel</w:t>
      </w:r>
      <w:proofErr w:type="spellEnd"/>
      <w:r w:rsidRPr="00497742">
        <w:rPr>
          <w:rFonts w:eastAsiaTheme="minorHAnsi"/>
          <w:lang w:val="nl-BE" w:bidi="ar-SA"/>
        </w:rPr>
        <w:t xml:space="preserve">, spasmen, </w:t>
      </w:r>
      <w:proofErr w:type="spellStart"/>
      <w:r w:rsidRPr="00497742">
        <w:rPr>
          <w:rFonts w:eastAsiaTheme="minorHAnsi"/>
          <w:lang w:val="nl-BE" w:bidi="ar-SA"/>
        </w:rPr>
        <w:t>pyrosis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dysfagie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peptische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oesofagitis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r w:rsidRPr="00497742">
        <w:rPr>
          <w:rFonts w:eastAsiaTheme="minorHAnsi"/>
          <w:lang w:val="nl-BE" w:bidi="ar-SA"/>
        </w:rPr>
        <w:br/>
        <w:t xml:space="preserve">dundarm: opgezet abdomen, diarree, obstipatie, subobstructie; </w:t>
      </w:r>
      <w:proofErr w:type="spellStart"/>
      <w:r w:rsidRPr="00497742">
        <w:rPr>
          <w:rFonts w:eastAsiaTheme="minorHAnsi"/>
          <w:lang w:val="nl-BE" w:bidi="ar-SA"/>
        </w:rPr>
        <w:t>faecale</w:t>
      </w:r>
      <w:proofErr w:type="spellEnd"/>
      <w:r w:rsidRPr="00497742">
        <w:rPr>
          <w:rFonts w:eastAsiaTheme="minorHAnsi"/>
          <w:lang w:val="nl-BE" w:bidi="ar-SA"/>
        </w:rPr>
        <w:t xml:space="preserve"> incontinentie</w:t>
      </w:r>
      <w:r w:rsidRPr="00497742">
        <w:rPr>
          <w:rFonts w:eastAsiaTheme="minorHAnsi"/>
          <w:lang w:val="nl-BE" w:bidi="ar-SA"/>
        </w:rPr>
        <w:br/>
        <w:t xml:space="preserve">- longen: </w:t>
      </w:r>
      <w:proofErr w:type="spellStart"/>
      <w:r w:rsidRPr="00497742">
        <w:rPr>
          <w:rFonts w:eastAsiaTheme="minorHAnsi"/>
          <w:u w:val="single"/>
          <w:lang w:val="nl-BE" w:bidi="ar-SA"/>
        </w:rPr>
        <w:t>interstitieel</w:t>
      </w:r>
      <w:proofErr w:type="spellEnd"/>
      <w:r w:rsidRPr="00497742">
        <w:rPr>
          <w:rFonts w:eastAsiaTheme="minorHAnsi"/>
          <w:u w:val="single"/>
          <w:lang w:val="nl-BE" w:bidi="ar-SA"/>
        </w:rPr>
        <w:t xml:space="preserve"> longlijden</w:t>
      </w:r>
      <w:r w:rsidRPr="00497742">
        <w:rPr>
          <w:rFonts w:eastAsiaTheme="minorHAnsi"/>
          <w:lang w:val="nl-BE" w:bidi="ar-SA"/>
        </w:rPr>
        <w:t xml:space="preserve">, eventueel met </w:t>
      </w:r>
      <w:proofErr w:type="spellStart"/>
      <w:r w:rsidRPr="00497742">
        <w:rPr>
          <w:rFonts w:eastAsiaTheme="minorHAnsi"/>
          <w:lang w:val="nl-BE" w:bidi="ar-SA"/>
        </w:rPr>
        <w:t>longfibrose</w:t>
      </w:r>
      <w:proofErr w:type="spellEnd"/>
      <w:r w:rsidRPr="00497742">
        <w:rPr>
          <w:rFonts w:eastAsiaTheme="minorHAnsi"/>
          <w:lang w:val="nl-BE" w:bidi="ar-SA"/>
        </w:rPr>
        <w:t xml:space="preserve"> als resultaat. </w:t>
      </w:r>
      <w:proofErr w:type="spellStart"/>
      <w:r w:rsidRPr="00497742">
        <w:rPr>
          <w:rFonts w:eastAsiaTheme="minorHAnsi"/>
          <w:lang w:val="nl-BE" w:bidi="ar-SA"/>
        </w:rPr>
        <w:t>Inspanningsdyspnoe</w:t>
      </w:r>
      <w:proofErr w:type="spellEnd"/>
      <w:r w:rsidRPr="00497742">
        <w:rPr>
          <w:rFonts w:eastAsiaTheme="minorHAnsi"/>
          <w:lang w:val="nl-BE" w:bidi="ar-SA"/>
        </w:rPr>
        <w:t xml:space="preserve">, droge hoest, progressief uitbreidende </w:t>
      </w:r>
      <w:proofErr w:type="spellStart"/>
      <w:r w:rsidRPr="00497742">
        <w:rPr>
          <w:rFonts w:eastAsiaTheme="minorHAnsi"/>
          <w:lang w:val="nl-BE" w:bidi="ar-SA"/>
        </w:rPr>
        <w:t>crepitaties</w:t>
      </w:r>
      <w:proofErr w:type="spellEnd"/>
      <w:r w:rsidRPr="00497742">
        <w:rPr>
          <w:rFonts w:eastAsiaTheme="minorHAnsi"/>
          <w:lang w:val="nl-BE" w:bidi="ar-SA"/>
        </w:rPr>
        <w:t xml:space="preserve">. In combinatie met slokdarm: </w:t>
      </w:r>
      <w:proofErr w:type="spellStart"/>
      <w:r w:rsidRPr="00497742">
        <w:rPr>
          <w:rFonts w:eastAsiaTheme="minorHAnsi"/>
          <w:lang w:val="nl-BE" w:bidi="ar-SA"/>
        </w:rPr>
        <w:t>aspiratiepneumonierisico</w:t>
      </w:r>
      <w:proofErr w:type="spellEnd"/>
      <w:r w:rsidRPr="00497742">
        <w:rPr>
          <w:rFonts w:eastAsiaTheme="minorHAnsi"/>
          <w:lang w:val="nl-BE" w:bidi="ar-SA"/>
        </w:rPr>
        <w:t>.</w:t>
      </w:r>
      <w:r w:rsidRPr="00497742">
        <w:rPr>
          <w:rFonts w:eastAsiaTheme="minorHAnsi"/>
          <w:lang w:val="nl-BE" w:bidi="ar-SA"/>
        </w:rPr>
        <w:br/>
        <w:t xml:space="preserve">Bij beperktere vorm: risico ontwikkeling </w:t>
      </w:r>
      <w:r w:rsidRPr="00497742">
        <w:rPr>
          <w:rFonts w:eastAsiaTheme="minorHAnsi"/>
          <w:u w:val="single"/>
          <w:lang w:val="nl-BE" w:bidi="ar-SA"/>
        </w:rPr>
        <w:t>primaire pulmonale hypertensie</w:t>
      </w:r>
      <w:r w:rsidRPr="00497742">
        <w:rPr>
          <w:rFonts w:eastAsiaTheme="minorHAnsi"/>
          <w:lang w:val="nl-BE" w:bidi="ar-SA"/>
        </w:rPr>
        <w:t xml:space="preserve"> (hoge mortaliteit!)</w:t>
      </w:r>
      <w:r w:rsidRPr="00497742">
        <w:rPr>
          <w:rFonts w:eastAsiaTheme="minorHAnsi"/>
          <w:lang w:val="nl-BE" w:bidi="ar-SA"/>
        </w:rPr>
        <w:br/>
        <w:t xml:space="preserve">- </w:t>
      </w:r>
      <w:r w:rsidRPr="00497742">
        <w:rPr>
          <w:rFonts w:eastAsiaTheme="minorHAnsi"/>
          <w:u w:val="single"/>
          <w:lang w:val="nl-BE" w:bidi="ar-SA"/>
        </w:rPr>
        <w:t>Hartaantasting</w:t>
      </w:r>
      <w:r w:rsidRPr="00497742">
        <w:rPr>
          <w:rFonts w:eastAsiaTheme="minorHAnsi"/>
          <w:lang w:val="nl-BE" w:bidi="ar-SA"/>
        </w:rPr>
        <w:t xml:space="preserve">: </w:t>
      </w:r>
      <w:proofErr w:type="spellStart"/>
      <w:r w:rsidRPr="00497742">
        <w:rPr>
          <w:rFonts w:eastAsiaTheme="minorHAnsi"/>
          <w:lang w:val="nl-BE" w:bidi="ar-SA"/>
        </w:rPr>
        <w:t>pericarditis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tamponade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AV-blok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arritmieën</w:t>
      </w:r>
      <w:proofErr w:type="spellEnd"/>
      <w:r w:rsidRPr="00497742">
        <w:rPr>
          <w:rFonts w:eastAsiaTheme="minorHAnsi"/>
          <w:lang w:val="nl-BE" w:bidi="ar-SA"/>
        </w:rPr>
        <w:t xml:space="preserve">, </w:t>
      </w:r>
      <w:proofErr w:type="spellStart"/>
      <w:r w:rsidRPr="00497742">
        <w:rPr>
          <w:rFonts w:eastAsiaTheme="minorHAnsi"/>
          <w:lang w:val="nl-BE" w:bidi="ar-SA"/>
        </w:rPr>
        <w:t>cardiomyopathie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tgv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myocardfibrose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hartfalen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scleroderma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renal</w:t>
      </w:r>
      <w:proofErr w:type="spellEnd"/>
      <w:r w:rsidRPr="00497742">
        <w:rPr>
          <w:rFonts w:eastAsiaTheme="minorHAnsi"/>
          <w:lang w:val="nl-BE" w:bidi="ar-SA"/>
        </w:rPr>
        <w:t xml:space="preserve"> crisis: gevreesde verwikkeling. Arteriële hypertensie, nierinsufficiëntie, </w:t>
      </w:r>
      <w:proofErr w:type="spellStart"/>
      <w:r w:rsidRPr="00497742">
        <w:rPr>
          <w:rFonts w:eastAsiaTheme="minorHAnsi"/>
          <w:lang w:val="nl-BE" w:bidi="ar-SA"/>
        </w:rPr>
        <w:t>trombocytopenie</w:t>
      </w:r>
      <w:proofErr w:type="spellEnd"/>
      <w:r w:rsidRPr="00497742">
        <w:rPr>
          <w:rFonts w:eastAsiaTheme="minorHAnsi"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lang w:val="nl-BE" w:bidi="ar-SA"/>
        </w:rPr>
        <w:t>microangiopathische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hemolyse</w:t>
      </w:r>
      <w:proofErr w:type="spellEnd"/>
      <w:r w:rsidRPr="00497742">
        <w:rPr>
          <w:rFonts w:eastAsiaTheme="minorHAnsi"/>
          <w:lang w:val="nl-BE" w:bidi="ar-SA"/>
        </w:rPr>
        <w:br/>
      </w:r>
    </w:p>
    <w:p w:rsidR="00497742" w:rsidRPr="00497742" w:rsidRDefault="00497742" w:rsidP="00497742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97742">
        <w:rPr>
          <w:rFonts w:eastAsiaTheme="minorHAnsi"/>
          <w:b/>
          <w:i/>
          <w:lang w:val="nl-BE" w:bidi="ar-SA"/>
        </w:rPr>
        <w:t xml:space="preserve">Bespreek mogelijke </w:t>
      </w:r>
      <w:proofErr w:type="spellStart"/>
      <w:r w:rsidRPr="00497742">
        <w:rPr>
          <w:rFonts w:eastAsiaTheme="minorHAnsi"/>
          <w:b/>
          <w:i/>
          <w:lang w:val="nl-BE" w:bidi="ar-SA"/>
        </w:rPr>
        <w:t>etiologieën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en </w:t>
      </w:r>
      <w:proofErr w:type="spellStart"/>
      <w:r w:rsidRPr="00497742">
        <w:rPr>
          <w:rFonts w:eastAsiaTheme="minorHAnsi"/>
          <w:b/>
          <w:i/>
          <w:lang w:val="nl-BE" w:bidi="ar-SA"/>
        </w:rPr>
        <w:t>pathogenese</w:t>
      </w:r>
      <w:proofErr w:type="spellEnd"/>
      <w:r w:rsidRPr="00497742">
        <w:rPr>
          <w:rFonts w:eastAsiaTheme="minorHAnsi"/>
          <w:b/>
          <w:i/>
          <w:lang w:val="nl-BE" w:bidi="ar-SA"/>
        </w:rPr>
        <w:t xml:space="preserve"> van systeemsclerose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lang w:val="nl-BE" w:bidi="ar-SA"/>
        </w:rPr>
        <w:t>Etiologieën</w:t>
      </w:r>
      <w:proofErr w:type="spellEnd"/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 xml:space="preserve">Genetische </w:t>
      </w:r>
      <w:proofErr w:type="spellStart"/>
      <w:r w:rsidRPr="00497742">
        <w:rPr>
          <w:rFonts w:eastAsiaTheme="minorHAnsi"/>
          <w:lang w:val="nl-BE" w:bidi="ar-SA"/>
        </w:rPr>
        <w:t>voorbeschiktheid</w:t>
      </w:r>
      <w:proofErr w:type="spellEnd"/>
      <w:r w:rsidRPr="00497742">
        <w:rPr>
          <w:rFonts w:eastAsiaTheme="minorHAnsi"/>
          <w:lang w:val="nl-BE" w:bidi="ar-SA"/>
        </w:rPr>
        <w:br/>
        <w:t xml:space="preserve">relatie met </w:t>
      </w:r>
      <w:proofErr w:type="spellStart"/>
      <w:r w:rsidRPr="00497742">
        <w:rPr>
          <w:rFonts w:eastAsiaTheme="minorHAnsi"/>
          <w:lang w:val="nl-BE" w:bidi="ar-SA"/>
        </w:rPr>
        <w:t>haplotypes</w:t>
      </w:r>
      <w:proofErr w:type="spellEnd"/>
      <w:r w:rsidRPr="00497742">
        <w:rPr>
          <w:rFonts w:eastAsiaTheme="minorHAnsi"/>
          <w:lang w:val="nl-BE" w:bidi="ar-SA"/>
        </w:rPr>
        <w:t xml:space="preserve"> DQ7, DR2, DRB1*1602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Omgevingsfactoren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Monovinyl</w:t>
      </w:r>
      <w:proofErr w:type="spellEnd"/>
      <w:r w:rsidRPr="00497742">
        <w:rPr>
          <w:rFonts w:eastAsiaTheme="minorHAnsi"/>
          <w:lang w:val="nl-BE" w:bidi="ar-SA"/>
        </w:rPr>
        <w:t xml:space="preserve"> (arbeiders)</w:t>
      </w:r>
      <w:r w:rsidRPr="00497742">
        <w:rPr>
          <w:rFonts w:eastAsiaTheme="minorHAnsi"/>
          <w:lang w:val="nl-BE" w:bidi="ar-SA"/>
        </w:rPr>
        <w:br/>
        <w:t>- Stoffige omgevingen waar bouwvakkers vaak mee te maken krijgen (</w:t>
      </w:r>
      <w:proofErr w:type="spellStart"/>
      <w:r w:rsidRPr="00497742">
        <w:rPr>
          <w:rFonts w:eastAsiaTheme="minorHAnsi"/>
          <w:lang w:val="nl-BE" w:bidi="ar-SA"/>
        </w:rPr>
        <w:t>silica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>- Organische solventen (</w:t>
      </w:r>
      <w:proofErr w:type="spellStart"/>
      <w:r w:rsidRPr="00497742">
        <w:rPr>
          <w:rFonts w:eastAsiaTheme="minorHAnsi"/>
          <w:lang w:val="nl-BE" w:bidi="ar-SA"/>
        </w:rPr>
        <w:t>vb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trichloorethyleen</w:t>
      </w:r>
      <w:proofErr w:type="spellEnd"/>
      <w:r w:rsidRPr="00497742">
        <w:rPr>
          <w:rFonts w:eastAsiaTheme="minorHAnsi"/>
          <w:lang w:val="nl-BE" w:bidi="ar-SA"/>
        </w:rPr>
        <w:t>)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Molecular</w:t>
      </w:r>
      <w:proofErr w:type="spellEnd"/>
      <w:r w:rsidRPr="00497742">
        <w:rPr>
          <w:rFonts w:eastAsiaTheme="minorHAnsi"/>
          <w:lang w:val="nl-BE" w:bidi="ar-SA"/>
        </w:rPr>
        <w:t xml:space="preserve"> mimicry met een virus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GVHD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graft</w:t>
      </w:r>
      <w:proofErr w:type="spellEnd"/>
      <w:r w:rsidRPr="00497742">
        <w:rPr>
          <w:rFonts w:eastAsiaTheme="minorHAnsi"/>
          <w:lang w:val="nl-BE" w:bidi="ar-SA"/>
        </w:rPr>
        <w:t xml:space="preserve"> versus host </w:t>
      </w:r>
      <w:proofErr w:type="spellStart"/>
      <w:r w:rsidRPr="00497742">
        <w:rPr>
          <w:rFonts w:eastAsiaTheme="minorHAnsi"/>
          <w:lang w:val="nl-BE" w:bidi="ar-SA"/>
        </w:rPr>
        <w:t>disease</w:t>
      </w:r>
      <w:proofErr w:type="spellEnd"/>
      <w:r w:rsidRPr="00497742">
        <w:rPr>
          <w:rFonts w:eastAsiaTheme="minorHAnsi"/>
          <w:lang w:val="nl-BE" w:bidi="ar-SA"/>
        </w:rPr>
        <w:t xml:space="preserve">: grote overeenkomst tussen de afwijkingen van </w:t>
      </w:r>
      <w:proofErr w:type="spellStart"/>
      <w:r w:rsidRPr="00497742">
        <w:rPr>
          <w:rFonts w:eastAsiaTheme="minorHAnsi"/>
          <w:lang w:val="nl-BE" w:bidi="ar-SA"/>
        </w:rPr>
        <w:t>sclerodermie</w:t>
      </w:r>
      <w:proofErr w:type="spellEnd"/>
      <w:r w:rsidRPr="00497742">
        <w:rPr>
          <w:rFonts w:eastAsiaTheme="minorHAnsi"/>
          <w:lang w:val="nl-BE" w:bidi="ar-SA"/>
        </w:rPr>
        <w:t xml:space="preserve"> en die van GVHD </w:t>
      </w:r>
      <w:proofErr w:type="spellStart"/>
      <w:r w:rsidRPr="00497742">
        <w:rPr>
          <w:rFonts w:eastAsiaTheme="minorHAnsi"/>
          <w:lang w:val="nl-BE" w:bidi="ar-SA"/>
        </w:rPr>
        <w:t>anatomopathologisch</w:t>
      </w:r>
      <w:proofErr w:type="spellEnd"/>
      <w:r w:rsidRPr="00497742">
        <w:rPr>
          <w:rFonts w:eastAsiaTheme="minorHAnsi"/>
          <w:lang w:val="nl-BE" w:bidi="ar-SA"/>
        </w:rPr>
        <w:t xml:space="preserve">. </w:t>
      </w:r>
    </w:p>
    <w:p w:rsidR="00497742" w:rsidRPr="00497742" w:rsidRDefault="00497742" w:rsidP="00497742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97742">
        <w:rPr>
          <w:rFonts w:eastAsiaTheme="minorHAnsi"/>
          <w:lang w:val="nl-BE" w:bidi="ar-SA"/>
        </w:rPr>
        <w:t>Pathogenese</w:t>
      </w:r>
      <w:proofErr w:type="spellEnd"/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overproductie van (normaal) collageen, gevolg van afwezige controle van </w:t>
      </w:r>
      <w:proofErr w:type="spellStart"/>
      <w:r w:rsidRPr="00497742">
        <w:rPr>
          <w:rFonts w:eastAsiaTheme="minorHAnsi"/>
          <w:lang w:val="nl-BE" w:bidi="ar-SA"/>
        </w:rPr>
        <w:t>fibroblastencelgroei</w:t>
      </w:r>
      <w:proofErr w:type="spellEnd"/>
      <w:r w:rsidRPr="00497742">
        <w:rPr>
          <w:rFonts w:eastAsiaTheme="minorHAnsi"/>
          <w:lang w:val="nl-BE" w:bidi="ar-SA"/>
        </w:rPr>
        <w:t>.</w:t>
      </w:r>
      <w:r w:rsidRPr="00497742">
        <w:rPr>
          <w:rFonts w:eastAsiaTheme="minorHAnsi"/>
          <w:lang w:val="nl-BE" w:bidi="ar-SA"/>
        </w:rPr>
        <w:br/>
      </w:r>
      <w:r w:rsidRPr="00497742">
        <w:rPr>
          <w:rFonts w:eastAsiaTheme="minorHAnsi"/>
          <w:lang w:val="nl-BE" w:bidi="ar-SA"/>
        </w:rPr>
        <w:sym w:font="Wingdings" w:char="F0E0"/>
      </w:r>
      <w:r w:rsidRPr="00497742">
        <w:rPr>
          <w:rFonts w:eastAsiaTheme="minorHAnsi"/>
          <w:lang w:val="nl-BE" w:bidi="ar-SA"/>
        </w:rPr>
        <w:t xml:space="preserve"> waarschijnlijk zowel vasculaire als immunologische factoren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- ANF positief in 95%</w:t>
      </w:r>
      <w:r w:rsidRPr="00497742">
        <w:rPr>
          <w:rFonts w:eastAsiaTheme="minorHAnsi"/>
          <w:lang w:val="nl-BE" w:bidi="ar-SA"/>
        </w:rPr>
        <w:br/>
        <w:t xml:space="preserve">- hoge specificiteit voor </w:t>
      </w:r>
      <w:proofErr w:type="spellStart"/>
      <w:r w:rsidRPr="00497742">
        <w:rPr>
          <w:rFonts w:eastAsiaTheme="minorHAnsi"/>
          <w:lang w:val="nl-BE" w:bidi="ar-SA"/>
        </w:rPr>
        <w:t>centromeer-antistoffen</w:t>
      </w:r>
      <w:proofErr w:type="spellEnd"/>
      <w:r w:rsidRPr="00497742">
        <w:rPr>
          <w:rFonts w:eastAsiaTheme="minorHAnsi"/>
          <w:lang w:val="nl-BE" w:bidi="ar-SA"/>
        </w:rPr>
        <w:t xml:space="preserve"> bij de gelimiteerde vorm</w:t>
      </w:r>
      <w:r w:rsidRPr="00497742">
        <w:rPr>
          <w:rFonts w:eastAsiaTheme="minorHAnsi"/>
          <w:lang w:val="nl-BE" w:bidi="ar-SA"/>
        </w:rPr>
        <w:br/>
        <w:t>- hoge specificiteit voor anti-Scl-70 antistoffen (</w:t>
      </w:r>
      <w:proofErr w:type="spellStart"/>
      <w:r w:rsidRPr="00497742">
        <w:rPr>
          <w:rFonts w:eastAsiaTheme="minorHAnsi"/>
          <w:lang w:val="nl-BE" w:bidi="ar-SA"/>
        </w:rPr>
        <w:t>topo-I</w:t>
      </w:r>
      <w:proofErr w:type="spellEnd"/>
      <w:r w:rsidRPr="00497742">
        <w:rPr>
          <w:rFonts w:eastAsiaTheme="minorHAnsi"/>
          <w:lang w:val="nl-BE" w:bidi="ar-SA"/>
        </w:rPr>
        <w:t>) bij de diffuse vorm</w:t>
      </w:r>
    </w:p>
    <w:p w:rsidR="00497742" w:rsidRPr="00497742" w:rsidRDefault="00497742" w:rsidP="00497742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497742">
        <w:rPr>
          <w:rFonts w:eastAsiaTheme="minorHAnsi"/>
          <w:lang w:val="nl-BE" w:bidi="ar-SA"/>
        </w:rPr>
        <w:t>Vasculair:</w:t>
      </w:r>
      <w:r w:rsidRPr="00497742">
        <w:rPr>
          <w:rFonts w:eastAsiaTheme="minorHAnsi"/>
          <w:lang w:val="nl-BE" w:bidi="ar-SA"/>
        </w:rPr>
        <w:br/>
        <w:t xml:space="preserve">- </w:t>
      </w:r>
      <w:proofErr w:type="spellStart"/>
      <w:r w:rsidRPr="00497742">
        <w:rPr>
          <w:rFonts w:eastAsiaTheme="minorHAnsi"/>
          <w:lang w:val="nl-BE" w:bidi="ar-SA"/>
        </w:rPr>
        <w:t>vasoconstrictie</w:t>
      </w:r>
      <w:proofErr w:type="spellEnd"/>
      <w:r w:rsidRPr="00497742">
        <w:rPr>
          <w:rFonts w:eastAsiaTheme="minorHAnsi"/>
          <w:lang w:val="nl-BE" w:bidi="ar-SA"/>
        </w:rPr>
        <w:t xml:space="preserve"> bloedvaatjes nog voor de </w:t>
      </w:r>
      <w:proofErr w:type="spellStart"/>
      <w:r w:rsidRPr="00497742">
        <w:rPr>
          <w:rFonts w:eastAsiaTheme="minorHAnsi"/>
          <w:lang w:val="nl-BE" w:bidi="ar-SA"/>
        </w:rPr>
        <w:t>fibrose</w:t>
      </w:r>
      <w:proofErr w:type="spellEnd"/>
      <w:r w:rsidRPr="00497742">
        <w:rPr>
          <w:rFonts w:eastAsiaTheme="minorHAnsi"/>
          <w:lang w:val="nl-BE" w:bidi="ar-SA"/>
        </w:rPr>
        <w:t xml:space="preserve">, gevolg van </w:t>
      </w:r>
      <w:proofErr w:type="spellStart"/>
      <w:r w:rsidRPr="00497742">
        <w:rPr>
          <w:rFonts w:eastAsiaTheme="minorHAnsi"/>
          <w:lang w:val="nl-BE" w:bidi="ar-SA"/>
        </w:rPr>
        <w:t>onevenwicht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proofErr w:type="spellStart"/>
      <w:r w:rsidRPr="00497742">
        <w:rPr>
          <w:rFonts w:eastAsiaTheme="minorHAnsi"/>
          <w:lang w:val="nl-BE" w:bidi="ar-SA"/>
        </w:rPr>
        <w:t>endotheline</w:t>
      </w:r>
      <w:proofErr w:type="spellEnd"/>
      <w:r w:rsidRPr="00497742">
        <w:rPr>
          <w:rFonts w:eastAsiaTheme="minorHAnsi"/>
          <w:lang w:val="nl-BE" w:bidi="ar-SA"/>
        </w:rPr>
        <w:t xml:space="preserve"> en NO</w:t>
      </w:r>
      <w:r w:rsidRPr="00497742">
        <w:rPr>
          <w:rFonts w:eastAsiaTheme="minorHAnsi"/>
          <w:lang w:val="nl-BE" w:bidi="ar-SA"/>
        </w:rPr>
        <w:br/>
        <w:t xml:space="preserve">-  dit leidt tot </w:t>
      </w:r>
      <w:proofErr w:type="spellStart"/>
      <w:r w:rsidRPr="00497742">
        <w:rPr>
          <w:rFonts w:eastAsiaTheme="minorHAnsi"/>
          <w:lang w:val="nl-BE" w:bidi="ar-SA"/>
        </w:rPr>
        <w:t>endotheelschade</w:t>
      </w:r>
      <w:proofErr w:type="spellEnd"/>
      <w:r w:rsidRPr="00497742">
        <w:rPr>
          <w:rFonts w:eastAsiaTheme="minorHAnsi"/>
          <w:lang w:val="nl-BE" w:bidi="ar-SA"/>
        </w:rPr>
        <w:t xml:space="preserve"> waardoor de </w:t>
      </w:r>
      <w:proofErr w:type="spellStart"/>
      <w:r w:rsidRPr="00497742">
        <w:rPr>
          <w:rFonts w:eastAsiaTheme="minorHAnsi"/>
          <w:lang w:val="nl-BE" w:bidi="ar-SA"/>
        </w:rPr>
        <w:t>intima</w:t>
      </w:r>
      <w:proofErr w:type="spellEnd"/>
      <w:r w:rsidRPr="00497742">
        <w:rPr>
          <w:rFonts w:eastAsiaTheme="minorHAnsi"/>
          <w:lang w:val="nl-BE" w:bidi="ar-SA"/>
        </w:rPr>
        <w:t xml:space="preserve"> zal verdikken, het </w:t>
      </w:r>
      <w:proofErr w:type="spellStart"/>
      <w:r w:rsidRPr="00497742">
        <w:rPr>
          <w:rFonts w:eastAsiaTheme="minorHAnsi"/>
          <w:lang w:val="nl-BE" w:bidi="ar-SA"/>
        </w:rPr>
        <w:t>lumen</w:t>
      </w:r>
      <w:proofErr w:type="spellEnd"/>
      <w:r w:rsidRPr="00497742">
        <w:rPr>
          <w:rFonts w:eastAsiaTheme="minorHAnsi"/>
          <w:lang w:val="nl-BE" w:bidi="ar-SA"/>
        </w:rPr>
        <w:t xml:space="preserve"> vernauwen en bloedstroom belemmerd worden. Overige vaatjes zetten uit &amp; </w:t>
      </w:r>
      <w:proofErr w:type="spellStart"/>
      <w:r w:rsidRPr="00497742">
        <w:rPr>
          <w:rFonts w:eastAsiaTheme="minorHAnsi"/>
          <w:lang w:val="nl-BE" w:bidi="ar-SA"/>
        </w:rPr>
        <w:t>teleangiëctaseren</w:t>
      </w:r>
      <w:proofErr w:type="spellEnd"/>
      <w:r w:rsidRPr="00497742">
        <w:rPr>
          <w:rFonts w:eastAsiaTheme="minorHAnsi"/>
          <w:lang w:val="nl-BE" w:bidi="ar-SA"/>
        </w:rPr>
        <w:t xml:space="preserve">. Gevolg is </w:t>
      </w:r>
      <w:proofErr w:type="spellStart"/>
      <w:r w:rsidRPr="00497742">
        <w:rPr>
          <w:rFonts w:eastAsiaTheme="minorHAnsi"/>
          <w:lang w:val="nl-BE" w:bidi="ar-SA"/>
        </w:rPr>
        <w:t>vWF</w:t>
      </w:r>
      <w:proofErr w:type="spellEnd"/>
      <w:r w:rsidRPr="00497742">
        <w:rPr>
          <w:rFonts w:eastAsiaTheme="minorHAnsi"/>
          <w:lang w:val="nl-BE" w:bidi="ar-SA"/>
        </w:rPr>
        <w:t xml:space="preserve"> </w:t>
      </w:r>
      <w:r w:rsidRPr="00497742">
        <w:rPr>
          <w:rFonts w:eastAsiaTheme="minorHAnsi"/>
          <w:lang w:val="nl-BE" w:bidi="ar-SA"/>
        </w:rPr>
        <w:lastRenderedPageBreak/>
        <w:t xml:space="preserve">vrijzetting, alsook aanhechting bloedplaatjes en </w:t>
      </w:r>
      <w:proofErr w:type="spellStart"/>
      <w:r w:rsidRPr="00497742">
        <w:rPr>
          <w:rFonts w:eastAsiaTheme="minorHAnsi"/>
          <w:lang w:val="nl-BE" w:bidi="ar-SA"/>
        </w:rPr>
        <w:t>activatie</w:t>
      </w:r>
      <w:proofErr w:type="spellEnd"/>
      <w:r w:rsidRPr="00497742">
        <w:rPr>
          <w:rFonts w:eastAsiaTheme="minorHAnsi"/>
          <w:lang w:val="nl-BE" w:bidi="ar-SA"/>
        </w:rPr>
        <w:t xml:space="preserve">. PDGF afscheiding veroorzaakt gladde spiercellen en </w:t>
      </w:r>
      <w:proofErr w:type="spellStart"/>
      <w:r w:rsidRPr="00497742">
        <w:rPr>
          <w:rFonts w:eastAsiaTheme="minorHAnsi"/>
          <w:lang w:val="nl-BE" w:bidi="ar-SA"/>
        </w:rPr>
        <w:t>fibroplasten</w:t>
      </w:r>
      <w:proofErr w:type="spellEnd"/>
      <w:r w:rsidRPr="00497742">
        <w:rPr>
          <w:rFonts w:eastAsiaTheme="minorHAnsi"/>
          <w:lang w:val="nl-BE" w:bidi="ar-SA"/>
        </w:rPr>
        <w:t xml:space="preserve"> proliferatie. </w:t>
      </w:r>
      <w:r w:rsidRPr="00497742">
        <w:rPr>
          <w:rFonts w:eastAsiaTheme="minorHAnsi"/>
          <w:lang w:val="nl-BE" w:bidi="ar-SA"/>
        </w:rPr>
        <w:br/>
      </w:r>
    </w:p>
    <w:p w:rsidR="00D90616" w:rsidRPr="00D90616" w:rsidRDefault="00D90616" w:rsidP="00D90616">
      <w:pPr>
        <w:pStyle w:val="Lijstalinea"/>
        <w:numPr>
          <w:ilvl w:val="0"/>
          <w:numId w:val="1"/>
        </w:numPr>
        <w:jc w:val="left"/>
        <w:rPr>
          <w:rFonts w:eastAsiaTheme="minorHAnsi"/>
          <w:lang w:val="nl-BE" w:bidi="ar-SA"/>
        </w:rPr>
      </w:pPr>
      <w:r w:rsidRPr="00D90616">
        <w:rPr>
          <w:rFonts w:eastAsiaTheme="minorHAnsi"/>
          <w:b/>
          <w:i/>
          <w:lang w:val="nl-BE" w:bidi="ar-SA"/>
        </w:rPr>
        <w:t>Hoe behandelen we een patiënt met systeemsclerose (</w:t>
      </w:r>
      <w:proofErr w:type="spellStart"/>
      <w:r w:rsidRPr="00D90616">
        <w:rPr>
          <w:rFonts w:eastAsiaTheme="minorHAnsi"/>
          <w:b/>
          <w:i/>
          <w:lang w:val="nl-BE" w:bidi="ar-SA"/>
        </w:rPr>
        <w:t>sclerodermie</w:t>
      </w:r>
      <w:proofErr w:type="spellEnd"/>
      <w:r w:rsidRPr="00D90616">
        <w:rPr>
          <w:rFonts w:eastAsiaTheme="minorHAnsi"/>
          <w:b/>
          <w:i/>
          <w:lang w:val="nl-BE" w:bidi="ar-SA"/>
        </w:rPr>
        <w:t xml:space="preserve">) ? </w:t>
      </w:r>
      <w:r w:rsidRPr="00D90616">
        <w:rPr>
          <w:rFonts w:eastAsiaTheme="minorHAnsi"/>
          <w:b/>
          <w:i/>
          <w:lang w:val="nl-BE" w:bidi="ar-SA"/>
        </w:rPr>
        <w:br/>
      </w:r>
      <w:r w:rsidRPr="00D90616">
        <w:rPr>
          <w:rFonts w:eastAsiaTheme="minorHAnsi"/>
          <w:lang w:val="nl-BE" w:bidi="ar-SA"/>
        </w:rPr>
        <w:t xml:space="preserve">- Geen eenduidige behandeling die zeker progressieve </w:t>
      </w:r>
      <w:proofErr w:type="spellStart"/>
      <w:r w:rsidRPr="00D90616">
        <w:rPr>
          <w:rFonts w:eastAsiaTheme="minorHAnsi"/>
          <w:lang w:val="nl-BE" w:bidi="ar-SA"/>
        </w:rPr>
        <w:t>fibrosering</w:t>
      </w:r>
      <w:proofErr w:type="spellEnd"/>
      <w:r w:rsidRPr="00D90616">
        <w:rPr>
          <w:rFonts w:eastAsiaTheme="minorHAnsi"/>
          <w:lang w:val="nl-BE" w:bidi="ar-SA"/>
        </w:rPr>
        <w:t xml:space="preserve"> zal afremmen.</w:t>
      </w:r>
      <w:r w:rsidRPr="00D90616">
        <w:rPr>
          <w:rFonts w:eastAsiaTheme="minorHAnsi"/>
          <w:lang w:val="nl-BE" w:bidi="ar-SA"/>
        </w:rPr>
        <w:br/>
        <w:t xml:space="preserve">- minstens jaarlijks opvolgen met KO, biochemie, longfunctie, RX thorax en </w:t>
      </w:r>
      <w:proofErr w:type="spellStart"/>
      <w:r w:rsidRPr="00D90616">
        <w:rPr>
          <w:rFonts w:eastAsiaTheme="minorHAnsi"/>
          <w:lang w:val="nl-BE" w:bidi="ar-SA"/>
        </w:rPr>
        <w:t>transthoracale</w:t>
      </w:r>
      <w:proofErr w:type="spellEnd"/>
      <w:r w:rsidRPr="00D90616">
        <w:rPr>
          <w:rFonts w:eastAsiaTheme="minorHAnsi"/>
          <w:lang w:val="nl-BE" w:bidi="ar-SA"/>
        </w:rPr>
        <w:t xml:space="preserve"> echo. Plus eventueel </w:t>
      </w:r>
      <w:proofErr w:type="spellStart"/>
      <w:r w:rsidRPr="00D90616">
        <w:rPr>
          <w:rFonts w:eastAsiaTheme="minorHAnsi"/>
          <w:lang w:val="nl-BE" w:bidi="ar-SA"/>
        </w:rPr>
        <w:t>scopie</w:t>
      </w:r>
      <w:proofErr w:type="spellEnd"/>
      <w:r w:rsidRPr="00D90616">
        <w:rPr>
          <w:rFonts w:eastAsiaTheme="minorHAnsi"/>
          <w:lang w:val="nl-BE" w:bidi="ar-SA"/>
        </w:rPr>
        <w:t>/</w:t>
      </w:r>
      <w:proofErr w:type="spellStart"/>
      <w:r w:rsidRPr="00D90616">
        <w:rPr>
          <w:rFonts w:eastAsiaTheme="minorHAnsi"/>
          <w:lang w:val="nl-BE" w:bidi="ar-SA"/>
        </w:rPr>
        <w:t>slokdarmmanometrie</w:t>
      </w:r>
      <w:proofErr w:type="spellEnd"/>
      <w:r w:rsidRPr="00D90616">
        <w:rPr>
          <w:rFonts w:eastAsiaTheme="minorHAnsi"/>
          <w:lang w:val="nl-BE" w:bidi="ar-SA"/>
        </w:rPr>
        <w:t xml:space="preserve"> </w:t>
      </w:r>
      <w:proofErr w:type="spellStart"/>
      <w:r w:rsidRPr="00D90616">
        <w:rPr>
          <w:rFonts w:eastAsiaTheme="minorHAnsi"/>
          <w:lang w:val="nl-BE" w:bidi="ar-SA"/>
        </w:rPr>
        <w:t>etc</w:t>
      </w:r>
      <w:proofErr w:type="spellEnd"/>
      <w:r w:rsidRPr="00D90616">
        <w:rPr>
          <w:rFonts w:eastAsiaTheme="minorHAnsi"/>
          <w:lang w:val="nl-BE" w:bidi="ar-SA"/>
        </w:rPr>
        <w:t xml:space="preserve"> als er aanwijzingen zijn. </w:t>
      </w:r>
      <w:r w:rsidRPr="00D90616">
        <w:rPr>
          <w:rFonts w:eastAsiaTheme="minorHAnsi"/>
          <w:lang w:val="nl-BE" w:bidi="ar-SA"/>
        </w:rPr>
        <w:br/>
        <w:t>- koudeprotectie: handschoenen</w:t>
      </w:r>
      <w:r w:rsidRPr="00D90616">
        <w:rPr>
          <w:rFonts w:eastAsiaTheme="minorHAnsi"/>
          <w:lang w:val="nl-BE" w:bidi="ar-SA"/>
        </w:rPr>
        <w:br/>
        <w:t xml:space="preserve">- </w:t>
      </w:r>
      <w:proofErr w:type="spellStart"/>
      <w:r w:rsidRPr="00D90616">
        <w:rPr>
          <w:rFonts w:eastAsiaTheme="minorHAnsi"/>
          <w:u w:val="single"/>
          <w:lang w:val="nl-BE" w:bidi="ar-SA"/>
        </w:rPr>
        <w:t>Ca-antagonisten</w:t>
      </w:r>
      <w:proofErr w:type="spellEnd"/>
      <w:r w:rsidRPr="00D90616">
        <w:rPr>
          <w:rFonts w:eastAsiaTheme="minorHAnsi"/>
          <w:lang w:val="nl-BE" w:bidi="ar-SA"/>
        </w:rPr>
        <w:t xml:space="preserve"> bij storende </w:t>
      </w:r>
      <w:proofErr w:type="spellStart"/>
      <w:r w:rsidRPr="00D90616">
        <w:rPr>
          <w:rFonts w:eastAsiaTheme="minorHAnsi"/>
          <w:lang w:val="nl-BE" w:bidi="ar-SA"/>
        </w:rPr>
        <w:t>Raynaud</w:t>
      </w:r>
      <w:proofErr w:type="spellEnd"/>
      <w:r w:rsidRPr="00D90616">
        <w:rPr>
          <w:rFonts w:eastAsiaTheme="minorHAnsi"/>
          <w:lang w:val="nl-BE" w:bidi="ar-SA"/>
        </w:rPr>
        <w:t xml:space="preserve"> (</w:t>
      </w:r>
      <w:proofErr w:type="spellStart"/>
      <w:r w:rsidRPr="00D90616">
        <w:rPr>
          <w:rFonts w:eastAsiaTheme="minorHAnsi"/>
          <w:lang w:val="nl-BE" w:bidi="ar-SA"/>
        </w:rPr>
        <w:t>vb</w:t>
      </w:r>
      <w:proofErr w:type="spellEnd"/>
      <w:r w:rsidRPr="00D90616">
        <w:rPr>
          <w:rFonts w:eastAsiaTheme="minorHAnsi"/>
          <w:lang w:val="nl-BE" w:bidi="ar-SA"/>
        </w:rPr>
        <w:t xml:space="preserve"> </w:t>
      </w:r>
      <w:proofErr w:type="spellStart"/>
      <w:r w:rsidRPr="00D90616">
        <w:rPr>
          <w:rFonts w:eastAsiaTheme="minorHAnsi"/>
          <w:lang w:val="nl-BE" w:bidi="ar-SA"/>
        </w:rPr>
        <w:t>nifedipine</w:t>
      </w:r>
      <w:proofErr w:type="spellEnd"/>
      <w:r w:rsidRPr="00D90616">
        <w:rPr>
          <w:rFonts w:eastAsiaTheme="minorHAnsi"/>
          <w:lang w:val="nl-BE" w:bidi="ar-SA"/>
        </w:rPr>
        <w:t>)</w:t>
      </w:r>
      <w:r w:rsidRPr="00D90616">
        <w:rPr>
          <w:rFonts w:eastAsiaTheme="minorHAnsi"/>
          <w:lang w:val="nl-BE" w:bidi="ar-SA"/>
        </w:rPr>
        <w:br/>
        <w:t xml:space="preserve">- dreigende weefselschade en onvoldoende reactie, ook bij wondjes: </w:t>
      </w:r>
      <w:r w:rsidRPr="00D90616">
        <w:rPr>
          <w:rFonts w:eastAsiaTheme="minorHAnsi"/>
          <w:u w:val="single"/>
          <w:lang w:val="nl-BE" w:bidi="ar-SA"/>
        </w:rPr>
        <w:t>IV prostaglandine E1</w:t>
      </w:r>
      <w:r w:rsidRPr="00D90616">
        <w:rPr>
          <w:rFonts w:eastAsiaTheme="minorHAnsi"/>
          <w:lang w:val="nl-BE" w:bidi="ar-SA"/>
        </w:rPr>
        <w:t xml:space="preserve"> gedurende 7 dagen</w:t>
      </w:r>
      <w:r w:rsidRPr="00D90616">
        <w:rPr>
          <w:rFonts w:eastAsiaTheme="minorHAnsi"/>
          <w:lang w:val="nl-BE" w:bidi="ar-SA"/>
        </w:rPr>
        <w:br/>
        <w:t xml:space="preserve">- hardnekkige </w:t>
      </w:r>
      <w:proofErr w:type="spellStart"/>
      <w:r w:rsidRPr="00D90616">
        <w:rPr>
          <w:rFonts w:eastAsiaTheme="minorHAnsi"/>
          <w:lang w:val="nl-BE" w:bidi="ar-SA"/>
        </w:rPr>
        <w:t>ulcera</w:t>
      </w:r>
      <w:proofErr w:type="spellEnd"/>
      <w:r w:rsidRPr="00D90616">
        <w:rPr>
          <w:rFonts w:eastAsiaTheme="minorHAnsi"/>
          <w:lang w:val="nl-BE" w:bidi="ar-SA"/>
        </w:rPr>
        <w:t xml:space="preserve">: eventueel </w:t>
      </w:r>
      <w:proofErr w:type="spellStart"/>
      <w:r w:rsidRPr="00D90616">
        <w:rPr>
          <w:rFonts w:eastAsiaTheme="minorHAnsi"/>
          <w:u w:val="single"/>
          <w:lang w:val="nl-BE" w:bidi="ar-SA"/>
        </w:rPr>
        <w:t>sympathectomie</w:t>
      </w:r>
      <w:proofErr w:type="spellEnd"/>
      <w:r w:rsidRPr="00D90616">
        <w:rPr>
          <w:rFonts w:eastAsiaTheme="minorHAnsi"/>
          <w:lang w:val="nl-BE" w:bidi="ar-SA"/>
        </w:rPr>
        <w:br/>
        <w:t xml:space="preserve">- &gt;1j  digitale </w:t>
      </w:r>
      <w:proofErr w:type="spellStart"/>
      <w:r w:rsidRPr="00D90616">
        <w:rPr>
          <w:rFonts w:eastAsiaTheme="minorHAnsi"/>
          <w:lang w:val="nl-BE" w:bidi="ar-SA"/>
        </w:rPr>
        <w:t>ulcera</w:t>
      </w:r>
      <w:proofErr w:type="spellEnd"/>
      <w:r w:rsidRPr="00D90616">
        <w:rPr>
          <w:rFonts w:eastAsiaTheme="minorHAnsi"/>
          <w:lang w:val="nl-BE" w:bidi="ar-SA"/>
        </w:rPr>
        <w:t xml:space="preserve">: terugbetaling </w:t>
      </w:r>
      <w:proofErr w:type="spellStart"/>
      <w:r w:rsidRPr="00D90616">
        <w:rPr>
          <w:rFonts w:eastAsiaTheme="minorHAnsi"/>
          <w:lang w:val="nl-BE" w:bidi="ar-SA"/>
        </w:rPr>
        <w:t>endotheline-antagonist</w:t>
      </w:r>
      <w:proofErr w:type="spellEnd"/>
      <w:r w:rsidRPr="00D90616">
        <w:rPr>
          <w:rFonts w:eastAsiaTheme="minorHAnsi"/>
          <w:lang w:val="nl-BE" w:bidi="ar-SA"/>
        </w:rPr>
        <w:t xml:space="preserve"> </w:t>
      </w:r>
      <w:proofErr w:type="spellStart"/>
      <w:r w:rsidRPr="00D90616">
        <w:rPr>
          <w:rFonts w:eastAsiaTheme="minorHAnsi"/>
          <w:u w:val="single"/>
          <w:lang w:val="nl-BE" w:bidi="ar-SA"/>
        </w:rPr>
        <w:t>Bosentan</w:t>
      </w:r>
      <w:proofErr w:type="spellEnd"/>
      <w:r w:rsidRPr="00D90616">
        <w:rPr>
          <w:rFonts w:eastAsiaTheme="minorHAnsi"/>
          <w:lang w:val="nl-BE" w:bidi="ar-SA"/>
        </w:rPr>
        <w:br/>
        <w:t xml:space="preserve">- geen goede behandeling voor </w:t>
      </w:r>
      <w:proofErr w:type="spellStart"/>
      <w:r w:rsidRPr="00D90616">
        <w:rPr>
          <w:rFonts w:eastAsiaTheme="minorHAnsi"/>
          <w:lang w:val="nl-BE" w:bidi="ar-SA"/>
        </w:rPr>
        <w:t>calcificaties</w:t>
      </w:r>
      <w:proofErr w:type="spellEnd"/>
      <w:r w:rsidRPr="00D90616">
        <w:rPr>
          <w:rFonts w:eastAsiaTheme="minorHAnsi"/>
          <w:lang w:val="nl-BE" w:bidi="ar-SA"/>
        </w:rPr>
        <w:br/>
        <w:t xml:space="preserve">- </w:t>
      </w:r>
      <w:proofErr w:type="spellStart"/>
      <w:r w:rsidRPr="00D90616">
        <w:rPr>
          <w:rFonts w:eastAsiaTheme="minorHAnsi"/>
          <w:lang w:val="nl-BE" w:bidi="ar-SA"/>
        </w:rPr>
        <w:t>renale</w:t>
      </w:r>
      <w:proofErr w:type="spellEnd"/>
      <w:r w:rsidRPr="00D90616">
        <w:rPr>
          <w:rFonts w:eastAsiaTheme="minorHAnsi"/>
          <w:lang w:val="nl-BE" w:bidi="ar-SA"/>
        </w:rPr>
        <w:t xml:space="preserve"> crisis of hoge BD: </w:t>
      </w:r>
      <w:r w:rsidRPr="00D90616">
        <w:rPr>
          <w:rFonts w:eastAsiaTheme="minorHAnsi"/>
          <w:u w:val="single"/>
          <w:lang w:val="nl-BE" w:bidi="ar-SA"/>
        </w:rPr>
        <w:t>ACE-I</w:t>
      </w:r>
      <w:r w:rsidRPr="00D90616">
        <w:rPr>
          <w:rFonts w:eastAsiaTheme="minorHAnsi"/>
          <w:lang w:val="nl-BE" w:bidi="ar-SA"/>
        </w:rPr>
        <w:t xml:space="preserve"> in eerste instantie (</w:t>
      </w:r>
      <w:proofErr w:type="spellStart"/>
      <w:r w:rsidRPr="00D90616">
        <w:rPr>
          <w:rFonts w:eastAsiaTheme="minorHAnsi"/>
          <w:lang w:val="nl-BE" w:bidi="ar-SA"/>
        </w:rPr>
        <w:t>captopril</w:t>
      </w:r>
      <w:proofErr w:type="spellEnd"/>
      <w:r w:rsidRPr="00D90616">
        <w:rPr>
          <w:rFonts w:eastAsiaTheme="minorHAnsi"/>
          <w:lang w:val="nl-BE" w:bidi="ar-SA"/>
        </w:rPr>
        <w:t xml:space="preserve">). Niet preventief werkzaam. Toenemende doses, eventueel later associatie met </w:t>
      </w:r>
      <w:proofErr w:type="spellStart"/>
      <w:r w:rsidRPr="00D90616">
        <w:rPr>
          <w:rFonts w:eastAsiaTheme="minorHAnsi"/>
          <w:lang w:val="nl-BE" w:bidi="ar-SA"/>
        </w:rPr>
        <w:t>nitroprusside</w:t>
      </w:r>
      <w:proofErr w:type="spellEnd"/>
      <w:r w:rsidRPr="00D90616">
        <w:rPr>
          <w:rFonts w:eastAsiaTheme="minorHAnsi"/>
          <w:lang w:val="nl-BE" w:bidi="ar-SA"/>
        </w:rPr>
        <w:t xml:space="preserve">. 20% eindigt aan dialyse. </w:t>
      </w:r>
      <w:r w:rsidRPr="00D90616">
        <w:rPr>
          <w:rFonts w:eastAsiaTheme="minorHAnsi"/>
          <w:lang w:val="nl-BE" w:bidi="ar-SA"/>
        </w:rPr>
        <w:br/>
        <w:t xml:space="preserve">- </w:t>
      </w:r>
      <w:proofErr w:type="spellStart"/>
      <w:r w:rsidRPr="00D90616">
        <w:rPr>
          <w:rFonts w:eastAsiaTheme="minorHAnsi"/>
          <w:lang w:val="nl-BE" w:bidi="ar-SA"/>
        </w:rPr>
        <w:t>pyrosis</w:t>
      </w:r>
      <w:proofErr w:type="spellEnd"/>
      <w:r w:rsidRPr="00D90616">
        <w:rPr>
          <w:rFonts w:eastAsiaTheme="minorHAnsi"/>
          <w:lang w:val="nl-BE" w:bidi="ar-SA"/>
        </w:rPr>
        <w:t xml:space="preserve">: </w:t>
      </w:r>
      <w:proofErr w:type="spellStart"/>
      <w:r w:rsidRPr="00D90616">
        <w:rPr>
          <w:rFonts w:eastAsiaTheme="minorHAnsi"/>
          <w:lang w:val="nl-BE" w:bidi="ar-SA"/>
        </w:rPr>
        <w:t>PPI’s</w:t>
      </w:r>
      <w:proofErr w:type="spellEnd"/>
      <w:r w:rsidRPr="00D90616">
        <w:rPr>
          <w:rFonts w:eastAsiaTheme="minorHAnsi"/>
          <w:lang w:val="nl-BE" w:bidi="ar-SA"/>
        </w:rPr>
        <w:t xml:space="preserve"> in hoge doses (</w:t>
      </w:r>
      <w:proofErr w:type="spellStart"/>
      <w:r w:rsidRPr="00D90616">
        <w:rPr>
          <w:rFonts w:eastAsiaTheme="minorHAnsi"/>
          <w:lang w:val="nl-BE" w:bidi="ar-SA"/>
        </w:rPr>
        <w:t>vb</w:t>
      </w:r>
      <w:proofErr w:type="spellEnd"/>
      <w:r w:rsidRPr="00D90616">
        <w:rPr>
          <w:rFonts w:eastAsiaTheme="minorHAnsi"/>
          <w:lang w:val="nl-BE" w:bidi="ar-SA"/>
        </w:rPr>
        <w:t xml:space="preserve"> </w:t>
      </w:r>
      <w:proofErr w:type="spellStart"/>
      <w:r w:rsidRPr="00D90616">
        <w:rPr>
          <w:rFonts w:eastAsiaTheme="minorHAnsi"/>
          <w:lang w:val="nl-BE" w:bidi="ar-SA"/>
        </w:rPr>
        <w:t>pantoprazole</w:t>
      </w:r>
      <w:proofErr w:type="spellEnd"/>
      <w:r w:rsidRPr="00D90616">
        <w:rPr>
          <w:rFonts w:eastAsiaTheme="minorHAnsi"/>
          <w:lang w:val="nl-BE" w:bidi="ar-SA"/>
        </w:rPr>
        <w:t xml:space="preserve">) en </w:t>
      </w:r>
      <w:proofErr w:type="spellStart"/>
      <w:r w:rsidRPr="00D90616">
        <w:rPr>
          <w:rFonts w:eastAsiaTheme="minorHAnsi"/>
          <w:lang w:val="nl-BE" w:bidi="ar-SA"/>
        </w:rPr>
        <w:t>antirefluxmaatregelen</w:t>
      </w:r>
      <w:proofErr w:type="spellEnd"/>
      <w:r w:rsidRPr="00D90616">
        <w:rPr>
          <w:rFonts w:eastAsiaTheme="minorHAnsi"/>
          <w:lang w:val="nl-BE" w:bidi="ar-SA"/>
        </w:rPr>
        <w:br/>
        <w:t xml:space="preserve">- </w:t>
      </w:r>
      <w:proofErr w:type="spellStart"/>
      <w:r w:rsidRPr="00D90616">
        <w:rPr>
          <w:rFonts w:eastAsiaTheme="minorHAnsi"/>
          <w:lang w:val="nl-BE" w:bidi="ar-SA"/>
        </w:rPr>
        <w:t>GI-motiliteitsproblemen</w:t>
      </w:r>
      <w:proofErr w:type="spellEnd"/>
      <w:r w:rsidRPr="00D90616">
        <w:rPr>
          <w:rFonts w:eastAsiaTheme="minorHAnsi"/>
          <w:lang w:val="nl-BE" w:bidi="ar-SA"/>
        </w:rPr>
        <w:t xml:space="preserve">: prokinetica zoals </w:t>
      </w:r>
      <w:proofErr w:type="spellStart"/>
      <w:r w:rsidRPr="00D90616">
        <w:rPr>
          <w:rFonts w:eastAsiaTheme="minorHAnsi"/>
          <w:lang w:val="nl-BE" w:bidi="ar-SA"/>
        </w:rPr>
        <w:t>erythromycine</w:t>
      </w:r>
      <w:proofErr w:type="spellEnd"/>
      <w:r w:rsidRPr="00D90616">
        <w:rPr>
          <w:rFonts w:eastAsiaTheme="minorHAnsi"/>
          <w:lang w:val="nl-BE" w:bidi="ar-SA"/>
        </w:rPr>
        <w:br/>
        <w:t xml:space="preserve">- malabsorptie: rotatie van antibiotica (10 dagen AB1, 10 dagen AB 2, 10 dagen AB 3 </w:t>
      </w:r>
      <w:proofErr w:type="spellStart"/>
      <w:r w:rsidRPr="00D90616">
        <w:rPr>
          <w:rFonts w:eastAsiaTheme="minorHAnsi"/>
          <w:lang w:val="nl-BE" w:bidi="ar-SA"/>
        </w:rPr>
        <w:t>etc</w:t>
      </w:r>
      <w:proofErr w:type="spellEnd"/>
      <w:r w:rsidRPr="00D90616">
        <w:rPr>
          <w:rFonts w:eastAsiaTheme="minorHAnsi"/>
          <w:lang w:val="nl-BE" w:bidi="ar-SA"/>
        </w:rPr>
        <w:t>)</w:t>
      </w:r>
      <w:r w:rsidRPr="00D90616">
        <w:rPr>
          <w:rFonts w:eastAsiaTheme="minorHAnsi"/>
          <w:lang w:val="nl-BE" w:bidi="ar-SA"/>
        </w:rPr>
        <w:br/>
        <w:t xml:space="preserve">- </w:t>
      </w:r>
      <w:proofErr w:type="spellStart"/>
      <w:r w:rsidRPr="00D90616">
        <w:rPr>
          <w:rFonts w:eastAsiaTheme="minorHAnsi"/>
          <w:lang w:val="nl-BE" w:bidi="ar-SA"/>
        </w:rPr>
        <w:t>interstitieel</w:t>
      </w:r>
      <w:proofErr w:type="spellEnd"/>
      <w:r w:rsidRPr="00D90616">
        <w:rPr>
          <w:rFonts w:eastAsiaTheme="minorHAnsi"/>
          <w:lang w:val="nl-BE" w:bidi="ar-SA"/>
        </w:rPr>
        <w:t xml:space="preserve"> longlijden: CS en </w:t>
      </w:r>
      <w:proofErr w:type="spellStart"/>
      <w:r w:rsidRPr="00D90616">
        <w:rPr>
          <w:rFonts w:eastAsiaTheme="minorHAnsi"/>
          <w:lang w:val="nl-BE" w:bidi="ar-SA"/>
        </w:rPr>
        <w:t>cyclofosfamide</w:t>
      </w:r>
      <w:proofErr w:type="spellEnd"/>
      <w:r w:rsidRPr="00D90616">
        <w:rPr>
          <w:rFonts w:eastAsiaTheme="minorHAnsi"/>
          <w:lang w:val="nl-BE" w:bidi="ar-SA"/>
        </w:rPr>
        <w:t xml:space="preserve">, </w:t>
      </w:r>
      <w:proofErr w:type="spellStart"/>
      <w:r w:rsidRPr="00D90616">
        <w:rPr>
          <w:rFonts w:eastAsiaTheme="minorHAnsi"/>
          <w:lang w:val="nl-BE" w:bidi="ar-SA"/>
        </w:rPr>
        <w:t>cave</w:t>
      </w:r>
      <w:proofErr w:type="spellEnd"/>
      <w:r w:rsidRPr="00D90616">
        <w:rPr>
          <w:rFonts w:eastAsiaTheme="minorHAnsi"/>
          <w:lang w:val="nl-BE" w:bidi="ar-SA"/>
        </w:rPr>
        <w:t xml:space="preserve"> uitlokken van een </w:t>
      </w:r>
      <w:proofErr w:type="spellStart"/>
      <w:r w:rsidRPr="00D90616">
        <w:rPr>
          <w:rFonts w:eastAsiaTheme="minorHAnsi"/>
          <w:lang w:val="nl-BE" w:bidi="ar-SA"/>
        </w:rPr>
        <w:t>renale</w:t>
      </w:r>
      <w:proofErr w:type="spellEnd"/>
      <w:r w:rsidRPr="00D90616">
        <w:rPr>
          <w:rFonts w:eastAsiaTheme="minorHAnsi"/>
          <w:lang w:val="nl-BE" w:bidi="ar-SA"/>
        </w:rPr>
        <w:t xml:space="preserve"> crisis: </w:t>
      </w:r>
      <w:proofErr w:type="spellStart"/>
      <w:r w:rsidRPr="00D90616">
        <w:rPr>
          <w:rFonts w:eastAsiaTheme="minorHAnsi"/>
          <w:lang w:val="nl-BE" w:bidi="ar-SA"/>
        </w:rPr>
        <w:t>mycofenolzuur</w:t>
      </w:r>
      <w:proofErr w:type="spellEnd"/>
      <w:r w:rsidRPr="00D90616">
        <w:rPr>
          <w:rFonts w:eastAsiaTheme="minorHAnsi"/>
          <w:lang w:val="nl-BE" w:bidi="ar-SA"/>
        </w:rPr>
        <w:t xml:space="preserve"> geven </w:t>
      </w:r>
      <w:proofErr w:type="spellStart"/>
      <w:r w:rsidRPr="00D90616">
        <w:rPr>
          <w:rFonts w:eastAsiaTheme="minorHAnsi"/>
          <w:lang w:val="nl-BE" w:bidi="ar-SA"/>
        </w:rPr>
        <w:t>ipv</w:t>
      </w:r>
      <w:proofErr w:type="spellEnd"/>
      <w:r w:rsidRPr="00D90616">
        <w:rPr>
          <w:rFonts w:eastAsiaTheme="minorHAnsi"/>
          <w:lang w:val="nl-BE" w:bidi="ar-SA"/>
        </w:rPr>
        <w:t xml:space="preserve"> </w:t>
      </w:r>
      <w:proofErr w:type="spellStart"/>
      <w:r w:rsidRPr="00D90616">
        <w:rPr>
          <w:rFonts w:eastAsiaTheme="minorHAnsi"/>
          <w:lang w:val="nl-BE" w:bidi="ar-SA"/>
        </w:rPr>
        <w:t>cyclofosf</w:t>
      </w:r>
      <w:proofErr w:type="spellEnd"/>
      <w:r w:rsidRPr="00D90616">
        <w:rPr>
          <w:rFonts w:eastAsiaTheme="minorHAnsi"/>
          <w:lang w:val="nl-BE" w:bidi="ar-SA"/>
        </w:rPr>
        <w:t xml:space="preserve">. </w:t>
      </w:r>
      <w:r w:rsidRPr="00D90616">
        <w:rPr>
          <w:rFonts w:eastAsiaTheme="minorHAnsi"/>
          <w:lang w:val="nl-BE" w:bidi="ar-SA"/>
        </w:rPr>
        <w:br/>
        <w:t xml:space="preserve">- pulmonale hypertensie: specialistisch: zuurstof, </w:t>
      </w:r>
      <w:proofErr w:type="spellStart"/>
      <w:r w:rsidRPr="00D90616">
        <w:rPr>
          <w:rFonts w:eastAsiaTheme="minorHAnsi"/>
          <w:lang w:val="nl-BE" w:bidi="ar-SA"/>
        </w:rPr>
        <w:t>bosentan</w:t>
      </w:r>
      <w:proofErr w:type="spellEnd"/>
      <w:r w:rsidRPr="00D90616">
        <w:rPr>
          <w:rFonts w:eastAsiaTheme="minorHAnsi"/>
          <w:lang w:val="nl-BE" w:bidi="ar-SA"/>
        </w:rPr>
        <w:t xml:space="preserve">, </w:t>
      </w:r>
      <w:proofErr w:type="spellStart"/>
      <w:r w:rsidRPr="00D90616">
        <w:rPr>
          <w:rFonts w:eastAsiaTheme="minorHAnsi"/>
          <w:lang w:val="nl-BE" w:bidi="ar-SA"/>
        </w:rPr>
        <w:t>prostanoiden</w:t>
      </w:r>
      <w:proofErr w:type="spellEnd"/>
      <w:r w:rsidRPr="00D90616">
        <w:rPr>
          <w:rFonts w:eastAsiaTheme="minorHAnsi"/>
          <w:lang w:val="nl-BE" w:bidi="ar-SA"/>
        </w:rPr>
        <w:t>, PDE type 5 inhibitoren (</w:t>
      </w:r>
      <w:proofErr w:type="spellStart"/>
      <w:r w:rsidRPr="00D90616">
        <w:rPr>
          <w:rFonts w:eastAsiaTheme="minorHAnsi"/>
          <w:lang w:val="nl-BE" w:bidi="ar-SA"/>
        </w:rPr>
        <w:t>sildenafil</w:t>
      </w:r>
      <w:proofErr w:type="spellEnd"/>
      <w:r w:rsidRPr="00D90616">
        <w:rPr>
          <w:rFonts w:eastAsiaTheme="minorHAnsi"/>
          <w:lang w:val="nl-BE" w:bidi="ar-SA"/>
        </w:rPr>
        <w:t xml:space="preserve"> </w:t>
      </w:r>
      <w:proofErr w:type="spellStart"/>
      <w:r w:rsidRPr="00D90616">
        <w:rPr>
          <w:rFonts w:eastAsiaTheme="minorHAnsi"/>
          <w:lang w:val="nl-BE" w:bidi="ar-SA"/>
        </w:rPr>
        <w:t>ea</w:t>
      </w:r>
      <w:proofErr w:type="spellEnd"/>
      <w:r w:rsidRPr="00D90616">
        <w:rPr>
          <w:rFonts w:eastAsiaTheme="minorHAnsi"/>
          <w:lang w:val="nl-BE" w:bidi="ar-SA"/>
        </w:rPr>
        <w:t>)…</w:t>
      </w:r>
      <w:r w:rsidRPr="00D90616">
        <w:rPr>
          <w:rFonts w:eastAsiaTheme="minorHAnsi"/>
          <w:lang w:val="nl-BE" w:bidi="ar-SA"/>
        </w:rPr>
        <w:br/>
      </w:r>
    </w:p>
    <w:p w:rsidR="00D90616" w:rsidRPr="00D90616" w:rsidRDefault="00D90616" w:rsidP="00D90616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D90616">
        <w:rPr>
          <w:rFonts w:eastAsiaTheme="minorHAnsi"/>
          <w:b/>
          <w:i/>
          <w:lang w:val="nl-BE" w:bidi="ar-SA"/>
        </w:rPr>
        <w:t>Bespreek het CREST syndroom. (</w:t>
      </w:r>
      <w:proofErr w:type="spellStart"/>
      <w:r w:rsidRPr="00D90616">
        <w:rPr>
          <w:rFonts w:eastAsiaTheme="minorHAnsi"/>
          <w:b/>
          <w:i/>
          <w:lang w:val="nl-BE" w:bidi="ar-SA"/>
        </w:rPr>
        <w:t>bp</w:t>
      </w:r>
      <w:proofErr w:type="spellEnd"/>
      <w:r w:rsidRPr="00D90616">
        <w:rPr>
          <w:rFonts w:eastAsiaTheme="minorHAnsi"/>
          <w:b/>
          <w:i/>
          <w:lang w:val="nl-BE" w:bidi="ar-SA"/>
        </w:rPr>
        <w:t xml:space="preserve"> 159)</w:t>
      </w:r>
      <w:r w:rsidRPr="00D90616">
        <w:rPr>
          <w:rFonts w:eastAsiaTheme="minorHAnsi"/>
          <w:b/>
          <w:i/>
          <w:lang w:val="nl-BE" w:bidi="ar-SA"/>
        </w:rPr>
        <w:br/>
      </w:r>
      <w:r w:rsidRPr="00D90616">
        <w:rPr>
          <w:rFonts w:eastAsiaTheme="minorHAnsi"/>
          <w:lang w:val="nl-BE" w:bidi="ar-SA"/>
        </w:rPr>
        <w:t xml:space="preserve">= </w:t>
      </w:r>
      <w:proofErr w:type="spellStart"/>
      <w:r w:rsidRPr="00D90616">
        <w:rPr>
          <w:rFonts w:eastAsiaTheme="minorHAnsi"/>
          <w:lang w:val="nl-BE" w:bidi="ar-SA"/>
        </w:rPr>
        <w:t>calcificaties</w:t>
      </w:r>
      <w:proofErr w:type="spellEnd"/>
      <w:r w:rsidRPr="00D90616">
        <w:rPr>
          <w:rFonts w:eastAsiaTheme="minorHAnsi"/>
          <w:lang w:val="nl-BE" w:bidi="ar-SA"/>
        </w:rPr>
        <w:t xml:space="preserve">, </w:t>
      </w:r>
      <w:proofErr w:type="spellStart"/>
      <w:r w:rsidRPr="00D90616">
        <w:rPr>
          <w:rFonts w:eastAsiaTheme="minorHAnsi"/>
          <w:lang w:val="nl-BE" w:bidi="ar-SA"/>
        </w:rPr>
        <w:t>raynaudfenomeen</w:t>
      </w:r>
      <w:proofErr w:type="spellEnd"/>
      <w:r w:rsidRPr="00D90616">
        <w:rPr>
          <w:rFonts w:eastAsiaTheme="minorHAnsi"/>
          <w:lang w:val="nl-BE" w:bidi="ar-SA"/>
        </w:rPr>
        <w:t xml:space="preserve">, </w:t>
      </w:r>
      <w:proofErr w:type="spellStart"/>
      <w:r w:rsidRPr="00D90616">
        <w:rPr>
          <w:rFonts w:eastAsiaTheme="minorHAnsi"/>
          <w:lang w:val="nl-BE" w:bidi="ar-SA"/>
        </w:rPr>
        <w:t>oesofagale</w:t>
      </w:r>
      <w:proofErr w:type="spellEnd"/>
      <w:r w:rsidRPr="00D90616">
        <w:rPr>
          <w:rFonts w:eastAsiaTheme="minorHAnsi"/>
          <w:lang w:val="nl-BE" w:bidi="ar-SA"/>
        </w:rPr>
        <w:t xml:space="preserve"> aantasting, </w:t>
      </w:r>
      <w:proofErr w:type="spellStart"/>
      <w:r w:rsidRPr="00D90616">
        <w:rPr>
          <w:rFonts w:eastAsiaTheme="minorHAnsi"/>
          <w:lang w:val="nl-BE" w:bidi="ar-SA"/>
        </w:rPr>
        <w:t>sclerodactylie</w:t>
      </w:r>
      <w:proofErr w:type="spellEnd"/>
      <w:r w:rsidRPr="00D90616">
        <w:rPr>
          <w:rFonts w:eastAsiaTheme="minorHAnsi"/>
          <w:lang w:val="nl-BE" w:bidi="ar-SA"/>
        </w:rPr>
        <w:t xml:space="preserve"> en </w:t>
      </w:r>
      <w:proofErr w:type="spellStart"/>
      <w:r w:rsidRPr="00D90616">
        <w:rPr>
          <w:rFonts w:eastAsiaTheme="minorHAnsi"/>
          <w:lang w:val="nl-BE" w:bidi="ar-SA"/>
        </w:rPr>
        <w:t>teleangiëctasieën</w:t>
      </w:r>
      <w:proofErr w:type="spellEnd"/>
      <w:r w:rsidRPr="00D90616">
        <w:rPr>
          <w:rFonts w:eastAsiaTheme="minorHAnsi"/>
          <w:lang w:val="nl-BE" w:bidi="ar-SA"/>
        </w:rPr>
        <w:br/>
        <w:t xml:space="preserve">- treedt op bij een aantal patiënten met de beperkte vorm van systeemsclerose. </w:t>
      </w:r>
      <w:r w:rsidRPr="00D90616">
        <w:rPr>
          <w:rFonts w:eastAsiaTheme="minorHAnsi"/>
          <w:lang w:val="nl-BE" w:bidi="ar-SA"/>
        </w:rPr>
        <w:br/>
        <w:t>- details zie vraag 11</w:t>
      </w:r>
      <w:r w:rsidR="00CC69C1">
        <w:rPr>
          <w:rFonts w:eastAsiaTheme="minorHAnsi"/>
          <w:lang w:val="nl-BE" w:bidi="ar-SA"/>
        </w:rPr>
        <w:br/>
      </w:r>
    </w:p>
    <w:p w:rsidR="00477C55" w:rsidRPr="00477C55" w:rsidRDefault="00477C55" w:rsidP="00477C55">
      <w:pPr>
        <w:pStyle w:val="Lijstalinea"/>
        <w:numPr>
          <w:ilvl w:val="0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b/>
          <w:i/>
          <w:lang w:val="nl-BE" w:bidi="ar-SA"/>
        </w:rPr>
        <w:t>Bespreek de klinische presentatie van systeemlupus. (</w:t>
      </w:r>
      <w:proofErr w:type="spellStart"/>
      <w:r w:rsidRPr="00477C55">
        <w:rPr>
          <w:rFonts w:eastAsiaTheme="minorHAnsi"/>
          <w:b/>
          <w:i/>
          <w:lang w:val="nl-BE" w:bidi="ar-SA"/>
        </w:rPr>
        <w:t>bp</w:t>
      </w:r>
      <w:proofErr w:type="spellEnd"/>
      <w:r w:rsidRPr="00477C55">
        <w:rPr>
          <w:rFonts w:eastAsiaTheme="minorHAnsi"/>
          <w:b/>
          <w:i/>
          <w:lang w:val="nl-BE" w:bidi="ar-SA"/>
        </w:rPr>
        <w:t xml:space="preserve"> 136 </w:t>
      </w:r>
      <w:proofErr w:type="spellStart"/>
      <w:r w:rsidRPr="00477C55">
        <w:rPr>
          <w:rFonts w:eastAsiaTheme="minorHAnsi"/>
          <w:b/>
          <w:i/>
          <w:lang w:val="nl-BE" w:bidi="ar-SA"/>
        </w:rPr>
        <w:t>ev</w:t>
      </w:r>
      <w:proofErr w:type="spellEnd"/>
      <w:r w:rsidRPr="00477C55">
        <w:rPr>
          <w:rFonts w:eastAsiaTheme="minorHAnsi"/>
          <w:b/>
          <w:i/>
          <w:lang w:val="nl-BE" w:bidi="ar-SA"/>
        </w:rPr>
        <w:t>)</w:t>
      </w:r>
    </w:p>
    <w:p w:rsidR="00477C55" w:rsidRPr="00477C55" w:rsidRDefault="00477C55" w:rsidP="00477C55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lang w:val="nl-BE" w:bidi="ar-SA"/>
        </w:rPr>
        <w:t>Systeemlupus</w:t>
      </w:r>
      <w:r w:rsidRPr="00477C55">
        <w:rPr>
          <w:rFonts w:eastAsiaTheme="minorHAnsi"/>
          <w:lang w:val="nl-BE" w:bidi="ar-SA"/>
        </w:rPr>
        <w:br/>
        <w:t>- vrouwen 20 à 30j</w:t>
      </w:r>
      <w:r w:rsidRPr="00477C55">
        <w:rPr>
          <w:rFonts w:eastAsiaTheme="minorHAnsi"/>
          <w:lang w:val="nl-BE" w:bidi="ar-SA"/>
        </w:rPr>
        <w:br/>
        <w:t>- kan zo goed als alle organen aantasten: huid, nieren, longen, beenmerg, zenuwstelsel</w:t>
      </w:r>
      <w:r w:rsidRPr="00477C55">
        <w:rPr>
          <w:rFonts w:eastAsiaTheme="minorHAnsi"/>
          <w:lang w:val="nl-BE" w:bidi="ar-SA"/>
        </w:rPr>
        <w:br/>
        <w:t>- chronische ontsteking, wisselend verloop</w:t>
      </w:r>
      <w:r w:rsidRPr="00477C55">
        <w:rPr>
          <w:rFonts w:eastAsiaTheme="minorHAnsi"/>
          <w:lang w:val="nl-BE" w:bidi="ar-SA"/>
        </w:rPr>
        <w:br/>
        <w:t xml:space="preserve">- bijna altijd ANF + </w:t>
      </w:r>
      <w:r w:rsidRPr="00477C55">
        <w:rPr>
          <w:rFonts w:eastAsiaTheme="minorHAnsi"/>
          <w:lang w:val="nl-BE" w:bidi="ar-SA"/>
        </w:rPr>
        <w:br/>
        <w:t xml:space="preserve">- ook </w:t>
      </w:r>
      <w:proofErr w:type="spellStart"/>
      <w:r w:rsidRPr="00477C55">
        <w:rPr>
          <w:rFonts w:eastAsiaTheme="minorHAnsi"/>
          <w:lang w:val="nl-BE" w:bidi="ar-SA"/>
        </w:rPr>
        <w:t>cutane</w:t>
      </w:r>
      <w:proofErr w:type="spellEnd"/>
      <w:r w:rsidRPr="00477C55">
        <w:rPr>
          <w:rFonts w:eastAsiaTheme="minorHAnsi"/>
          <w:lang w:val="nl-BE" w:bidi="ar-SA"/>
        </w:rPr>
        <w:t xml:space="preserve"> lupus: enkel huidaantasting, geen voorstadium van systeemlupus</w:t>
      </w:r>
    </w:p>
    <w:p w:rsidR="00477C55" w:rsidRPr="00477C55" w:rsidRDefault="00477C55" w:rsidP="00477C55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lang w:val="nl-BE" w:bidi="ar-SA"/>
        </w:rPr>
        <w:t>Kliniek</w:t>
      </w:r>
      <w:r w:rsidRPr="00477C55">
        <w:rPr>
          <w:rFonts w:eastAsiaTheme="minorHAnsi"/>
          <w:lang w:val="nl-BE" w:bidi="ar-SA"/>
        </w:rPr>
        <w:br/>
        <w:t xml:space="preserve">- bijna altijd </w:t>
      </w:r>
      <w:r w:rsidRPr="00477C55">
        <w:rPr>
          <w:rFonts w:eastAsiaTheme="minorHAnsi"/>
          <w:u w:val="single"/>
          <w:lang w:val="nl-BE" w:bidi="ar-SA"/>
        </w:rPr>
        <w:t>algemene symptomen</w:t>
      </w:r>
      <w:r w:rsidRPr="00477C55">
        <w:rPr>
          <w:rFonts w:eastAsiaTheme="minorHAnsi"/>
          <w:lang w:val="nl-BE" w:bidi="ar-SA"/>
        </w:rPr>
        <w:t xml:space="preserve">: uitgesproken vermoeidheid, spierpijnen, koorts en gewichtsverlies (gewichtstoename: vochtopstapeling </w:t>
      </w:r>
      <w:proofErr w:type="spellStart"/>
      <w:r w:rsidRPr="00477C55">
        <w:rPr>
          <w:rFonts w:eastAsiaTheme="minorHAnsi"/>
          <w:lang w:val="nl-BE" w:bidi="ar-SA"/>
        </w:rPr>
        <w:t>vb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nefrotisch</w:t>
      </w:r>
      <w:proofErr w:type="spellEnd"/>
      <w:r w:rsidRPr="00477C55">
        <w:rPr>
          <w:rFonts w:eastAsiaTheme="minorHAnsi"/>
          <w:lang w:val="nl-BE" w:bidi="ar-SA"/>
        </w:rPr>
        <w:t xml:space="preserve"> syndroom)</w:t>
      </w:r>
      <w:r w:rsidRPr="00477C55">
        <w:rPr>
          <w:rFonts w:eastAsiaTheme="minorHAnsi"/>
          <w:lang w:val="nl-BE" w:bidi="ar-SA"/>
        </w:rPr>
        <w:br/>
        <w:t xml:space="preserve">- </w:t>
      </w:r>
      <w:r w:rsidRPr="00477C55">
        <w:rPr>
          <w:rFonts w:eastAsiaTheme="minorHAnsi"/>
          <w:u w:val="single"/>
          <w:lang w:val="nl-BE" w:bidi="ar-SA"/>
        </w:rPr>
        <w:t>artritis</w:t>
      </w:r>
      <w:r w:rsidRPr="00477C55">
        <w:rPr>
          <w:rFonts w:eastAsiaTheme="minorHAnsi"/>
          <w:lang w:val="nl-BE" w:bidi="ar-SA"/>
        </w:rPr>
        <w:t xml:space="preserve">: meestal enkele gewrichten </w:t>
      </w:r>
      <w:proofErr w:type="spellStart"/>
      <w:r w:rsidRPr="00477C55">
        <w:rPr>
          <w:rFonts w:eastAsiaTheme="minorHAnsi"/>
          <w:lang w:val="nl-BE" w:bidi="ar-SA"/>
        </w:rPr>
        <w:t>thv</w:t>
      </w:r>
      <w:proofErr w:type="spellEnd"/>
      <w:r w:rsidRPr="00477C55">
        <w:rPr>
          <w:rFonts w:eastAsiaTheme="minorHAnsi"/>
          <w:lang w:val="nl-BE" w:bidi="ar-SA"/>
        </w:rPr>
        <w:t xml:space="preserve"> handen, asymmetrisch (geen misvormingen). Minstens 2 perifere gewrichten met pijn en zwelling. </w:t>
      </w:r>
      <w:r w:rsidRPr="00477C55">
        <w:rPr>
          <w:rFonts w:eastAsiaTheme="minorHAnsi"/>
          <w:lang w:val="nl-BE" w:bidi="ar-SA"/>
        </w:rPr>
        <w:br/>
        <w:t xml:space="preserve">- </w:t>
      </w:r>
      <w:r w:rsidRPr="00477C55">
        <w:rPr>
          <w:rFonts w:eastAsiaTheme="minorHAnsi"/>
          <w:u w:val="single"/>
          <w:lang w:val="nl-BE" w:bidi="ar-SA"/>
        </w:rPr>
        <w:t>huidaantasting</w:t>
      </w:r>
      <w:r w:rsidRPr="00477C55">
        <w:rPr>
          <w:rFonts w:eastAsiaTheme="minorHAnsi"/>
          <w:lang w:val="nl-BE" w:bidi="ar-SA"/>
        </w:rPr>
        <w:t xml:space="preserve"> bij &gt;80%: fotosensitiviteit, </w:t>
      </w:r>
      <w:proofErr w:type="spellStart"/>
      <w:r w:rsidRPr="00477C55">
        <w:rPr>
          <w:rFonts w:eastAsiaTheme="minorHAnsi"/>
          <w:lang w:val="nl-BE" w:bidi="ar-SA"/>
        </w:rPr>
        <w:t>vlindererytheem</w:t>
      </w:r>
      <w:proofErr w:type="spellEnd"/>
      <w:r w:rsidRPr="00477C55">
        <w:rPr>
          <w:rFonts w:eastAsiaTheme="minorHAnsi"/>
          <w:lang w:val="nl-BE" w:bidi="ar-SA"/>
        </w:rPr>
        <w:t>, subacute letsels (</w:t>
      </w:r>
      <w:proofErr w:type="spellStart"/>
      <w:r w:rsidRPr="00477C55">
        <w:rPr>
          <w:rFonts w:eastAsiaTheme="minorHAnsi"/>
          <w:lang w:val="nl-BE" w:bidi="ar-SA"/>
        </w:rPr>
        <w:t>annulair</w:t>
      </w:r>
      <w:proofErr w:type="spellEnd"/>
      <w:r w:rsidRPr="00477C55">
        <w:rPr>
          <w:rFonts w:eastAsiaTheme="minorHAnsi"/>
          <w:lang w:val="nl-BE" w:bidi="ar-SA"/>
        </w:rPr>
        <w:t xml:space="preserve"> of </w:t>
      </w:r>
      <w:proofErr w:type="spellStart"/>
      <w:r w:rsidRPr="00477C55">
        <w:rPr>
          <w:rFonts w:eastAsiaTheme="minorHAnsi"/>
          <w:lang w:val="nl-BE" w:bidi="ar-SA"/>
        </w:rPr>
        <w:t>papulosquameus</w:t>
      </w:r>
      <w:proofErr w:type="spellEnd"/>
      <w:r w:rsidRPr="00477C55">
        <w:rPr>
          <w:rFonts w:eastAsiaTheme="minorHAnsi"/>
          <w:lang w:val="nl-BE" w:bidi="ar-SA"/>
        </w:rPr>
        <w:t xml:space="preserve">) symmetrisch verspreid (DD: psoriasis, eczeem, </w:t>
      </w:r>
      <w:proofErr w:type="spellStart"/>
      <w:r w:rsidRPr="00477C55">
        <w:rPr>
          <w:rFonts w:eastAsiaTheme="minorHAnsi"/>
          <w:lang w:val="nl-BE" w:bidi="ar-SA"/>
        </w:rPr>
        <w:t>tinea</w:t>
      </w:r>
      <w:proofErr w:type="spellEnd"/>
      <w:r w:rsidRPr="00477C55">
        <w:rPr>
          <w:rFonts w:eastAsiaTheme="minorHAnsi"/>
          <w:lang w:val="nl-BE" w:bidi="ar-SA"/>
        </w:rPr>
        <w:t>) of chronische letsels (</w:t>
      </w:r>
      <w:proofErr w:type="spellStart"/>
      <w:r w:rsidRPr="00477C55">
        <w:rPr>
          <w:rFonts w:eastAsiaTheme="minorHAnsi"/>
          <w:lang w:val="nl-BE" w:bidi="ar-SA"/>
        </w:rPr>
        <w:t>discoid</w:t>
      </w:r>
      <w:proofErr w:type="spellEnd"/>
      <w:r w:rsidRPr="00477C55">
        <w:rPr>
          <w:rFonts w:eastAsiaTheme="minorHAnsi"/>
          <w:lang w:val="nl-BE" w:bidi="ar-SA"/>
        </w:rPr>
        <w:t xml:space="preserve"> (hoofdhals </w:t>
      </w:r>
      <w:proofErr w:type="spellStart"/>
      <w:r w:rsidRPr="00477C55">
        <w:rPr>
          <w:rFonts w:eastAsiaTheme="minorHAnsi"/>
          <w:lang w:val="nl-BE" w:bidi="ar-SA"/>
        </w:rPr>
        <w:t>vnl</w:t>
      </w:r>
      <w:proofErr w:type="spellEnd"/>
      <w:r w:rsidRPr="00477C55">
        <w:rPr>
          <w:rFonts w:eastAsiaTheme="minorHAnsi"/>
          <w:lang w:val="nl-BE" w:bidi="ar-SA"/>
        </w:rPr>
        <w:t xml:space="preserve">) of </w:t>
      </w:r>
      <w:proofErr w:type="spellStart"/>
      <w:r w:rsidRPr="00477C55">
        <w:rPr>
          <w:rFonts w:eastAsiaTheme="minorHAnsi"/>
          <w:lang w:val="nl-BE" w:bidi="ar-SA"/>
        </w:rPr>
        <w:t>alopecia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areata</w:t>
      </w:r>
      <w:proofErr w:type="spellEnd"/>
      <w:r w:rsidRPr="00477C55">
        <w:rPr>
          <w:rFonts w:eastAsiaTheme="minorHAnsi"/>
          <w:lang w:val="nl-BE" w:bidi="ar-SA"/>
        </w:rPr>
        <w:t xml:space="preserve">). Bij subacute geen </w:t>
      </w:r>
      <w:proofErr w:type="spellStart"/>
      <w:r w:rsidRPr="00477C55">
        <w:rPr>
          <w:rFonts w:eastAsiaTheme="minorHAnsi"/>
          <w:lang w:val="nl-BE" w:bidi="ar-SA"/>
        </w:rPr>
        <w:t>verlittekening</w:t>
      </w:r>
      <w:proofErr w:type="spellEnd"/>
      <w:r w:rsidRPr="00477C55">
        <w:rPr>
          <w:rFonts w:eastAsiaTheme="minorHAnsi"/>
          <w:lang w:val="nl-BE" w:bidi="ar-SA"/>
        </w:rPr>
        <w:t xml:space="preserve">, chronische wel. </w:t>
      </w:r>
      <w:proofErr w:type="spellStart"/>
      <w:r w:rsidRPr="00477C55">
        <w:rPr>
          <w:rFonts w:eastAsiaTheme="minorHAnsi"/>
          <w:lang w:val="nl-BE" w:bidi="ar-SA"/>
        </w:rPr>
        <w:t>Livedo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reticularis</w:t>
      </w:r>
      <w:proofErr w:type="spellEnd"/>
      <w:r w:rsidRPr="00477C55">
        <w:rPr>
          <w:rFonts w:eastAsiaTheme="minorHAnsi"/>
          <w:lang w:val="nl-BE" w:bidi="ar-SA"/>
        </w:rPr>
        <w:t xml:space="preserve"> (</w:t>
      </w:r>
      <w:proofErr w:type="spellStart"/>
      <w:r w:rsidRPr="00477C55">
        <w:rPr>
          <w:rFonts w:eastAsiaTheme="minorHAnsi"/>
          <w:lang w:val="nl-BE" w:bidi="ar-SA"/>
        </w:rPr>
        <w:t>antifosfolip</w:t>
      </w:r>
      <w:proofErr w:type="spellEnd"/>
      <w:r w:rsidRPr="00477C55">
        <w:rPr>
          <w:rFonts w:eastAsiaTheme="minorHAnsi"/>
          <w:lang w:val="nl-BE" w:bidi="ar-SA"/>
        </w:rPr>
        <w:t xml:space="preserve"> en anti lupus </w:t>
      </w:r>
      <w:proofErr w:type="spellStart"/>
      <w:r w:rsidRPr="00477C55">
        <w:rPr>
          <w:rFonts w:eastAsiaTheme="minorHAnsi"/>
          <w:lang w:val="nl-BE" w:bidi="ar-SA"/>
        </w:rPr>
        <w:t>anticoag</w:t>
      </w:r>
      <w:proofErr w:type="spellEnd"/>
      <w:r w:rsidRPr="00477C55">
        <w:rPr>
          <w:rFonts w:eastAsiaTheme="minorHAnsi"/>
          <w:lang w:val="nl-BE" w:bidi="ar-SA"/>
        </w:rPr>
        <w:t xml:space="preserve"> +) en </w:t>
      </w:r>
      <w:proofErr w:type="spellStart"/>
      <w:r w:rsidRPr="00477C55">
        <w:rPr>
          <w:rFonts w:eastAsiaTheme="minorHAnsi"/>
          <w:lang w:val="nl-BE" w:bidi="ar-SA"/>
        </w:rPr>
        <w:t>urticaria</w:t>
      </w:r>
      <w:proofErr w:type="spellEnd"/>
      <w:r w:rsidRPr="00477C55">
        <w:rPr>
          <w:rFonts w:eastAsiaTheme="minorHAnsi"/>
          <w:lang w:val="nl-BE" w:bidi="ar-SA"/>
        </w:rPr>
        <w:t xml:space="preserve"> ook mogelijk.</w:t>
      </w:r>
      <w:r w:rsidRPr="00477C55">
        <w:rPr>
          <w:rFonts w:eastAsiaTheme="minorHAnsi"/>
          <w:lang w:val="nl-BE" w:bidi="ar-SA"/>
        </w:rPr>
        <w:br/>
        <w:t xml:space="preserve">- mond: pijnloze </w:t>
      </w:r>
      <w:proofErr w:type="spellStart"/>
      <w:r w:rsidRPr="00477C55">
        <w:rPr>
          <w:rFonts w:eastAsiaTheme="minorHAnsi"/>
          <w:lang w:val="nl-BE" w:bidi="ar-SA"/>
        </w:rPr>
        <w:t>ulcera</w:t>
      </w:r>
      <w:proofErr w:type="spellEnd"/>
      <w:r w:rsidRPr="00477C55">
        <w:rPr>
          <w:rFonts w:eastAsiaTheme="minorHAnsi"/>
          <w:lang w:val="nl-BE" w:bidi="ar-SA"/>
        </w:rPr>
        <w:t xml:space="preserve"> soms</w:t>
      </w:r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lang w:val="nl-BE" w:bidi="ar-SA"/>
        </w:rPr>
        <w:t>Raynaudfenomeen</w:t>
      </w:r>
      <w:proofErr w:type="spellEnd"/>
      <w:r w:rsidRPr="00477C55">
        <w:rPr>
          <w:rFonts w:eastAsiaTheme="minorHAnsi"/>
          <w:lang w:val="nl-BE" w:bidi="ar-SA"/>
        </w:rPr>
        <w:t xml:space="preserve"> (geen diagnostisch criterium)</w:t>
      </w:r>
      <w:r w:rsidRPr="00477C55">
        <w:rPr>
          <w:rFonts w:eastAsiaTheme="minorHAnsi"/>
          <w:lang w:val="nl-BE" w:bidi="ar-SA"/>
        </w:rPr>
        <w:br/>
        <w:t xml:space="preserve">- Nieraantasting: meestal </w:t>
      </w:r>
      <w:proofErr w:type="spellStart"/>
      <w:r w:rsidRPr="00477C55">
        <w:rPr>
          <w:rFonts w:eastAsiaTheme="minorHAnsi"/>
          <w:lang w:val="nl-BE" w:bidi="ar-SA"/>
        </w:rPr>
        <w:t>immuuncomplex-</w:t>
      </w:r>
      <w:r w:rsidRPr="00477C55">
        <w:rPr>
          <w:rFonts w:eastAsiaTheme="minorHAnsi"/>
          <w:u w:val="single"/>
          <w:lang w:val="nl-BE" w:bidi="ar-SA"/>
        </w:rPr>
        <w:t>glomerulonefritis</w:t>
      </w:r>
      <w:proofErr w:type="spellEnd"/>
      <w:r w:rsidRPr="00477C55">
        <w:rPr>
          <w:rFonts w:eastAsiaTheme="minorHAnsi"/>
          <w:lang w:val="nl-BE" w:bidi="ar-SA"/>
        </w:rPr>
        <w:t xml:space="preserve"> met proteïnurie en microscopische </w:t>
      </w:r>
      <w:proofErr w:type="spellStart"/>
      <w:r w:rsidRPr="00477C55">
        <w:rPr>
          <w:rFonts w:eastAsiaTheme="minorHAnsi"/>
          <w:lang w:val="nl-BE" w:bidi="ar-SA"/>
        </w:rPr>
        <w:t>dysmorfe</w:t>
      </w:r>
      <w:proofErr w:type="spellEnd"/>
      <w:r w:rsidRPr="00477C55">
        <w:rPr>
          <w:rFonts w:eastAsiaTheme="minorHAnsi"/>
          <w:lang w:val="nl-BE" w:bidi="ar-SA"/>
        </w:rPr>
        <w:t xml:space="preserve"> hematurie (6 klassen van ernst). Ook mogelijk: </w:t>
      </w:r>
      <w:proofErr w:type="spellStart"/>
      <w:r w:rsidRPr="00477C55">
        <w:rPr>
          <w:rFonts w:eastAsiaTheme="minorHAnsi"/>
          <w:u w:val="single"/>
          <w:lang w:val="nl-BE" w:bidi="ar-SA"/>
        </w:rPr>
        <w:t>tubulo-interstitiële</w:t>
      </w:r>
      <w:proofErr w:type="spellEnd"/>
      <w:r w:rsidRPr="00477C55">
        <w:rPr>
          <w:rFonts w:eastAsiaTheme="minorHAnsi"/>
          <w:u w:val="single"/>
          <w:lang w:val="nl-BE" w:bidi="ar-SA"/>
        </w:rPr>
        <w:t xml:space="preserve"> </w:t>
      </w:r>
      <w:proofErr w:type="spellStart"/>
      <w:r w:rsidRPr="00477C55">
        <w:rPr>
          <w:rFonts w:eastAsiaTheme="minorHAnsi"/>
          <w:u w:val="single"/>
          <w:lang w:val="nl-BE" w:bidi="ar-SA"/>
        </w:rPr>
        <w:t>nefritis</w:t>
      </w:r>
      <w:proofErr w:type="spellEnd"/>
      <w:r w:rsidRPr="00477C55">
        <w:rPr>
          <w:rFonts w:eastAsiaTheme="minorHAnsi"/>
          <w:lang w:val="nl-BE" w:bidi="ar-SA"/>
        </w:rPr>
        <w:t xml:space="preserve">: ook nierafwijkingen maar zonder </w:t>
      </w:r>
      <w:proofErr w:type="spellStart"/>
      <w:r w:rsidRPr="00477C55">
        <w:rPr>
          <w:rFonts w:eastAsiaTheme="minorHAnsi"/>
          <w:lang w:val="nl-BE" w:bidi="ar-SA"/>
        </w:rPr>
        <w:t>urinesedimentafwijkingen</w:t>
      </w:r>
      <w:proofErr w:type="spellEnd"/>
      <w:r w:rsidRPr="00477C55">
        <w:rPr>
          <w:rFonts w:eastAsiaTheme="minorHAnsi"/>
          <w:lang w:val="nl-BE" w:bidi="ar-SA"/>
        </w:rPr>
        <w:t xml:space="preserve">; of vasculaire nieraantasting: </w:t>
      </w:r>
      <w:proofErr w:type="spellStart"/>
      <w:r w:rsidRPr="00477C55">
        <w:rPr>
          <w:rFonts w:eastAsiaTheme="minorHAnsi"/>
          <w:lang w:val="nl-BE" w:bidi="ar-SA"/>
        </w:rPr>
        <w:t>trombotische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lastRenderedPageBreak/>
        <w:t>microangiopathie</w:t>
      </w:r>
      <w:proofErr w:type="spellEnd"/>
      <w:r w:rsidRPr="00477C55">
        <w:rPr>
          <w:rFonts w:eastAsiaTheme="minorHAnsi"/>
          <w:lang w:val="nl-BE" w:bidi="ar-SA"/>
        </w:rPr>
        <w:t xml:space="preserve">, </w:t>
      </w:r>
      <w:proofErr w:type="spellStart"/>
      <w:r w:rsidRPr="00477C55">
        <w:rPr>
          <w:rFonts w:eastAsiaTheme="minorHAnsi"/>
          <w:lang w:val="nl-BE" w:bidi="ar-SA"/>
        </w:rPr>
        <w:t>fibrinoïde</w:t>
      </w:r>
      <w:proofErr w:type="spellEnd"/>
      <w:r w:rsidRPr="00477C55">
        <w:rPr>
          <w:rFonts w:eastAsiaTheme="minorHAnsi"/>
          <w:lang w:val="nl-BE" w:bidi="ar-SA"/>
        </w:rPr>
        <w:t xml:space="preserve"> necrose of </w:t>
      </w:r>
      <w:proofErr w:type="spellStart"/>
      <w:r w:rsidRPr="00477C55">
        <w:rPr>
          <w:rFonts w:eastAsiaTheme="minorHAnsi"/>
          <w:lang w:val="nl-BE" w:bidi="ar-SA"/>
        </w:rPr>
        <w:t>venatrombose</w:t>
      </w:r>
      <w:proofErr w:type="spellEnd"/>
      <w:r w:rsidRPr="00477C55">
        <w:rPr>
          <w:rFonts w:eastAsiaTheme="minorHAnsi"/>
          <w:lang w:val="nl-BE" w:bidi="ar-SA"/>
        </w:rPr>
        <w:t xml:space="preserve">. </w:t>
      </w:r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u w:val="single"/>
          <w:lang w:val="nl-BE" w:bidi="ar-SA"/>
        </w:rPr>
        <w:t>GI-aantasting</w:t>
      </w:r>
      <w:proofErr w:type="spellEnd"/>
      <w:r w:rsidRPr="00477C55">
        <w:rPr>
          <w:rFonts w:eastAsiaTheme="minorHAnsi"/>
          <w:lang w:val="nl-BE" w:bidi="ar-SA"/>
        </w:rPr>
        <w:t xml:space="preserve">: </w:t>
      </w:r>
      <w:proofErr w:type="spellStart"/>
      <w:r w:rsidRPr="00477C55">
        <w:rPr>
          <w:rFonts w:eastAsiaTheme="minorHAnsi"/>
          <w:lang w:val="nl-BE" w:bidi="ar-SA"/>
        </w:rPr>
        <w:t>pancreatitis</w:t>
      </w:r>
      <w:proofErr w:type="spellEnd"/>
      <w:r w:rsidRPr="00477C55">
        <w:rPr>
          <w:rFonts w:eastAsiaTheme="minorHAnsi"/>
          <w:lang w:val="nl-BE" w:bidi="ar-SA"/>
        </w:rPr>
        <w:t xml:space="preserve">, peritonitis, </w:t>
      </w:r>
      <w:proofErr w:type="spellStart"/>
      <w:r w:rsidRPr="00477C55">
        <w:rPr>
          <w:rFonts w:eastAsiaTheme="minorHAnsi"/>
          <w:lang w:val="nl-BE" w:bidi="ar-SA"/>
        </w:rPr>
        <w:t>colitis</w:t>
      </w:r>
      <w:proofErr w:type="spellEnd"/>
      <w:r w:rsidRPr="00477C55">
        <w:rPr>
          <w:rFonts w:eastAsiaTheme="minorHAnsi"/>
          <w:lang w:val="nl-BE" w:bidi="ar-SA"/>
        </w:rPr>
        <w:t xml:space="preserve">, </w:t>
      </w:r>
      <w:proofErr w:type="spellStart"/>
      <w:r w:rsidRPr="00477C55">
        <w:rPr>
          <w:rFonts w:eastAsiaTheme="minorHAnsi"/>
          <w:lang w:val="nl-BE" w:bidi="ar-SA"/>
        </w:rPr>
        <w:t>protein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losing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enteropathy</w:t>
      </w:r>
      <w:proofErr w:type="spellEnd"/>
      <w:r w:rsidRPr="00477C55">
        <w:rPr>
          <w:rFonts w:eastAsiaTheme="minorHAnsi"/>
          <w:lang w:val="nl-BE" w:bidi="ar-SA"/>
        </w:rPr>
        <w:br/>
        <w:t xml:space="preserve">- </w:t>
      </w:r>
      <w:r w:rsidRPr="00477C55">
        <w:rPr>
          <w:rFonts w:eastAsiaTheme="minorHAnsi"/>
          <w:u w:val="single"/>
          <w:lang w:val="nl-BE" w:bidi="ar-SA"/>
        </w:rPr>
        <w:t>longaantasting</w:t>
      </w:r>
      <w:r w:rsidRPr="00477C55">
        <w:rPr>
          <w:rFonts w:eastAsiaTheme="minorHAnsi"/>
          <w:lang w:val="nl-BE" w:bidi="ar-SA"/>
        </w:rPr>
        <w:t xml:space="preserve">: pleuritis, </w:t>
      </w:r>
      <w:proofErr w:type="spellStart"/>
      <w:r w:rsidRPr="00477C55">
        <w:rPr>
          <w:rFonts w:eastAsiaTheme="minorHAnsi"/>
          <w:lang w:val="nl-BE" w:bidi="ar-SA"/>
        </w:rPr>
        <w:t>interstitieel</w:t>
      </w:r>
      <w:proofErr w:type="spellEnd"/>
      <w:r w:rsidRPr="00477C55">
        <w:rPr>
          <w:rFonts w:eastAsiaTheme="minorHAnsi"/>
          <w:lang w:val="nl-BE" w:bidi="ar-SA"/>
        </w:rPr>
        <w:t xml:space="preserve"> longlijden, pulmonale hypertensie of </w:t>
      </w:r>
      <w:proofErr w:type="spellStart"/>
      <w:r w:rsidRPr="00477C55">
        <w:rPr>
          <w:rFonts w:eastAsiaTheme="minorHAnsi"/>
          <w:lang w:val="nl-BE" w:bidi="ar-SA"/>
        </w:rPr>
        <w:t>shrinking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lungs</w:t>
      </w:r>
      <w:proofErr w:type="spellEnd"/>
      <w:r w:rsidRPr="00477C55">
        <w:rPr>
          <w:rFonts w:eastAsiaTheme="minorHAnsi"/>
          <w:lang w:val="nl-BE" w:bidi="ar-SA"/>
        </w:rPr>
        <w:t xml:space="preserve"> (restrictief longlijden)</w:t>
      </w:r>
      <w:r w:rsidRPr="00477C55">
        <w:rPr>
          <w:rFonts w:eastAsiaTheme="minorHAnsi"/>
          <w:lang w:val="nl-BE" w:bidi="ar-SA"/>
        </w:rPr>
        <w:br/>
        <w:t xml:space="preserve">- </w:t>
      </w:r>
      <w:r w:rsidRPr="00477C55">
        <w:rPr>
          <w:rFonts w:eastAsiaTheme="minorHAnsi"/>
          <w:u w:val="single"/>
          <w:lang w:val="nl-BE" w:bidi="ar-SA"/>
        </w:rPr>
        <w:t>cardiovasculair</w:t>
      </w:r>
      <w:r w:rsidRPr="00477C55">
        <w:rPr>
          <w:rFonts w:eastAsiaTheme="minorHAnsi"/>
          <w:lang w:val="nl-BE" w:bidi="ar-SA"/>
        </w:rPr>
        <w:t xml:space="preserve">: </w:t>
      </w:r>
      <w:proofErr w:type="spellStart"/>
      <w:r w:rsidRPr="00477C55">
        <w:rPr>
          <w:rFonts w:eastAsiaTheme="minorHAnsi"/>
          <w:lang w:val="nl-BE" w:bidi="ar-SA"/>
        </w:rPr>
        <w:t>pericarditis</w:t>
      </w:r>
      <w:proofErr w:type="spellEnd"/>
      <w:r w:rsidRPr="00477C55">
        <w:rPr>
          <w:rFonts w:eastAsiaTheme="minorHAnsi"/>
          <w:lang w:val="nl-BE" w:bidi="ar-SA"/>
        </w:rPr>
        <w:t xml:space="preserve">, </w:t>
      </w:r>
      <w:proofErr w:type="spellStart"/>
      <w:r w:rsidRPr="00477C55">
        <w:rPr>
          <w:rFonts w:eastAsiaTheme="minorHAnsi"/>
          <w:lang w:val="nl-BE" w:bidi="ar-SA"/>
        </w:rPr>
        <w:t>Libman-Sacks-endocarditis</w:t>
      </w:r>
      <w:proofErr w:type="spellEnd"/>
      <w:r w:rsidRPr="00477C55">
        <w:rPr>
          <w:rFonts w:eastAsiaTheme="minorHAnsi"/>
          <w:lang w:val="nl-BE" w:bidi="ar-SA"/>
        </w:rPr>
        <w:t xml:space="preserve"> (= aseptisch!), verhoogd risico op </w:t>
      </w:r>
      <w:proofErr w:type="spellStart"/>
      <w:r w:rsidRPr="00477C55">
        <w:rPr>
          <w:rFonts w:eastAsiaTheme="minorHAnsi"/>
          <w:lang w:val="nl-BE" w:bidi="ar-SA"/>
        </w:rPr>
        <w:t>atherosclerose</w:t>
      </w:r>
      <w:proofErr w:type="spellEnd"/>
      <w:r w:rsidRPr="00477C55">
        <w:rPr>
          <w:rFonts w:eastAsiaTheme="minorHAnsi"/>
          <w:lang w:val="nl-BE" w:bidi="ar-SA"/>
        </w:rPr>
        <w:br/>
        <w:t xml:space="preserve">- </w:t>
      </w:r>
      <w:r w:rsidRPr="00477C55">
        <w:rPr>
          <w:rFonts w:eastAsiaTheme="minorHAnsi"/>
          <w:u w:val="single"/>
          <w:lang w:val="nl-BE" w:bidi="ar-SA"/>
        </w:rPr>
        <w:t>neurologisch</w:t>
      </w:r>
      <w:r w:rsidRPr="00477C55">
        <w:rPr>
          <w:rFonts w:eastAsiaTheme="minorHAnsi"/>
          <w:lang w:val="nl-BE" w:bidi="ar-SA"/>
        </w:rPr>
        <w:t xml:space="preserve">: gevolg van </w:t>
      </w:r>
      <w:proofErr w:type="spellStart"/>
      <w:r w:rsidRPr="00477C55">
        <w:rPr>
          <w:rFonts w:eastAsiaTheme="minorHAnsi"/>
          <w:lang w:val="nl-BE" w:bidi="ar-SA"/>
        </w:rPr>
        <w:t>vasculopathie</w:t>
      </w:r>
      <w:proofErr w:type="spellEnd"/>
      <w:r w:rsidRPr="00477C55">
        <w:rPr>
          <w:rFonts w:eastAsiaTheme="minorHAnsi"/>
          <w:lang w:val="nl-BE" w:bidi="ar-SA"/>
        </w:rPr>
        <w:t xml:space="preserve">: meer CVA, epilepsie, cognitieve </w:t>
      </w:r>
      <w:proofErr w:type="spellStart"/>
      <w:r w:rsidRPr="00477C55">
        <w:rPr>
          <w:rFonts w:eastAsiaTheme="minorHAnsi"/>
          <w:lang w:val="nl-BE" w:bidi="ar-SA"/>
        </w:rPr>
        <w:t>dysfunctie</w:t>
      </w:r>
      <w:proofErr w:type="spellEnd"/>
      <w:r w:rsidRPr="00477C55">
        <w:rPr>
          <w:rFonts w:eastAsiaTheme="minorHAnsi"/>
          <w:lang w:val="nl-BE" w:bidi="ar-SA"/>
        </w:rPr>
        <w:t>, perifere neuropathie, migraine/spanningshoofdpijn en psychiatrische symptomen (</w:t>
      </w:r>
      <w:proofErr w:type="spellStart"/>
      <w:r w:rsidRPr="00477C55">
        <w:rPr>
          <w:rFonts w:eastAsiaTheme="minorHAnsi"/>
          <w:lang w:val="nl-BE" w:bidi="ar-SA"/>
        </w:rPr>
        <w:t>vb</w:t>
      </w:r>
      <w:proofErr w:type="spellEnd"/>
      <w:r w:rsidRPr="00477C55">
        <w:rPr>
          <w:rFonts w:eastAsiaTheme="minorHAnsi"/>
          <w:lang w:val="nl-BE" w:bidi="ar-SA"/>
        </w:rPr>
        <w:t xml:space="preserve"> delirium)</w:t>
      </w:r>
      <w:r w:rsidRPr="00477C55">
        <w:rPr>
          <w:rFonts w:eastAsiaTheme="minorHAnsi"/>
          <w:lang w:val="nl-BE" w:bidi="ar-SA"/>
        </w:rPr>
        <w:br/>
        <w:t xml:space="preserve">- </w:t>
      </w:r>
      <w:r w:rsidRPr="00477C55">
        <w:rPr>
          <w:rFonts w:eastAsiaTheme="minorHAnsi"/>
          <w:u w:val="single"/>
          <w:lang w:val="nl-BE" w:bidi="ar-SA"/>
        </w:rPr>
        <w:t>oogaantasting</w:t>
      </w:r>
      <w:r w:rsidRPr="00477C55">
        <w:rPr>
          <w:rFonts w:eastAsiaTheme="minorHAnsi"/>
          <w:lang w:val="nl-BE" w:bidi="ar-SA"/>
        </w:rPr>
        <w:t xml:space="preserve">: </w:t>
      </w:r>
      <w:proofErr w:type="spellStart"/>
      <w:r w:rsidRPr="00477C55">
        <w:rPr>
          <w:rFonts w:eastAsiaTheme="minorHAnsi"/>
          <w:lang w:val="nl-BE" w:bidi="ar-SA"/>
        </w:rPr>
        <w:t>keratoconjunctivitis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sicca</w:t>
      </w:r>
      <w:proofErr w:type="spellEnd"/>
      <w:r w:rsidRPr="00477C55">
        <w:rPr>
          <w:rFonts w:eastAsiaTheme="minorHAnsi"/>
          <w:lang w:val="nl-BE" w:bidi="ar-SA"/>
        </w:rPr>
        <w:t xml:space="preserve"> (~</w:t>
      </w:r>
      <w:proofErr w:type="spellStart"/>
      <w:r w:rsidRPr="00477C55">
        <w:rPr>
          <w:rFonts w:eastAsiaTheme="minorHAnsi"/>
          <w:lang w:val="nl-BE" w:bidi="ar-SA"/>
        </w:rPr>
        <w:t>Sjogren</w:t>
      </w:r>
      <w:proofErr w:type="spellEnd"/>
      <w:r w:rsidRPr="00477C55">
        <w:rPr>
          <w:rFonts w:eastAsiaTheme="minorHAnsi"/>
          <w:lang w:val="nl-BE" w:bidi="ar-SA"/>
        </w:rPr>
        <w:t xml:space="preserve">), </w:t>
      </w:r>
      <w:proofErr w:type="spellStart"/>
      <w:r w:rsidRPr="00477C55">
        <w:rPr>
          <w:rFonts w:eastAsiaTheme="minorHAnsi"/>
          <w:lang w:val="nl-BE" w:bidi="ar-SA"/>
        </w:rPr>
        <w:t>retinale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vasculitis</w:t>
      </w:r>
      <w:proofErr w:type="spellEnd"/>
      <w:r w:rsidRPr="00477C55">
        <w:rPr>
          <w:rFonts w:eastAsiaTheme="minorHAnsi"/>
          <w:lang w:val="nl-BE" w:bidi="ar-SA"/>
        </w:rPr>
        <w:t xml:space="preserve">, </w:t>
      </w:r>
      <w:proofErr w:type="spellStart"/>
      <w:r w:rsidRPr="00477C55">
        <w:rPr>
          <w:rFonts w:eastAsiaTheme="minorHAnsi"/>
          <w:lang w:val="nl-BE" w:bidi="ar-SA"/>
        </w:rPr>
        <w:t>scleritis</w:t>
      </w:r>
      <w:proofErr w:type="spellEnd"/>
      <w:r w:rsidRPr="00477C55">
        <w:rPr>
          <w:rFonts w:eastAsiaTheme="minorHAnsi"/>
          <w:lang w:val="nl-BE" w:bidi="ar-SA"/>
        </w:rPr>
        <w:t xml:space="preserve">, </w:t>
      </w:r>
      <w:proofErr w:type="spellStart"/>
      <w:r w:rsidRPr="00477C55">
        <w:rPr>
          <w:rFonts w:eastAsiaTheme="minorHAnsi"/>
          <w:lang w:val="nl-BE" w:bidi="ar-SA"/>
        </w:rPr>
        <w:t>ant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uveitis</w:t>
      </w:r>
      <w:proofErr w:type="spellEnd"/>
      <w:r w:rsidRPr="00477C55">
        <w:rPr>
          <w:rFonts w:eastAsiaTheme="minorHAnsi"/>
          <w:lang w:val="nl-BE" w:bidi="ar-SA"/>
        </w:rPr>
        <w:br/>
        <w:t xml:space="preserve">- hematologisch: </w:t>
      </w:r>
      <w:proofErr w:type="spellStart"/>
      <w:r w:rsidRPr="00477C55">
        <w:rPr>
          <w:rFonts w:eastAsiaTheme="minorHAnsi"/>
          <w:lang w:val="nl-BE" w:bidi="ar-SA"/>
        </w:rPr>
        <w:t>leukopenie</w:t>
      </w:r>
      <w:proofErr w:type="spellEnd"/>
      <w:r w:rsidRPr="00477C55">
        <w:rPr>
          <w:rFonts w:eastAsiaTheme="minorHAnsi"/>
          <w:lang w:val="nl-BE" w:bidi="ar-SA"/>
        </w:rPr>
        <w:t xml:space="preserve"> en </w:t>
      </w:r>
      <w:proofErr w:type="spellStart"/>
      <w:r w:rsidRPr="00477C55">
        <w:rPr>
          <w:rFonts w:eastAsiaTheme="minorHAnsi"/>
          <w:lang w:val="nl-BE" w:bidi="ar-SA"/>
        </w:rPr>
        <w:t>lymfopenie</w:t>
      </w:r>
      <w:proofErr w:type="spellEnd"/>
      <w:r w:rsidRPr="00477C55">
        <w:rPr>
          <w:rFonts w:eastAsiaTheme="minorHAnsi"/>
          <w:lang w:val="nl-BE" w:bidi="ar-SA"/>
        </w:rPr>
        <w:t xml:space="preserve">, milde anemie, </w:t>
      </w:r>
      <w:proofErr w:type="spellStart"/>
      <w:r w:rsidRPr="00477C55">
        <w:rPr>
          <w:rFonts w:eastAsiaTheme="minorHAnsi"/>
          <w:lang w:val="nl-BE" w:bidi="ar-SA"/>
        </w:rPr>
        <w:t>trombocytopenie</w:t>
      </w:r>
      <w:proofErr w:type="spellEnd"/>
      <w:r w:rsidRPr="00477C55">
        <w:rPr>
          <w:rFonts w:eastAsiaTheme="minorHAnsi"/>
          <w:lang w:val="nl-BE" w:bidi="ar-SA"/>
        </w:rPr>
        <w:t xml:space="preserve">. Verhoogd risico om </w:t>
      </w:r>
      <w:proofErr w:type="spellStart"/>
      <w:r w:rsidRPr="00477C55">
        <w:rPr>
          <w:rFonts w:eastAsiaTheme="minorHAnsi"/>
          <w:lang w:val="nl-BE" w:bidi="ar-SA"/>
        </w:rPr>
        <w:t>trombo-embolie</w:t>
      </w:r>
      <w:proofErr w:type="spellEnd"/>
      <w:r w:rsidRPr="00477C55">
        <w:rPr>
          <w:rFonts w:eastAsiaTheme="minorHAnsi"/>
          <w:lang w:val="nl-BE" w:bidi="ar-SA"/>
        </w:rPr>
        <w:t xml:space="preserve">, </w:t>
      </w:r>
      <w:proofErr w:type="spellStart"/>
      <w:r w:rsidRPr="00477C55">
        <w:rPr>
          <w:rFonts w:eastAsiaTheme="minorHAnsi"/>
          <w:lang w:val="nl-BE" w:bidi="ar-SA"/>
        </w:rPr>
        <w:t>splenomegalie</w:t>
      </w:r>
      <w:proofErr w:type="spellEnd"/>
      <w:r w:rsidRPr="00477C55">
        <w:rPr>
          <w:rFonts w:eastAsiaTheme="minorHAnsi"/>
          <w:lang w:val="nl-BE" w:bidi="ar-SA"/>
        </w:rPr>
        <w:t xml:space="preserve"> en </w:t>
      </w:r>
      <w:proofErr w:type="spellStart"/>
      <w:r w:rsidRPr="00477C55">
        <w:rPr>
          <w:rFonts w:eastAsiaTheme="minorHAnsi"/>
          <w:lang w:val="nl-BE" w:bidi="ar-SA"/>
        </w:rPr>
        <w:t>lymfadenopathieën</w:t>
      </w:r>
      <w:proofErr w:type="spellEnd"/>
      <w:r w:rsidRPr="00477C55">
        <w:rPr>
          <w:rFonts w:eastAsiaTheme="minorHAnsi"/>
          <w:lang w:val="nl-BE" w:bidi="ar-SA"/>
        </w:rPr>
        <w:br/>
      </w:r>
    </w:p>
    <w:p w:rsidR="00477C55" w:rsidRPr="00477C55" w:rsidRDefault="00477C55" w:rsidP="00477C55">
      <w:pPr>
        <w:pStyle w:val="Lijstalinea"/>
        <w:numPr>
          <w:ilvl w:val="0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b/>
          <w:i/>
          <w:lang w:val="nl-BE" w:bidi="ar-SA"/>
        </w:rPr>
        <w:t xml:space="preserve">Met welke biochemische afwijkingen/markers gaat systeemlupus vaak gepaard ?  (Bespreek de verschillende </w:t>
      </w:r>
      <w:proofErr w:type="spellStart"/>
      <w:r w:rsidRPr="00477C55">
        <w:rPr>
          <w:rFonts w:eastAsiaTheme="minorHAnsi"/>
          <w:b/>
          <w:i/>
          <w:lang w:val="nl-BE" w:bidi="ar-SA"/>
        </w:rPr>
        <w:t>auto-antilichamen</w:t>
      </w:r>
      <w:proofErr w:type="spellEnd"/>
      <w:r w:rsidRPr="00477C55">
        <w:rPr>
          <w:rFonts w:eastAsiaTheme="minorHAnsi"/>
          <w:b/>
          <w:i/>
          <w:lang w:val="nl-BE" w:bidi="ar-SA"/>
        </w:rPr>
        <w:t xml:space="preserve"> die voorkomen bij systeemlupus.)(</w:t>
      </w:r>
      <w:proofErr w:type="spellStart"/>
      <w:r w:rsidRPr="00477C55">
        <w:rPr>
          <w:rFonts w:eastAsiaTheme="minorHAnsi"/>
          <w:b/>
          <w:i/>
          <w:lang w:val="nl-BE" w:bidi="ar-SA"/>
        </w:rPr>
        <w:t>bp</w:t>
      </w:r>
      <w:proofErr w:type="spellEnd"/>
      <w:r w:rsidRPr="00477C55">
        <w:rPr>
          <w:rFonts w:eastAsiaTheme="minorHAnsi"/>
          <w:b/>
          <w:i/>
          <w:lang w:val="nl-BE" w:bidi="ar-SA"/>
        </w:rPr>
        <w:t xml:space="preserve"> 134 </w:t>
      </w:r>
      <w:proofErr w:type="spellStart"/>
      <w:r w:rsidRPr="00477C55">
        <w:rPr>
          <w:rFonts w:eastAsiaTheme="minorHAnsi"/>
          <w:b/>
          <w:i/>
          <w:lang w:val="nl-BE" w:bidi="ar-SA"/>
        </w:rPr>
        <w:t>ev</w:t>
      </w:r>
      <w:proofErr w:type="spellEnd"/>
      <w:r w:rsidRPr="00477C55">
        <w:rPr>
          <w:rFonts w:eastAsiaTheme="minorHAnsi"/>
          <w:b/>
          <w:i/>
          <w:lang w:val="nl-BE" w:bidi="ar-SA"/>
        </w:rPr>
        <w:t>)</w:t>
      </w:r>
    </w:p>
    <w:p w:rsidR="00477C55" w:rsidRPr="00477C55" w:rsidRDefault="00477C55" w:rsidP="00477C55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lang w:val="nl-BE" w:bidi="ar-SA"/>
        </w:rPr>
        <w:t>Bloedwaarden</w:t>
      </w:r>
      <w:r w:rsidRPr="00477C55">
        <w:rPr>
          <w:rFonts w:eastAsiaTheme="minorHAnsi"/>
          <w:lang w:val="nl-BE" w:bidi="ar-SA"/>
        </w:rPr>
        <w:br/>
        <w:t xml:space="preserve">- lichte </w:t>
      </w:r>
      <w:proofErr w:type="spellStart"/>
      <w:r w:rsidRPr="00477C55">
        <w:rPr>
          <w:rFonts w:eastAsiaTheme="minorHAnsi"/>
          <w:lang w:val="nl-BE" w:bidi="ar-SA"/>
        </w:rPr>
        <w:t>hemolytische</w:t>
      </w:r>
      <w:proofErr w:type="spellEnd"/>
      <w:r w:rsidRPr="00477C55">
        <w:rPr>
          <w:rFonts w:eastAsiaTheme="minorHAnsi"/>
          <w:lang w:val="nl-BE" w:bidi="ar-SA"/>
        </w:rPr>
        <w:t xml:space="preserve"> anemie met </w:t>
      </w:r>
      <w:proofErr w:type="spellStart"/>
      <w:r w:rsidRPr="00477C55">
        <w:rPr>
          <w:rFonts w:eastAsiaTheme="minorHAnsi"/>
          <w:lang w:val="nl-BE" w:bidi="ar-SA"/>
        </w:rPr>
        <w:t>reticulocytose</w:t>
      </w:r>
      <w:proofErr w:type="spellEnd"/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lang w:val="nl-BE" w:bidi="ar-SA"/>
        </w:rPr>
        <w:t>trombocytopenie</w:t>
      </w:r>
      <w:proofErr w:type="spellEnd"/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lang w:val="nl-BE" w:bidi="ar-SA"/>
        </w:rPr>
        <w:t>lymfopenie</w:t>
      </w:r>
      <w:proofErr w:type="spellEnd"/>
      <w:r w:rsidRPr="00477C55">
        <w:rPr>
          <w:rFonts w:eastAsiaTheme="minorHAnsi"/>
          <w:lang w:val="nl-BE" w:bidi="ar-SA"/>
        </w:rPr>
        <w:t xml:space="preserve"> en </w:t>
      </w:r>
      <w:proofErr w:type="spellStart"/>
      <w:r w:rsidRPr="00477C55">
        <w:rPr>
          <w:rFonts w:eastAsiaTheme="minorHAnsi"/>
          <w:lang w:val="nl-BE" w:bidi="ar-SA"/>
        </w:rPr>
        <w:t>leukopenie</w:t>
      </w:r>
      <w:proofErr w:type="spellEnd"/>
    </w:p>
    <w:p w:rsidR="00477C55" w:rsidRPr="00477C55" w:rsidRDefault="00477C55" w:rsidP="00477C55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lang w:val="nl-BE" w:bidi="ar-SA"/>
        </w:rPr>
        <w:t>Immunologie</w:t>
      </w:r>
      <w:r w:rsidRPr="00477C55">
        <w:rPr>
          <w:rFonts w:eastAsiaTheme="minorHAnsi"/>
          <w:lang w:val="nl-BE" w:bidi="ar-SA"/>
        </w:rPr>
        <w:br/>
        <w:t>- bij bijna 100% positieve ANF (homogeen aankleuren celkern op IF). Verder onderverdeeld:</w:t>
      </w:r>
    </w:p>
    <w:p w:rsidR="00477C55" w:rsidRPr="00477C55" w:rsidRDefault="00477C55" w:rsidP="00477C55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77C55">
        <w:rPr>
          <w:rFonts w:eastAsiaTheme="minorHAnsi"/>
          <w:i/>
          <w:lang w:val="nl-BE" w:bidi="ar-SA"/>
        </w:rPr>
        <w:t>Anti-dsDNA</w:t>
      </w:r>
      <w:proofErr w:type="spellEnd"/>
      <w:r w:rsidRPr="00477C55">
        <w:rPr>
          <w:rFonts w:eastAsiaTheme="minorHAnsi"/>
          <w:lang w:val="nl-BE" w:bidi="ar-SA"/>
        </w:rPr>
        <w:t>: bij 70-80%, meer bij nierlijden en huidaantasting</w:t>
      </w:r>
    </w:p>
    <w:p w:rsidR="00477C55" w:rsidRPr="00477C55" w:rsidRDefault="00477C55" w:rsidP="00477C55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77C55">
        <w:rPr>
          <w:rFonts w:eastAsiaTheme="minorHAnsi"/>
          <w:i/>
          <w:lang w:val="nl-BE" w:bidi="ar-SA"/>
        </w:rPr>
        <w:t>Anti-Ro-SSA</w:t>
      </w:r>
      <w:proofErr w:type="spellEnd"/>
      <w:r w:rsidRPr="00477C55">
        <w:rPr>
          <w:rFonts w:eastAsiaTheme="minorHAnsi"/>
          <w:lang w:val="nl-BE" w:bidi="ar-SA"/>
        </w:rPr>
        <w:t xml:space="preserve">: bij 30-40%, gespikkeld aankleuren: meer bij huid, nier en foetale hartblok/neonatale lupus bij </w:t>
      </w:r>
      <w:proofErr w:type="spellStart"/>
      <w:r w:rsidRPr="00477C55">
        <w:rPr>
          <w:rFonts w:eastAsiaTheme="minorHAnsi"/>
          <w:lang w:val="nl-BE" w:bidi="ar-SA"/>
        </w:rPr>
        <w:t>Ro-SSA</w:t>
      </w:r>
      <w:proofErr w:type="spellEnd"/>
      <w:r w:rsidRPr="00477C55">
        <w:rPr>
          <w:rFonts w:eastAsiaTheme="minorHAnsi"/>
          <w:lang w:val="nl-BE" w:bidi="ar-SA"/>
        </w:rPr>
        <w:t xml:space="preserve">+ moeder (AS gaan </w:t>
      </w:r>
      <w:proofErr w:type="spellStart"/>
      <w:r w:rsidRPr="00477C55">
        <w:rPr>
          <w:rFonts w:eastAsiaTheme="minorHAnsi"/>
          <w:lang w:val="nl-BE" w:bidi="ar-SA"/>
        </w:rPr>
        <w:t>transplacentair</w:t>
      </w:r>
      <w:proofErr w:type="spellEnd"/>
      <w:r w:rsidRPr="00477C55">
        <w:rPr>
          <w:rFonts w:eastAsiaTheme="minorHAnsi"/>
          <w:lang w:val="nl-BE" w:bidi="ar-SA"/>
        </w:rPr>
        <w:t>)</w:t>
      </w:r>
    </w:p>
    <w:p w:rsidR="00477C55" w:rsidRPr="00477C55" w:rsidRDefault="00477C55" w:rsidP="00477C55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77C55">
        <w:rPr>
          <w:rFonts w:eastAsiaTheme="minorHAnsi"/>
          <w:i/>
          <w:lang w:val="nl-BE" w:bidi="ar-SA"/>
        </w:rPr>
        <w:t>Anti-Sm</w:t>
      </w:r>
      <w:proofErr w:type="spellEnd"/>
      <w:r w:rsidRPr="00477C55">
        <w:rPr>
          <w:rFonts w:eastAsiaTheme="minorHAnsi"/>
          <w:lang w:val="nl-BE" w:bidi="ar-SA"/>
        </w:rPr>
        <w:t>: bij 10-30%, maar zeer specifiek. Voorbeschikking tot nierlijden</w:t>
      </w:r>
    </w:p>
    <w:p w:rsidR="00477C55" w:rsidRPr="00477C55" w:rsidRDefault="00477C55" w:rsidP="00477C55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77C55">
        <w:rPr>
          <w:rFonts w:eastAsiaTheme="minorHAnsi"/>
          <w:i/>
          <w:lang w:val="nl-BE" w:bidi="ar-SA"/>
        </w:rPr>
        <w:t>Anti-NMDA-R</w:t>
      </w:r>
      <w:proofErr w:type="spellEnd"/>
      <w:r w:rsidRPr="00477C55">
        <w:rPr>
          <w:rFonts w:eastAsiaTheme="minorHAnsi"/>
          <w:i/>
          <w:lang w:val="nl-BE" w:bidi="ar-SA"/>
        </w:rPr>
        <w:t>:</w:t>
      </w:r>
      <w:r w:rsidRPr="00477C55">
        <w:rPr>
          <w:rFonts w:eastAsiaTheme="minorHAnsi"/>
          <w:lang w:val="nl-BE" w:bidi="ar-SA"/>
        </w:rPr>
        <w:t xml:space="preserve"> centraal zenuwstelselaantasting</w:t>
      </w:r>
    </w:p>
    <w:p w:rsidR="00477C55" w:rsidRPr="00477C55" w:rsidRDefault="00477C55" w:rsidP="00477C55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77C55">
        <w:rPr>
          <w:rFonts w:eastAsiaTheme="minorHAnsi"/>
          <w:i/>
          <w:lang w:val="nl-BE" w:bidi="ar-SA"/>
        </w:rPr>
        <w:t>Anti-fosfolipiden</w:t>
      </w:r>
      <w:proofErr w:type="spellEnd"/>
      <w:r w:rsidRPr="00477C55">
        <w:rPr>
          <w:rFonts w:eastAsiaTheme="minorHAnsi"/>
          <w:lang w:val="nl-BE" w:bidi="ar-SA"/>
        </w:rPr>
        <w:t xml:space="preserve">: hoger risico op trombose en laattijdige miskraam. Komt ook voor buiten lupus. Risico extra groot als er ook </w:t>
      </w:r>
      <w:proofErr w:type="spellStart"/>
      <w:r w:rsidRPr="00477C55">
        <w:rPr>
          <w:rFonts w:eastAsiaTheme="minorHAnsi"/>
          <w:lang w:val="nl-BE" w:bidi="ar-SA"/>
        </w:rPr>
        <w:t>lupus-anticoagulans</w:t>
      </w:r>
      <w:proofErr w:type="spellEnd"/>
      <w:r w:rsidRPr="00477C55">
        <w:rPr>
          <w:rFonts w:eastAsiaTheme="minorHAnsi"/>
          <w:lang w:val="nl-BE" w:bidi="ar-SA"/>
        </w:rPr>
        <w:t xml:space="preserve"> is, preventief aspirine hiervoor geven en bij trombose: langdurige/levenslange antistolling (</w:t>
      </w:r>
      <w:proofErr w:type="spellStart"/>
      <w:r w:rsidRPr="00477C55">
        <w:rPr>
          <w:rFonts w:eastAsiaTheme="minorHAnsi"/>
          <w:lang w:val="nl-BE" w:bidi="ar-SA"/>
        </w:rPr>
        <w:t>vitK-I</w:t>
      </w:r>
      <w:proofErr w:type="spellEnd"/>
      <w:r w:rsidRPr="00477C55">
        <w:rPr>
          <w:rFonts w:eastAsiaTheme="minorHAnsi"/>
          <w:lang w:val="nl-BE" w:bidi="ar-SA"/>
        </w:rPr>
        <w:t xml:space="preserve"> of </w:t>
      </w:r>
      <w:proofErr w:type="spellStart"/>
      <w:r w:rsidRPr="00477C55">
        <w:rPr>
          <w:rFonts w:eastAsiaTheme="minorHAnsi"/>
          <w:lang w:val="nl-BE" w:bidi="ar-SA"/>
        </w:rPr>
        <w:t>trombine-I</w:t>
      </w:r>
      <w:proofErr w:type="spellEnd"/>
      <w:r w:rsidRPr="00477C55">
        <w:rPr>
          <w:rFonts w:eastAsiaTheme="minorHAnsi"/>
          <w:lang w:val="nl-BE" w:bidi="ar-SA"/>
        </w:rPr>
        <w:t>)</w:t>
      </w:r>
    </w:p>
    <w:p w:rsidR="00477C55" w:rsidRPr="00477C55" w:rsidRDefault="00477C55" w:rsidP="00477C55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proofErr w:type="spellStart"/>
      <w:r w:rsidRPr="00477C55">
        <w:rPr>
          <w:rFonts w:eastAsiaTheme="minorHAnsi"/>
          <w:i/>
          <w:lang w:val="nl-BE" w:bidi="ar-SA"/>
        </w:rPr>
        <w:t>Anti-alfa-actine</w:t>
      </w:r>
      <w:proofErr w:type="spellEnd"/>
      <w:r w:rsidRPr="00477C55">
        <w:rPr>
          <w:rFonts w:eastAsiaTheme="minorHAnsi"/>
          <w:lang w:val="nl-BE" w:bidi="ar-SA"/>
        </w:rPr>
        <w:t xml:space="preserve"> (20%) en </w:t>
      </w:r>
      <w:r w:rsidRPr="00477C55">
        <w:rPr>
          <w:rFonts w:eastAsiaTheme="minorHAnsi"/>
          <w:i/>
          <w:lang w:val="nl-BE" w:bidi="ar-SA"/>
        </w:rPr>
        <w:t>anti-C1q</w:t>
      </w:r>
      <w:r w:rsidRPr="00477C55">
        <w:rPr>
          <w:rFonts w:eastAsiaTheme="minorHAnsi"/>
          <w:lang w:val="nl-BE" w:bidi="ar-SA"/>
        </w:rPr>
        <w:t>: verhoogde kans op nierlijden</w:t>
      </w:r>
      <w:r w:rsidRPr="00477C55">
        <w:rPr>
          <w:rFonts w:eastAsiaTheme="minorHAnsi"/>
          <w:lang w:val="nl-BE" w:bidi="ar-SA"/>
        </w:rPr>
        <w:br/>
      </w:r>
    </w:p>
    <w:p w:rsidR="00477C55" w:rsidRPr="00477C55" w:rsidRDefault="00477C55" w:rsidP="00477C55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477C55">
        <w:rPr>
          <w:rFonts w:eastAsiaTheme="minorHAnsi"/>
          <w:b/>
          <w:i/>
          <w:lang w:val="nl-BE" w:bidi="ar-SA"/>
        </w:rPr>
        <w:t>Bespreek de actuele therapie bij systeemlupus (geen experimentele therapie). (</w:t>
      </w:r>
      <w:proofErr w:type="spellStart"/>
      <w:r w:rsidRPr="00477C55">
        <w:rPr>
          <w:rFonts w:eastAsiaTheme="minorHAnsi"/>
          <w:b/>
          <w:i/>
          <w:lang w:val="nl-BE" w:bidi="ar-SA"/>
        </w:rPr>
        <w:t>bp</w:t>
      </w:r>
      <w:proofErr w:type="spellEnd"/>
      <w:r w:rsidRPr="00477C55">
        <w:rPr>
          <w:rFonts w:eastAsiaTheme="minorHAnsi"/>
          <w:b/>
          <w:i/>
          <w:lang w:val="nl-BE" w:bidi="ar-SA"/>
        </w:rPr>
        <w:t xml:space="preserve"> 145 </w:t>
      </w:r>
      <w:proofErr w:type="spellStart"/>
      <w:r w:rsidRPr="00477C55">
        <w:rPr>
          <w:rFonts w:eastAsiaTheme="minorHAnsi"/>
          <w:b/>
          <w:i/>
          <w:lang w:val="nl-BE" w:bidi="ar-SA"/>
        </w:rPr>
        <w:t>ev</w:t>
      </w:r>
      <w:proofErr w:type="spellEnd"/>
      <w:r w:rsidRPr="00477C55">
        <w:rPr>
          <w:rFonts w:eastAsiaTheme="minorHAnsi"/>
          <w:b/>
          <w:i/>
          <w:lang w:val="nl-BE" w:bidi="ar-SA"/>
        </w:rPr>
        <w:t xml:space="preserve">) </w:t>
      </w:r>
    </w:p>
    <w:p w:rsidR="00477C55" w:rsidRPr="00477C55" w:rsidRDefault="00477C55" w:rsidP="00477C55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lang w:val="nl-BE" w:bidi="ar-SA"/>
        </w:rPr>
        <w:t xml:space="preserve">Eerst inschatten wat de ernst is </w:t>
      </w:r>
      <w:proofErr w:type="spellStart"/>
      <w:r w:rsidRPr="00477C55">
        <w:rPr>
          <w:rFonts w:eastAsiaTheme="minorHAnsi"/>
          <w:lang w:val="nl-BE" w:bidi="ar-SA"/>
        </w:rPr>
        <w:t>obv</w:t>
      </w:r>
      <w:proofErr w:type="spellEnd"/>
      <w:r w:rsidRPr="00477C55">
        <w:rPr>
          <w:rFonts w:eastAsiaTheme="minorHAnsi"/>
          <w:lang w:val="nl-BE" w:bidi="ar-SA"/>
        </w:rPr>
        <w:t xml:space="preserve"> biochemie (ANF, complement, sedimentatie en proteïnurie/hematurie) en scorelijsten voor opvolging</w:t>
      </w:r>
    </w:p>
    <w:p w:rsidR="00477C55" w:rsidRPr="00477C55" w:rsidRDefault="00477C55" w:rsidP="00477C55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lang w:val="nl-BE" w:bidi="ar-SA"/>
        </w:rPr>
        <w:t>Algemene principes:</w:t>
      </w:r>
      <w:r w:rsidRPr="00477C55">
        <w:rPr>
          <w:rFonts w:eastAsiaTheme="minorHAnsi"/>
          <w:lang w:val="nl-BE" w:bidi="ar-SA"/>
        </w:rPr>
        <w:br/>
        <w:t>- teveel zonlicht vermijden: zonnecrème en lange kledij</w:t>
      </w:r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lang w:val="nl-BE" w:bidi="ar-SA"/>
        </w:rPr>
        <w:t>hyperlipidemie</w:t>
      </w:r>
      <w:proofErr w:type="spellEnd"/>
      <w:r w:rsidRPr="00477C55">
        <w:rPr>
          <w:rFonts w:eastAsiaTheme="minorHAnsi"/>
          <w:lang w:val="nl-BE" w:bidi="ar-SA"/>
        </w:rPr>
        <w:t xml:space="preserve"> bestrijden: lagere drempel voor start </w:t>
      </w:r>
      <w:proofErr w:type="spellStart"/>
      <w:r w:rsidRPr="00477C55">
        <w:rPr>
          <w:rFonts w:eastAsiaTheme="minorHAnsi"/>
          <w:lang w:val="nl-BE" w:bidi="ar-SA"/>
        </w:rPr>
        <w:t>statines</w:t>
      </w:r>
      <w:proofErr w:type="spellEnd"/>
      <w:r w:rsidRPr="00477C55">
        <w:rPr>
          <w:rFonts w:eastAsiaTheme="minorHAnsi"/>
          <w:lang w:val="nl-BE" w:bidi="ar-SA"/>
        </w:rPr>
        <w:t xml:space="preserve"> (&gt;200mg%)</w:t>
      </w:r>
      <w:r w:rsidRPr="00477C55">
        <w:rPr>
          <w:rFonts w:eastAsiaTheme="minorHAnsi"/>
          <w:lang w:val="nl-BE" w:bidi="ar-SA"/>
        </w:rPr>
        <w:br/>
        <w:t xml:space="preserve">- rookstop (risico </w:t>
      </w:r>
      <w:proofErr w:type="spellStart"/>
      <w:r w:rsidRPr="00477C55">
        <w:rPr>
          <w:rFonts w:eastAsiaTheme="minorHAnsi"/>
          <w:lang w:val="nl-BE" w:bidi="ar-SA"/>
        </w:rPr>
        <w:t>atherosclerose</w:t>
      </w:r>
      <w:proofErr w:type="spellEnd"/>
      <w:r w:rsidRPr="00477C55">
        <w:rPr>
          <w:rFonts w:eastAsiaTheme="minorHAnsi"/>
          <w:lang w:val="nl-BE" w:bidi="ar-SA"/>
        </w:rPr>
        <w:t xml:space="preserve"> nog hoger anders)</w:t>
      </w:r>
      <w:r w:rsidRPr="00477C55">
        <w:rPr>
          <w:rFonts w:eastAsiaTheme="minorHAnsi"/>
          <w:lang w:val="nl-BE" w:bidi="ar-SA"/>
        </w:rPr>
        <w:br/>
        <w:t>- goede fysieke conditie onderhouden, inactiviteit vermijden</w:t>
      </w:r>
      <w:r w:rsidRPr="00477C55">
        <w:rPr>
          <w:rFonts w:eastAsiaTheme="minorHAnsi"/>
          <w:lang w:val="nl-BE" w:bidi="ar-SA"/>
        </w:rPr>
        <w:br/>
        <w:t>- zwangerschap vermijden bij actieve ziekte (liefst minstens 6 maand remissie alvorens conceptie: zo niet verhoogd risico opstoot bij moeder, spontane abortus, intra-uteriene sterfte of premature geboorte.</w:t>
      </w:r>
    </w:p>
    <w:p w:rsidR="00477C55" w:rsidRPr="007F615E" w:rsidRDefault="00477C55" w:rsidP="00477C55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477C55">
        <w:rPr>
          <w:rFonts w:eastAsiaTheme="minorHAnsi"/>
          <w:lang w:val="nl-BE" w:bidi="ar-SA"/>
        </w:rPr>
        <w:t>Medicamenteus:</w:t>
      </w:r>
      <w:r w:rsidRPr="00477C55">
        <w:rPr>
          <w:rFonts w:eastAsiaTheme="minorHAnsi"/>
          <w:lang w:val="nl-BE" w:bidi="ar-SA"/>
        </w:rPr>
        <w:br/>
        <w:t xml:space="preserve">- basis = </w:t>
      </w:r>
      <w:proofErr w:type="spellStart"/>
      <w:r w:rsidRPr="00477C55">
        <w:rPr>
          <w:rFonts w:eastAsiaTheme="minorHAnsi"/>
          <w:i/>
          <w:u w:val="single"/>
          <w:lang w:val="nl-BE" w:bidi="ar-SA"/>
        </w:rPr>
        <w:t>hydroxychloroquine</w:t>
      </w:r>
      <w:proofErr w:type="spellEnd"/>
      <w:r w:rsidRPr="00477C55">
        <w:rPr>
          <w:rFonts w:eastAsiaTheme="minorHAnsi"/>
          <w:lang w:val="nl-BE" w:bidi="ar-SA"/>
        </w:rPr>
        <w:t xml:space="preserve"> (antimalaria): hervalkans verlaagd, effectief bij huid en gewrichten. </w:t>
      </w:r>
      <w:proofErr w:type="spellStart"/>
      <w:r w:rsidRPr="00477C55">
        <w:rPr>
          <w:rFonts w:eastAsiaTheme="minorHAnsi"/>
          <w:lang w:val="nl-BE" w:bidi="ar-SA"/>
        </w:rPr>
        <w:t>Oftalmologisch</w:t>
      </w:r>
      <w:proofErr w:type="spellEnd"/>
      <w:r w:rsidRPr="00477C55">
        <w:rPr>
          <w:rFonts w:eastAsiaTheme="minorHAnsi"/>
          <w:lang w:val="nl-BE" w:bidi="ar-SA"/>
        </w:rPr>
        <w:t xml:space="preserve"> onderzoek jaarlijks aangewezen vanaf 5j gebruik (kleurenzicht aantasting). </w:t>
      </w:r>
      <w:proofErr w:type="spellStart"/>
      <w:r w:rsidRPr="00477C55">
        <w:rPr>
          <w:rFonts w:eastAsiaTheme="minorHAnsi"/>
          <w:lang w:val="nl-BE" w:bidi="ar-SA"/>
        </w:rPr>
        <w:t>Myopathie</w:t>
      </w:r>
      <w:proofErr w:type="spellEnd"/>
      <w:r w:rsidRPr="00477C55">
        <w:rPr>
          <w:rFonts w:eastAsiaTheme="minorHAnsi"/>
          <w:lang w:val="nl-BE" w:bidi="ar-SA"/>
        </w:rPr>
        <w:t xml:space="preserve"> zeldzaam. </w:t>
      </w:r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i/>
          <w:u w:val="single"/>
          <w:lang w:val="nl-BE" w:bidi="ar-SA"/>
        </w:rPr>
        <w:t>NSAID’s</w:t>
      </w:r>
      <w:proofErr w:type="spellEnd"/>
      <w:r w:rsidRPr="00477C55">
        <w:rPr>
          <w:rFonts w:eastAsiaTheme="minorHAnsi"/>
          <w:lang w:val="nl-BE" w:bidi="ar-SA"/>
        </w:rPr>
        <w:t xml:space="preserve"> bij </w:t>
      </w:r>
      <w:proofErr w:type="spellStart"/>
      <w:r w:rsidRPr="00477C55">
        <w:rPr>
          <w:rFonts w:eastAsiaTheme="minorHAnsi"/>
          <w:lang w:val="nl-BE" w:bidi="ar-SA"/>
        </w:rPr>
        <w:t>artralgieën</w:t>
      </w:r>
      <w:proofErr w:type="spellEnd"/>
      <w:r w:rsidRPr="00477C55">
        <w:rPr>
          <w:rFonts w:eastAsiaTheme="minorHAnsi"/>
          <w:lang w:val="nl-BE" w:bidi="ar-SA"/>
        </w:rPr>
        <w:t xml:space="preserve"> of </w:t>
      </w:r>
      <w:proofErr w:type="spellStart"/>
      <w:r w:rsidRPr="00477C55">
        <w:rPr>
          <w:rFonts w:eastAsiaTheme="minorHAnsi"/>
          <w:lang w:val="nl-BE" w:bidi="ar-SA"/>
        </w:rPr>
        <w:t>serositis</w:t>
      </w:r>
      <w:proofErr w:type="spellEnd"/>
      <w:r w:rsidRPr="00477C55">
        <w:rPr>
          <w:rFonts w:eastAsiaTheme="minorHAnsi"/>
          <w:lang w:val="nl-BE" w:bidi="ar-SA"/>
        </w:rPr>
        <w:br/>
        <w:t xml:space="preserve">- </w:t>
      </w:r>
      <w:r w:rsidRPr="00477C55">
        <w:rPr>
          <w:rFonts w:eastAsiaTheme="minorHAnsi"/>
          <w:i/>
          <w:u w:val="single"/>
          <w:lang w:val="nl-BE" w:bidi="ar-SA"/>
        </w:rPr>
        <w:t>CS</w:t>
      </w:r>
      <w:r w:rsidRPr="00477C55">
        <w:rPr>
          <w:rFonts w:eastAsiaTheme="minorHAnsi"/>
          <w:lang w:val="nl-BE" w:bidi="ar-SA"/>
        </w:rPr>
        <w:t xml:space="preserve"> bij orgaanaantasting of duidelijke artritis; alsook bij CZS aantasting in combinatie met </w:t>
      </w:r>
      <w:proofErr w:type="spellStart"/>
      <w:r w:rsidRPr="00477C55">
        <w:rPr>
          <w:rFonts w:eastAsiaTheme="minorHAnsi"/>
          <w:i/>
          <w:u w:val="single"/>
          <w:lang w:val="nl-BE" w:bidi="ar-SA"/>
        </w:rPr>
        <w:t>cyclofosfamide</w:t>
      </w:r>
      <w:proofErr w:type="spellEnd"/>
      <w:r w:rsidRPr="00477C55">
        <w:rPr>
          <w:rFonts w:eastAsiaTheme="minorHAnsi"/>
          <w:lang w:val="nl-BE" w:bidi="ar-SA"/>
        </w:rPr>
        <w:t xml:space="preserve">. </w:t>
      </w:r>
      <w:r w:rsidRPr="00477C55">
        <w:rPr>
          <w:rFonts w:eastAsiaTheme="minorHAnsi"/>
          <w:lang w:val="nl-BE" w:bidi="ar-SA"/>
        </w:rPr>
        <w:br/>
        <w:t xml:space="preserve">- resistente huidaantasting: </w:t>
      </w:r>
      <w:r w:rsidRPr="00477C55">
        <w:rPr>
          <w:rFonts w:eastAsiaTheme="minorHAnsi"/>
          <w:i/>
          <w:u w:val="single"/>
          <w:lang w:val="nl-BE" w:bidi="ar-SA"/>
        </w:rPr>
        <w:t>thalidomide</w:t>
      </w:r>
      <w:r w:rsidRPr="00477C55">
        <w:rPr>
          <w:rFonts w:eastAsiaTheme="minorHAnsi"/>
          <w:lang w:val="nl-BE" w:bidi="ar-SA"/>
        </w:rPr>
        <w:t xml:space="preserve"> (strikte voorwaarden!)</w:t>
      </w:r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lang w:val="nl-BE" w:bidi="ar-SA"/>
        </w:rPr>
        <w:t>lupusnefritis</w:t>
      </w:r>
      <w:proofErr w:type="spellEnd"/>
      <w:r w:rsidRPr="00477C55">
        <w:rPr>
          <w:rFonts w:eastAsiaTheme="minorHAnsi"/>
          <w:lang w:val="nl-BE" w:bidi="ar-SA"/>
        </w:rPr>
        <w:t xml:space="preserve">: ACE-I en </w:t>
      </w:r>
      <w:proofErr w:type="spellStart"/>
      <w:r w:rsidRPr="00477C55">
        <w:rPr>
          <w:rFonts w:eastAsiaTheme="minorHAnsi"/>
          <w:lang w:val="nl-BE" w:bidi="ar-SA"/>
        </w:rPr>
        <w:t>sartanen</w:t>
      </w:r>
      <w:proofErr w:type="spellEnd"/>
      <w:r w:rsidRPr="00477C55">
        <w:rPr>
          <w:rFonts w:eastAsiaTheme="minorHAnsi"/>
          <w:lang w:val="nl-BE" w:bidi="ar-SA"/>
        </w:rPr>
        <w:t xml:space="preserve"> voor klasse 2, vanaf klasse 3 (</w:t>
      </w:r>
      <w:proofErr w:type="spellStart"/>
      <w:r w:rsidRPr="00477C55">
        <w:rPr>
          <w:rFonts w:eastAsiaTheme="minorHAnsi"/>
          <w:lang w:val="nl-BE" w:bidi="ar-SA"/>
        </w:rPr>
        <w:t>proliferatief</w:t>
      </w:r>
      <w:proofErr w:type="spellEnd"/>
      <w:r w:rsidRPr="00477C55">
        <w:rPr>
          <w:rFonts w:eastAsiaTheme="minorHAnsi"/>
          <w:lang w:val="nl-BE" w:bidi="ar-SA"/>
        </w:rPr>
        <w:t xml:space="preserve">) CS en </w:t>
      </w:r>
      <w:proofErr w:type="spellStart"/>
      <w:r w:rsidRPr="00477C55">
        <w:rPr>
          <w:rFonts w:eastAsiaTheme="minorHAnsi"/>
          <w:lang w:val="nl-BE" w:bidi="ar-SA"/>
        </w:rPr>
        <w:t>cyclofosfamide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r w:rsidRPr="00477C55">
        <w:rPr>
          <w:rFonts w:eastAsiaTheme="minorHAnsi"/>
          <w:lang w:val="nl-BE" w:bidi="ar-SA"/>
        </w:rPr>
        <w:lastRenderedPageBreak/>
        <w:t xml:space="preserve">(klassiek hoge doses, maar lage doses IV gevolgd door </w:t>
      </w:r>
      <w:proofErr w:type="spellStart"/>
      <w:r w:rsidRPr="00477C55">
        <w:rPr>
          <w:rFonts w:eastAsiaTheme="minorHAnsi"/>
          <w:lang w:val="nl-BE" w:bidi="ar-SA"/>
        </w:rPr>
        <w:t>azathio</w:t>
      </w:r>
      <w:proofErr w:type="spellEnd"/>
      <w:r w:rsidRPr="00477C55">
        <w:rPr>
          <w:rFonts w:eastAsiaTheme="minorHAnsi"/>
          <w:lang w:val="nl-BE" w:bidi="ar-SA"/>
        </w:rPr>
        <w:t xml:space="preserve"> even efficiënt). Klasse 5: alle vorige medicatie. Stadium 6: behandeling te laat , dialyse en transplantatie dan. </w:t>
      </w:r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lang w:val="nl-BE" w:bidi="ar-SA"/>
        </w:rPr>
        <w:t>Rituximab</w:t>
      </w:r>
      <w:proofErr w:type="spellEnd"/>
      <w:r w:rsidRPr="00477C55">
        <w:rPr>
          <w:rFonts w:eastAsiaTheme="minorHAnsi"/>
          <w:lang w:val="nl-BE" w:bidi="ar-SA"/>
        </w:rPr>
        <w:t xml:space="preserve">: tegenstrijdige resultaten. Mogelijks enkel bij ernstigste vormen gunstig effect. </w:t>
      </w:r>
      <w:r w:rsidRPr="00477C55">
        <w:rPr>
          <w:rFonts w:eastAsiaTheme="minorHAnsi"/>
          <w:lang w:val="nl-BE" w:bidi="ar-SA"/>
        </w:rPr>
        <w:br/>
        <w:t xml:space="preserve">- </w:t>
      </w:r>
      <w:proofErr w:type="spellStart"/>
      <w:r w:rsidRPr="00477C55">
        <w:rPr>
          <w:rFonts w:eastAsiaTheme="minorHAnsi"/>
          <w:lang w:val="nl-BE" w:bidi="ar-SA"/>
        </w:rPr>
        <w:t>belimumab</w:t>
      </w:r>
      <w:proofErr w:type="spellEnd"/>
      <w:r w:rsidRPr="00477C55">
        <w:rPr>
          <w:rFonts w:eastAsiaTheme="minorHAnsi"/>
          <w:lang w:val="nl-BE" w:bidi="ar-SA"/>
        </w:rPr>
        <w:t xml:space="preserve">: voor </w:t>
      </w:r>
      <w:proofErr w:type="spellStart"/>
      <w:r w:rsidRPr="00477C55">
        <w:rPr>
          <w:rFonts w:eastAsiaTheme="minorHAnsi"/>
          <w:lang w:val="nl-BE" w:bidi="ar-SA"/>
        </w:rPr>
        <w:t>refractaire</w:t>
      </w:r>
      <w:proofErr w:type="spellEnd"/>
      <w:r w:rsidRPr="00477C55">
        <w:rPr>
          <w:rFonts w:eastAsiaTheme="minorHAnsi"/>
          <w:lang w:val="nl-BE" w:bidi="ar-SA"/>
        </w:rPr>
        <w:t xml:space="preserve"> systeemlupus zonder </w:t>
      </w:r>
      <w:proofErr w:type="spellStart"/>
      <w:r w:rsidRPr="00477C55">
        <w:rPr>
          <w:rFonts w:eastAsiaTheme="minorHAnsi"/>
          <w:lang w:val="nl-BE" w:bidi="ar-SA"/>
        </w:rPr>
        <w:t>nefropathie</w:t>
      </w:r>
      <w:proofErr w:type="spellEnd"/>
      <w:r w:rsidRPr="00477C55">
        <w:rPr>
          <w:rFonts w:eastAsiaTheme="minorHAnsi"/>
          <w:lang w:val="nl-BE" w:bidi="ar-SA"/>
        </w:rPr>
        <w:t xml:space="preserve"> (</w:t>
      </w:r>
      <w:proofErr w:type="spellStart"/>
      <w:r w:rsidRPr="00477C55">
        <w:rPr>
          <w:rFonts w:eastAsiaTheme="minorHAnsi"/>
          <w:lang w:val="nl-BE" w:bidi="ar-SA"/>
        </w:rPr>
        <w:t>monoclonale</w:t>
      </w:r>
      <w:proofErr w:type="spellEnd"/>
      <w:r w:rsidRPr="00477C55">
        <w:rPr>
          <w:rFonts w:eastAsiaTheme="minorHAnsi"/>
          <w:lang w:val="nl-BE" w:bidi="ar-SA"/>
        </w:rPr>
        <w:t xml:space="preserve"> AS tegen </w:t>
      </w:r>
      <w:proofErr w:type="spellStart"/>
      <w:r w:rsidRPr="00477C55">
        <w:rPr>
          <w:rFonts w:eastAsiaTheme="minorHAnsi"/>
          <w:lang w:val="nl-BE" w:bidi="ar-SA"/>
        </w:rPr>
        <w:t>B-lymfocytenstimulator</w:t>
      </w:r>
      <w:proofErr w:type="spellEnd"/>
      <w:r w:rsidRPr="00477C55">
        <w:rPr>
          <w:rFonts w:eastAsiaTheme="minorHAnsi"/>
          <w:lang w:val="nl-BE" w:bidi="ar-SA"/>
        </w:rPr>
        <w:t xml:space="preserve"> </w:t>
      </w:r>
      <w:proofErr w:type="spellStart"/>
      <w:r w:rsidRPr="00477C55">
        <w:rPr>
          <w:rFonts w:eastAsiaTheme="minorHAnsi"/>
          <w:lang w:val="nl-BE" w:bidi="ar-SA"/>
        </w:rPr>
        <w:t>BLyS</w:t>
      </w:r>
      <w:proofErr w:type="spellEnd"/>
      <w:r w:rsidRPr="00477C55">
        <w:rPr>
          <w:rFonts w:eastAsiaTheme="minorHAnsi"/>
          <w:lang w:val="nl-BE" w:bidi="ar-SA"/>
        </w:rPr>
        <w:t xml:space="preserve">), bij onvoldoende responsieve patiënten. </w:t>
      </w:r>
      <w:r w:rsidRPr="00477C55">
        <w:rPr>
          <w:rFonts w:eastAsiaTheme="minorHAnsi"/>
          <w:lang w:val="nl-BE" w:bidi="ar-SA"/>
        </w:rPr>
        <w:br/>
        <w:t>- zeer therapieresistent: autologe stamceltransplantatie</w:t>
      </w:r>
      <w:r w:rsidRPr="00477C55">
        <w:rPr>
          <w:rFonts w:eastAsiaTheme="minorHAnsi"/>
          <w:lang w:val="nl-BE" w:bidi="ar-SA"/>
        </w:rPr>
        <w:br/>
      </w:r>
    </w:p>
    <w:p w:rsidR="007F615E" w:rsidRPr="007F615E" w:rsidRDefault="007F615E" w:rsidP="007F615E">
      <w:pPr>
        <w:pStyle w:val="Lijstalinea"/>
        <w:numPr>
          <w:ilvl w:val="0"/>
          <w:numId w:val="1"/>
        </w:numPr>
        <w:jc w:val="left"/>
        <w:rPr>
          <w:rFonts w:eastAsiaTheme="minorHAnsi"/>
          <w:b/>
          <w:i/>
          <w:lang w:val="nl-BE" w:bidi="ar-SA"/>
        </w:rPr>
      </w:pPr>
      <w:r w:rsidRPr="007F615E">
        <w:rPr>
          <w:rFonts w:eastAsiaTheme="minorHAnsi"/>
          <w:b/>
          <w:i/>
          <w:lang w:val="nl-BE" w:bidi="ar-SA"/>
        </w:rPr>
        <w:t xml:space="preserve">Bespreek in het kort : syndroom van </w:t>
      </w:r>
      <w:proofErr w:type="spellStart"/>
      <w:r w:rsidRPr="007F615E">
        <w:rPr>
          <w:rFonts w:eastAsiaTheme="minorHAnsi"/>
          <w:b/>
          <w:i/>
          <w:lang w:val="nl-BE" w:bidi="ar-SA"/>
        </w:rPr>
        <w:t>Sjögren</w:t>
      </w:r>
      <w:proofErr w:type="spellEnd"/>
      <w:r w:rsidRPr="007F615E">
        <w:rPr>
          <w:rFonts w:eastAsiaTheme="minorHAnsi"/>
          <w:b/>
          <w:i/>
          <w:lang w:val="nl-BE" w:bidi="ar-SA"/>
        </w:rPr>
        <w:t xml:space="preserve">, </w:t>
      </w:r>
      <w:proofErr w:type="spellStart"/>
      <w:r w:rsidRPr="007F615E">
        <w:rPr>
          <w:rFonts w:eastAsiaTheme="minorHAnsi"/>
          <w:b/>
          <w:i/>
          <w:lang w:val="nl-BE" w:bidi="ar-SA"/>
        </w:rPr>
        <w:t>polymyositis</w:t>
      </w:r>
      <w:proofErr w:type="spellEnd"/>
      <w:r w:rsidRPr="007F615E">
        <w:rPr>
          <w:rFonts w:eastAsiaTheme="minorHAnsi"/>
          <w:b/>
          <w:i/>
          <w:lang w:val="nl-BE" w:bidi="ar-SA"/>
        </w:rPr>
        <w:t xml:space="preserve"> en </w:t>
      </w:r>
      <w:proofErr w:type="spellStart"/>
      <w:r w:rsidRPr="007F615E">
        <w:rPr>
          <w:rFonts w:eastAsiaTheme="minorHAnsi"/>
          <w:b/>
          <w:i/>
          <w:lang w:val="nl-BE" w:bidi="ar-SA"/>
        </w:rPr>
        <w:t>dermatomyositis</w:t>
      </w:r>
      <w:proofErr w:type="spellEnd"/>
      <w:r w:rsidRPr="007F615E">
        <w:rPr>
          <w:rFonts w:eastAsiaTheme="minorHAnsi"/>
          <w:b/>
          <w:i/>
          <w:lang w:val="nl-BE" w:bidi="ar-SA"/>
        </w:rPr>
        <w:t xml:space="preserve"> en mixed </w:t>
      </w:r>
      <w:proofErr w:type="spellStart"/>
      <w:r w:rsidRPr="007F615E">
        <w:rPr>
          <w:rFonts w:eastAsiaTheme="minorHAnsi"/>
          <w:b/>
          <w:i/>
          <w:lang w:val="nl-BE" w:bidi="ar-SA"/>
        </w:rPr>
        <w:t>connective</w:t>
      </w:r>
      <w:proofErr w:type="spellEnd"/>
      <w:r w:rsidRPr="007F615E">
        <w:rPr>
          <w:rFonts w:eastAsiaTheme="minorHAnsi"/>
          <w:b/>
          <w:i/>
          <w:lang w:val="nl-BE" w:bidi="ar-SA"/>
        </w:rPr>
        <w:t xml:space="preserve"> tissue </w:t>
      </w:r>
      <w:proofErr w:type="spellStart"/>
      <w:r w:rsidRPr="007F615E">
        <w:rPr>
          <w:rFonts w:eastAsiaTheme="minorHAnsi"/>
          <w:b/>
          <w:i/>
          <w:lang w:val="nl-BE" w:bidi="ar-SA"/>
        </w:rPr>
        <w:t>disease</w:t>
      </w:r>
      <w:proofErr w:type="spellEnd"/>
      <w:r w:rsidRPr="007F615E">
        <w:rPr>
          <w:rFonts w:eastAsiaTheme="minorHAnsi"/>
          <w:b/>
          <w:i/>
          <w:lang w:val="nl-BE" w:bidi="ar-SA"/>
        </w:rPr>
        <w:t>(MCTD niet te kennen?)</w:t>
      </w:r>
    </w:p>
    <w:p w:rsidR="007F615E" w:rsidRPr="007F615E" w:rsidRDefault="007F615E" w:rsidP="007F615E">
      <w:pPr>
        <w:pStyle w:val="Lijstalinea"/>
        <w:numPr>
          <w:ilvl w:val="1"/>
          <w:numId w:val="1"/>
        </w:numPr>
        <w:jc w:val="left"/>
        <w:rPr>
          <w:rFonts w:eastAsiaTheme="minorHAnsi"/>
          <w:lang w:val="nl-BE" w:bidi="ar-SA"/>
        </w:rPr>
      </w:pPr>
      <w:r w:rsidRPr="007F615E">
        <w:rPr>
          <w:rFonts w:eastAsiaTheme="minorHAnsi"/>
          <w:i/>
          <w:u w:val="single"/>
          <w:lang w:val="nl-BE" w:bidi="ar-SA"/>
        </w:rPr>
        <w:t xml:space="preserve">Syndroom v </w:t>
      </w:r>
      <w:proofErr w:type="spellStart"/>
      <w:r w:rsidRPr="007F615E">
        <w:rPr>
          <w:rFonts w:eastAsiaTheme="minorHAnsi"/>
          <w:i/>
          <w:u w:val="single"/>
          <w:lang w:val="nl-BE" w:bidi="ar-SA"/>
        </w:rPr>
        <w:t>Sjögren</w:t>
      </w:r>
      <w:proofErr w:type="spellEnd"/>
      <w:r w:rsidRPr="007F615E">
        <w:rPr>
          <w:rFonts w:eastAsiaTheme="minorHAnsi"/>
          <w:lang w:val="nl-BE" w:bidi="ar-SA"/>
        </w:rPr>
        <w:br/>
        <w:t xml:space="preserve">- kenmerkend = ontstoken speeksel- en traanklieren: </w:t>
      </w:r>
      <w:proofErr w:type="spellStart"/>
      <w:r w:rsidRPr="007F615E">
        <w:rPr>
          <w:rFonts w:eastAsiaTheme="minorHAnsi"/>
          <w:lang w:val="nl-BE" w:bidi="ar-SA"/>
        </w:rPr>
        <w:t>xerostomie</w:t>
      </w:r>
      <w:proofErr w:type="spellEnd"/>
      <w:r w:rsidRPr="007F615E">
        <w:rPr>
          <w:rFonts w:eastAsiaTheme="minorHAnsi"/>
          <w:lang w:val="nl-BE" w:bidi="ar-SA"/>
        </w:rPr>
        <w:t xml:space="preserve"> en </w:t>
      </w:r>
      <w:proofErr w:type="spellStart"/>
      <w:r w:rsidRPr="007F615E">
        <w:rPr>
          <w:rFonts w:eastAsiaTheme="minorHAnsi"/>
          <w:lang w:val="nl-BE" w:bidi="ar-SA"/>
        </w:rPr>
        <w:t>keratoconjunctivitis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sicca</w:t>
      </w:r>
      <w:proofErr w:type="spellEnd"/>
      <w:r w:rsidRPr="007F615E">
        <w:rPr>
          <w:rFonts w:eastAsiaTheme="minorHAnsi"/>
          <w:lang w:val="nl-BE" w:bidi="ar-SA"/>
        </w:rPr>
        <w:br/>
        <w:t xml:space="preserve">- primair: op </w:t>
      </w:r>
      <w:proofErr w:type="spellStart"/>
      <w:r w:rsidRPr="007F615E">
        <w:rPr>
          <w:rFonts w:eastAsiaTheme="minorHAnsi"/>
          <w:lang w:val="nl-BE" w:bidi="ar-SA"/>
        </w:rPr>
        <w:t>zichzelfstaand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vs</w:t>
      </w:r>
      <w:proofErr w:type="spellEnd"/>
      <w:r w:rsidRPr="007F615E">
        <w:rPr>
          <w:rFonts w:eastAsiaTheme="minorHAnsi"/>
          <w:lang w:val="nl-BE" w:bidi="ar-SA"/>
        </w:rPr>
        <w:t xml:space="preserve"> secundair: in combinatie met andere systeemziekte (RA, SLE, </w:t>
      </w:r>
      <w:proofErr w:type="spellStart"/>
      <w:r w:rsidRPr="007F615E">
        <w:rPr>
          <w:rFonts w:eastAsiaTheme="minorHAnsi"/>
          <w:lang w:val="nl-BE" w:bidi="ar-SA"/>
        </w:rPr>
        <w:t>sclerodermie</w:t>
      </w:r>
      <w:proofErr w:type="spellEnd"/>
      <w:r w:rsidRPr="007F615E">
        <w:rPr>
          <w:rFonts w:eastAsiaTheme="minorHAnsi"/>
          <w:lang w:val="nl-BE" w:bidi="ar-SA"/>
        </w:rPr>
        <w:t>)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vnl</w:t>
      </w:r>
      <w:proofErr w:type="spellEnd"/>
      <w:r w:rsidRPr="007F615E">
        <w:rPr>
          <w:rFonts w:eastAsiaTheme="minorHAnsi"/>
          <w:lang w:val="nl-BE" w:bidi="ar-SA"/>
        </w:rPr>
        <w:t xml:space="preserve"> oudere vrouwen</w:t>
      </w:r>
    </w:p>
    <w:p w:rsidR="007F615E" w:rsidRPr="007F615E" w:rsidRDefault="007F615E" w:rsidP="007F615E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7F615E">
        <w:rPr>
          <w:rFonts w:eastAsiaTheme="minorHAnsi"/>
          <w:lang w:val="nl-BE" w:bidi="ar-SA"/>
        </w:rPr>
        <w:t>Kliniek:</w:t>
      </w:r>
      <w:r w:rsidRPr="007F615E">
        <w:rPr>
          <w:rFonts w:eastAsiaTheme="minorHAnsi"/>
          <w:lang w:val="nl-BE" w:bidi="ar-SA"/>
        </w:rPr>
        <w:br/>
        <w:t xml:space="preserve">- zeer variabel: amper last tot ernstige neurologische verwikkelingen en </w:t>
      </w:r>
      <w:proofErr w:type="spellStart"/>
      <w:r w:rsidRPr="007F615E">
        <w:rPr>
          <w:rFonts w:eastAsiaTheme="minorHAnsi"/>
          <w:lang w:val="nl-BE" w:bidi="ar-SA"/>
        </w:rPr>
        <w:t>vasculitis</w:t>
      </w:r>
      <w:proofErr w:type="spellEnd"/>
      <w:r w:rsidRPr="007F615E">
        <w:rPr>
          <w:rFonts w:eastAsiaTheme="minorHAnsi"/>
          <w:lang w:val="nl-BE" w:bidi="ar-SA"/>
        </w:rPr>
        <w:br/>
        <w:t>- door monddroogte: meer orale infecties, gewichtsverlies</w:t>
      </w:r>
      <w:r w:rsidRPr="007F615E">
        <w:rPr>
          <w:rFonts w:eastAsiaTheme="minorHAnsi"/>
          <w:lang w:val="nl-BE" w:bidi="ar-SA"/>
        </w:rPr>
        <w:br/>
        <w:t xml:space="preserve">- bij ¼ </w:t>
      </w:r>
      <w:proofErr w:type="spellStart"/>
      <w:r w:rsidRPr="007F615E">
        <w:rPr>
          <w:rFonts w:eastAsiaTheme="minorHAnsi"/>
          <w:lang w:val="nl-BE" w:bidi="ar-SA"/>
        </w:rPr>
        <w:t>extraglandulaire</w:t>
      </w:r>
      <w:proofErr w:type="spellEnd"/>
      <w:r w:rsidRPr="007F615E">
        <w:rPr>
          <w:rFonts w:eastAsiaTheme="minorHAnsi"/>
          <w:lang w:val="nl-BE" w:bidi="ar-SA"/>
        </w:rPr>
        <w:t xml:space="preserve"> aantasting: niet-specifieke </w:t>
      </w:r>
      <w:proofErr w:type="spellStart"/>
      <w:r w:rsidRPr="007F615E">
        <w:rPr>
          <w:rFonts w:eastAsiaTheme="minorHAnsi"/>
          <w:lang w:val="nl-BE" w:bidi="ar-SA"/>
        </w:rPr>
        <w:t>interstitiële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pneumonitis</w:t>
      </w:r>
      <w:proofErr w:type="spellEnd"/>
      <w:r w:rsidRPr="007F615E">
        <w:rPr>
          <w:rFonts w:eastAsiaTheme="minorHAnsi"/>
          <w:lang w:val="nl-BE" w:bidi="ar-SA"/>
        </w:rPr>
        <w:t xml:space="preserve">, droge hoest, </w:t>
      </w:r>
      <w:proofErr w:type="spellStart"/>
      <w:r w:rsidRPr="007F615E">
        <w:rPr>
          <w:rFonts w:eastAsiaTheme="minorHAnsi"/>
          <w:lang w:val="nl-BE" w:bidi="ar-SA"/>
        </w:rPr>
        <w:t>interstitiële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nefritis</w:t>
      </w:r>
      <w:proofErr w:type="spellEnd"/>
      <w:r w:rsidRPr="007F615E">
        <w:rPr>
          <w:rFonts w:eastAsiaTheme="minorHAnsi"/>
          <w:lang w:val="nl-BE" w:bidi="ar-SA"/>
        </w:rPr>
        <w:t xml:space="preserve">, </w:t>
      </w:r>
      <w:proofErr w:type="spellStart"/>
      <w:r w:rsidRPr="007F615E">
        <w:rPr>
          <w:rFonts w:eastAsiaTheme="minorHAnsi"/>
          <w:lang w:val="nl-BE" w:bidi="ar-SA"/>
        </w:rPr>
        <w:t>distale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tubulaire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acidose</w:t>
      </w:r>
      <w:proofErr w:type="spellEnd"/>
      <w:r w:rsidRPr="007F615E">
        <w:rPr>
          <w:rFonts w:eastAsiaTheme="minorHAnsi"/>
          <w:lang w:val="nl-BE" w:bidi="ar-SA"/>
        </w:rPr>
        <w:t xml:space="preserve">, </w:t>
      </w:r>
      <w:proofErr w:type="spellStart"/>
      <w:r w:rsidRPr="007F615E">
        <w:rPr>
          <w:rFonts w:eastAsiaTheme="minorHAnsi"/>
          <w:lang w:val="nl-BE" w:bidi="ar-SA"/>
        </w:rPr>
        <w:t>cystitis</w:t>
      </w:r>
      <w:proofErr w:type="spellEnd"/>
      <w:r w:rsidRPr="007F615E">
        <w:rPr>
          <w:rFonts w:eastAsiaTheme="minorHAnsi"/>
          <w:lang w:val="nl-BE" w:bidi="ar-SA"/>
        </w:rPr>
        <w:t xml:space="preserve">, gewrichtspijnen en/of artritis, </w:t>
      </w:r>
      <w:proofErr w:type="spellStart"/>
      <w:r w:rsidRPr="007F615E">
        <w:rPr>
          <w:rFonts w:eastAsiaTheme="minorHAnsi"/>
          <w:lang w:val="nl-BE" w:bidi="ar-SA"/>
        </w:rPr>
        <w:t>myopathie</w:t>
      </w:r>
      <w:proofErr w:type="spellEnd"/>
      <w:r w:rsidRPr="007F615E">
        <w:rPr>
          <w:rFonts w:eastAsiaTheme="minorHAnsi"/>
          <w:lang w:val="nl-BE" w:bidi="ar-SA"/>
        </w:rPr>
        <w:t xml:space="preserve"> of </w:t>
      </w:r>
      <w:proofErr w:type="spellStart"/>
      <w:r w:rsidRPr="007F615E">
        <w:rPr>
          <w:rFonts w:eastAsiaTheme="minorHAnsi"/>
          <w:lang w:val="nl-BE" w:bidi="ar-SA"/>
        </w:rPr>
        <w:t>myositis</w:t>
      </w:r>
      <w:proofErr w:type="spellEnd"/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cryoglobulinevorming</w:t>
      </w:r>
      <w:proofErr w:type="spellEnd"/>
      <w:r w:rsidRPr="007F615E">
        <w:rPr>
          <w:rFonts w:eastAsiaTheme="minorHAnsi"/>
          <w:lang w:val="nl-BE" w:bidi="ar-SA"/>
        </w:rPr>
        <w:t xml:space="preserve">: dan palpabele purpura of </w:t>
      </w:r>
      <w:proofErr w:type="spellStart"/>
      <w:r w:rsidRPr="007F615E">
        <w:rPr>
          <w:rFonts w:eastAsiaTheme="minorHAnsi"/>
          <w:lang w:val="nl-BE" w:bidi="ar-SA"/>
        </w:rPr>
        <w:t>polyneuropathie</w:t>
      </w:r>
      <w:proofErr w:type="spellEnd"/>
      <w:r w:rsidRPr="007F615E">
        <w:rPr>
          <w:rFonts w:eastAsiaTheme="minorHAnsi"/>
          <w:lang w:val="nl-BE" w:bidi="ar-SA"/>
        </w:rPr>
        <w:br/>
        <w:t xml:space="preserve">- vaginale droogte met </w:t>
      </w:r>
      <w:proofErr w:type="spellStart"/>
      <w:r w:rsidRPr="007F615E">
        <w:rPr>
          <w:rFonts w:eastAsiaTheme="minorHAnsi"/>
          <w:lang w:val="nl-BE" w:bidi="ar-SA"/>
        </w:rPr>
        <w:t>dyspareunie</w:t>
      </w:r>
      <w:proofErr w:type="spellEnd"/>
      <w:r w:rsidRPr="007F615E">
        <w:rPr>
          <w:rFonts w:eastAsiaTheme="minorHAnsi"/>
          <w:lang w:val="nl-BE" w:bidi="ar-SA"/>
        </w:rPr>
        <w:br/>
        <w:t>- op lange termijn: tot 5% ontwikkeling lymfoom</w:t>
      </w:r>
    </w:p>
    <w:p w:rsidR="007F615E" w:rsidRPr="007F615E" w:rsidRDefault="007F615E" w:rsidP="007F615E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7F615E">
        <w:rPr>
          <w:rFonts w:eastAsiaTheme="minorHAnsi"/>
          <w:lang w:val="nl-BE" w:bidi="ar-SA"/>
        </w:rPr>
        <w:t>Diagnose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speekselklierbiopsie</w:t>
      </w:r>
      <w:proofErr w:type="spellEnd"/>
      <w:r w:rsidRPr="007F615E">
        <w:rPr>
          <w:rFonts w:eastAsiaTheme="minorHAnsi"/>
          <w:lang w:val="nl-BE" w:bidi="ar-SA"/>
        </w:rPr>
        <w:t xml:space="preserve">: </w:t>
      </w:r>
      <w:proofErr w:type="spellStart"/>
      <w:r w:rsidRPr="007F615E">
        <w:rPr>
          <w:rFonts w:eastAsiaTheme="minorHAnsi"/>
          <w:lang w:val="nl-BE" w:bidi="ar-SA"/>
        </w:rPr>
        <w:t>lymfocytaire</w:t>
      </w:r>
      <w:proofErr w:type="spellEnd"/>
      <w:r w:rsidRPr="007F615E">
        <w:rPr>
          <w:rFonts w:eastAsiaTheme="minorHAnsi"/>
          <w:lang w:val="nl-BE" w:bidi="ar-SA"/>
        </w:rPr>
        <w:t xml:space="preserve"> ontsteking</w:t>
      </w:r>
      <w:r w:rsidRPr="007F615E">
        <w:rPr>
          <w:rFonts w:eastAsiaTheme="minorHAnsi"/>
          <w:lang w:val="nl-BE" w:bidi="ar-SA"/>
        </w:rPr>
        <w:br/>
        <w:t>- 75%: positieve ANF (</w:t>
      </w:r>
      <w:proofErr w:type="spellStart"/>
      <w:r w:rsidRPr="007F615E">
        <w:rPr>
          <w:rFonts w:eastAsiaTheme="minorHAnsi"/>
          <w:lang w:val="nl-BE" w:bidi="ar-SA"/>
        </w:rPr>
        <w:t>Ro-SSA</w:t>
      </w:r>
      <w:proofErr w:type="spellEnd"/>
      <w:r w:rsidRPr="007F615E">
        <w:rPr>
          <w:rFonts w:eastAsiaTheme="minorHAnsi"/>
          <w:lang w:val="nl-BE" w:bidi="ar-SA"/>
        </w:rPr>
        <w:t xml:space="preserve"> en/of </w:t>
      </w:r>
      <w:proofErr w:type="spellStart"/>
      <w:r w:rsidRPr="007F615E">
        <w:rPr>
          <w:rFonts w:eastAsiaTheme="minorHAnsi"/>
          <w:lang w:val="nl-BE" w:bidi="ar-SA"/>
        </w:rPr>
        <w:t>La-SSB</w:t>
      </w:r>
      <w:proofErr w:type="spellEnd"/>
      <w:r w:rsidRPr="007F615E">
        <w:rPr>
          <w:rFonts w:eastAsiaTheme="minorHAnsi"/>
          <w:lang w:val="nl-BE" w:bidi="ar-SA"/>
        </w:rPr>
        <w:t>)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polyclonale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gammopathie</w:t>
      </w:r>
      <w:proofErr w:type="spellEnd"/>
      <w:r w:rsidRPr="007F615E">
        <w:rPr>
          <w:rFonts w:eastAsiaTheme="minorHAnsi"/>
          <w:lang w:val="nl-BE" w:bidi="ar-SA"/>
        </w:rPr>
        <w:t>: sedimentatiesnelheid gestegen, CRP normaal</w:t>
      </w:r>
      <w:r w:rsidRPr="007F615E">
        <w:rPr>
          <w:rFonts w:eastAsiaTheme="minorHAnsi"/>
          <w:lang w:val="nl-BE" w:bidi="ar-SA"/>
        </w:rPr>
        <w:br/>
        <w:t xml:space="preserve">- droge ogen getest door </w:t>
      </w:r>
      <w:proofErr w:type="spellStart"/>
      <w:r w:rsidRPr="007F615E">
        <w:rPr>
          <w:rFonts w:eastAsiaTheme="minorHAnsi"/>
          <w:lang w:val="nl-BE" w:bidi="ar-SA"/>
        </w:rPr>
        <w:t>Schirmertest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r w:rsidRPr="007F615E">
        <w:rPr>
          <w:rFonts w:eastAsiaTheme="minorHAnsi"/>
          <w:lang w:val="nl-BE" w:bidi="ar-SA"/>
        </w:rPr>
        <w:br/>
        <w:t>- speekselproductie meten (</w:t>
      </w:r>
      <w:proofErr w:type="spellStart"/>
      <w:r w:rsidRPr="007F615E">
        <w:rPr>
          <w:rFonts w:eastAsiaTheme="minorHAnsi"/>
          <w:lang w:val="nl-BE" w:bidi="ar-SA"/>
        </w:rPr>
        <w:t>vb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saliografie</w:t>
      </w:r>
      <w:proofErr w:type="spellEnd"/>
      <w:r w:rsidRPr="007F615E">
        <w:rPr>
          <w:rFonts w:eastAsiaTheme="minorHAnsi"/>
          <w:lang w:val="nl-BE" w:bidi="ar-SA"/>
        </w:rPr>
        <w:t xml:space="preserve"> of </w:t>
      </w:r>
      <w:proofErr w:type="spellStart"/>
      <w:r w:rsidRPr="007F615E">
        <w:rPr>
          <w:rFonts w:eastAsiaTheme="minorHAnsi"/>
          <w:lang w:val="nl-BE" w:bidi="ar-SA"/>
        </w:rPr>
        <w:t>scinti</w:t>
      </w:r>
      <w:proofErr w:type="spellEnd"/>
      <w:r w:rsidRPr="007F615E">
        <w:rPr>
          <w:rFonts w:eastAsiaTheme="minorHAnsi"/>
          <w:lang w:val="nl-BE" w:bidi="ar-SA"/>
        </w:rPr>
        <w:t>)</w:t>
      </w:r>
    </w:p>
    <w:p w:rsidR="007F615E" w:rsidRPr="007F615E" w:rsidRDefault="007F615E" w:rsidP="007F615E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7F615E">
        <w:rPr>
          <w:rFonts w:eastAsiaTheme="minorHAnsi"/>
          <w:lang w:val="nl-BE" w:bidi="ar-SA"/>
        </w:rPr>
        <w:t>Behandeling</w:t>
      </w:r>
      <w:r w:rsidRPr="007F615E">
        <w:rPr>
          <w:rFonts w:eastAsiaTheme="minorHAnsi"/>
          <w:lang w:val="nl-BE" w:bidi="ar-SA"/>
        </w:rPr>
        <w:br/>
        <w:t>- bij weinig klachten geen behandeling starten: oogdruppels en veel drinken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pilocarpine</w:t>
      </w:r>
      <w:proofErr w:type="spellEnd"/>
      <w:r w:rsidRPr="007F615E">
        <w:rPr>
          <w:rFonts w:eastAsiaTheme="minorHAnsi"/>
          <w:lang w:val="nl-BE" w:bidi="ar-SA"/>
        </w:rPr>
        <w:t xml:space="preserve"> (</w:t>
      </w:r>
      <w:proofErr w:type="spellStart"/>
      <w:r w:rsidRPr="007F615E">
        <w:rPr>
          <w:rFonts w:eastAsiaTheme="minorHAnsi"/>
          <w:lang w:val="nl-BE" w:bidi="ar-SA"/>
        </w:rPr>
        <w:t>cholinergicum</w:t>
      </w:r>
      <w:proofErr w:type="spellEnd"/>
      <w:r w:rsidRPr="007F615E">
        <w:rPr>
          <w:rFonts w:eastAsiaTheme="minorHAnsi"/>
          <w:lang w:val="nl-BE" w:bidi="ar-SA"/>
        </w:rPr>
        <w:t xml:space="preserve">): speekselproductie vnl. Dosis opdrijven. 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artralgie</w:t>
      </w:r>
      <w:proofErr w:type="spellEnd"/>
      <w:r w:rsidRPr="007F615E">
        <w:rPr>
          <w:rFonts w:eastAsiaTheme="minorHAnsi"/>
          <w:lang w:val="nl-BE" w:bidi="ar-SA"/>
        </w:rPr>
        <w:t xml:space="preserve"> of </w:t>
      </w:r>
      <w:proofErr w:type="spellStart"/>
      <w:r w:rsidRPr="007F615E">
        <w:rPr>
          <w:rFonts w:eastAsiaTheme="minorHAnsi"/>
          <w:lang w:val="nl-BE" w:bidi="ar-SA"/>
        </w:rPr>
        <w:t>myalgie</w:t>
      </w:r>
      <w:proofErr w:type="spellEnd"/>
      <w:r w:rsidRPr="007F615E">
        <w:rPr>
          <w:rFonts w:eastAsiaTheme="minorHAnsi"/>
          <w:lang w:val="nl-BE" w:bidi="ar-SA"/>
        </w:rPr>
        <w:t xml:space="preserve">: </w:t>
      </w:r>
      <w:proofErr w:type="spellStart"/>
      <w:r w:rsidRPr="007F615E">
        <w:rPr>
          <w:rFonts w:eastAsiaTheme="minorHAnsi"/>
          <w:lang w:val="nl-BE" w:bidi="ar-SA"/>
        </w:rPr>
        <w:t>hydroxychloroquine</w:t>
      </w:r>
      <w:proofErr w:type="spellEnd"/>
      <w:r w:rsidRPr="007F615E">
        <w:rPr>
          <w:rFonts w:eastAsiaTheme="minorHAnsi"/>
          <w:lang w:val="nl-BE" w:bidi="ar-SA"/>
        </w:rPr>
        <w:t xml:space="preserve"> (</w:t>
      </w:r>
      <w:proofErr w:type="spellStart"/>
      <w:r w:rsidRPr="007F615E">
        <w:rPr>
          <w:rFonts w:eastAsiaTheme="minorHAnsi"/>
          <w:lang w:val="nl-BE" w:bidi="ar-SA"/>
        </w:rPr>
        <w:t>plaqeunil</w:t>
      </w:r>
      <w:proofErr w:type="spellEnd"/>
      <w:r w:rsidRPr="007F615E">
        <w:rPr>
          <w:rFonts w:eastAsiaTheme="minorHAnsi"/>
          <w:lang w:val="nl-BE" w:bidi="ar-SA"/>
        </w:rPr>
        <w:t>)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renale</w:t>
      </w:r>
      <w:proofErr w:type="spellEnd"/>
      <w:r w:rsidRPr="007F615E">
        <w:rPr>
          <w:rFonts w:eastAsiaTheme="minorHAnsi"/>
          <w:lang w:val="nl-BE" w:bidi="ar-SA"/>
        </w:rPr>
        <w:t xml:space="preserve"> problemen: </w:t>
      </w:r>
      <w:proofErr w:type="spellStart"/>
      <w:r w:rsidRPr="007F615E">
        <w:rPr>
          <w:rFonts w:eastAsiaTheme="minorHAnsi"/>
          <w:lang w:val="nl-BE" w:bidi="ar-SA"/>
        </w:rPr>
        <w:t>peroraal</w:t>
      </w:r>
      <w:proofErr w:type="spellEnd"/>
      <w:r w:rsidRPr="007F615E">
        <w:rPr>
          <w:rFonts w:eastAsiaTheme="minorHAnsi"/>
          <w:lang w:val="nl-BE" w:bidi="ar-SA"/>
        </w:rPr>
        <w:t xml:space="preserve"> natriumbicarbonaat of CS zo ernstig</w:t>
      </w:r>
      <w:r w:rsidRPr="007F615E">
        <w:rPr>
          <w:rFonts w:eastAsiaTheme="minorHAnsi"/>
          <w:lang w:val="nl-BE" w:bidi="ar-SA"/>
        </w:rPr>
        <w:br/>
        <w:t xml:space="preserve">- longfunctie: eerst opvolgen, zo verslechtering </w:t>
      </w:r>
      <w:proofErr w:type="spellStart"/>
      <w:r w:rsidRPr="007F615E">
        <w:rPr>
          <w:rFonts w:eastAsiaTheme="minorHAnsi"/>
          <w:lang w:val="nl-BE" w:bidi="ar-SA"/>
        </w:rPr>
        <w:t>prednisone</w:t>
      </w:r>
      <w:proofErr w:type="spellEnd"/>
      <w:r w:rsidRPr="007F615E">
        <w:rPr>
          <w:rFonts w:eastAsiaTheme="minorHAnsi"/>
          <w:lang w:val="nl-BE" w:bidi="ar-SA"/>
        </w:rPr>
        <w:t xml:space="preserve"> in afbouw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cryoglobulineklachten</w:t>
      </w:r>
      <w:proofErr w:type="spellEnd"/>
      <w:r w:rsidRPr="007F615E">
        <w:rPr>
          <w:rFonts w:eastAsiaTheme="minorHAnsi"/>
          <w:lang w:val="nl-BE" w:bidi="ar-SA"/>
        </w:rPr>
        <w:t xml:space="preserve">: hoge doses CS en </w:t>
      </w:r>
      <w:proofErr w:type="spellStart"/>
      <w:r w:rsidRPr="007F615E">
        <w:rPr>
          <w:rFonts w:eastAsiaTheme="minorHAnsi"/>
          <w:lang w:val="nl-BE" w:bidi="ar-SA"/>
        </w:rPr>
        <w:t>cyclofosf</w:t>
      </w:r>
      <w:proofErr w:type="spellEnd"/>
      <w:r w:rsidRPr="007F615E">
        <w:rPr>
          <w:rFonts w:eastAsiaTheme="minorHAnsi"/>
          <w:lang w:val="nl-BE" w:bidi="ar-SA"/>
        </w:rPr>
        <w:t xml:space="preserve">. </w:t>
      </w:r>
    </w:p>
    <w:p w:rsidR="007F615E" w:rsidRPr="007F615E" w:rsidRDefault="007F615E" w:rsidP="007F615E">
      <w:pPr>
        <w:pStyle w:val="Lijstalinea"/>
        <w:numPr>
          <w:ilvl w:val="1"/>
          <w:numId w:val="1"/>
        </w:numPr>
        <w:jc w:val="left"/>
        <w:rPr>
          <w:rFonts w:eastAsiaTheme="minorHAnsi"/>
          <w:i/>
          <w:u w:val="single"/>
          <w:lang w:val="nl-BE" w:bidi="ar-SA"/>
        </w:rPr>
      </w:pPr>
      <w:proofErr w:type="spellStart"/>
      <w:r w:rsidRPr="007F615E">
        <w:rPr>
          <w:rFonts w:eastAsiaTheme="minorHAnsi"/>
          <w:i/>
          <w:u w:val="single"/>
          <w:lang w:val="nl-BE" w:bidi="ar-SA"/>
        </w:rPr>
        <w:t>Polymyositis</w:t>
      </w:r>
      <w:proofErr w:type="spellEnd"/>
      <w:r w:rsidRPr="007F615E">
        <w:rPr>
          <w:rFonts w:eastAsiaTheme="minorHAnsi"/>
          <w:i/>
          <w:u w:val="single"/>
          <w:lang w:val="nl-BE" w:bidi="ar-SA"/>
        </w:rPr>
        <w:t xml:space="preserve"> en </w:t>
      </w:r>
      <w:proofErr w:type="spellStart"/>
      <w:r w:rsidRPr="007F615E">
        <w:rPr>
          <w:rFonts w:eastAsiaTheme="minorHAnsi"/>
          <w:i/>
          <w:u w:val="single"/>
          <w:lang w:val="nl-BE" w:bidi="ar-SA"/>
        </w:rPr>
        <w:t>dermatomyositis</w:t>
      </w:r>
      <w:proofErr w:type="spellEnd"/>
    </w:p>
    <w:p w:rsidR="007F615E" w:rsidRPr="007F615E" w:rsidRDefault="007F615E" w:rsidP="007F615E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7F615E">
        <w:rPr>
          <w:rFonts w:eastAsiaTheme="minorHAnsi"/>
          <w:lang w:val="nl-BE" w:bidi="ar-SA"/>
        </w:rPr>
        <w:t>Kliniek</w:t>
      </w:r>
      <w:r w:rsidRPr="007F615E">
        <w:rPr>
          <w:rFonts w:eastAsiaTheme="minorHAnsi"/>
          <w:lang w:val="nl-BE" w:bidi="ar-SA"/>
        </w:rPr>
        <w:br/>
        <w:t>- Belangrijkste klacht is krachtvermindering en spierpijn, kan zeer extreem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vnl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r w:rsidRPr="007F615E">
        <w:rPr>
          <w:rFonts w:eastAsiaTheme="minorHAnsi"/>
          <w:u w:val="single"/>
          <w:lang w:val="nl-BE" w:bidi="ar-SA"/>
        </w:rPr>
        <w:t>proximale spieren</w:t>
      </w:r>
      <w:r w:rsidRPr="007F615E">
        <w:rPr>
          <w:rFonts w:eastAsiaTheme="minorHAnsi"/>
          <w:lang w:val="nl-BE" w:bidi="ar-SA"/>
        </w:rPr>
        <w:t>, geleidelijk of subacuut ontstaan</w:t>
      </w:r>
      <w:r w:rsidRPr="007F615E">
        <w:rPr>
          <w:rFonts w:eastAsiaTheme="minorHAnsi"/>
          <w:lang w:val="nl-BE" w:bidi="ar-SA"/>
        </w:rPr>
        <w:br/>
        <w:t>- ademhalingsspieren en slokdarmspieren kunnen aangetast zijn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u w:val="single"/>
          <w:lang w:val="nl-BE" w:bidi="ar-SA"/>
        </w:rPr>
        <w:t>Gottronse</w:t>
      </w:r>
      <w:proofErr w:type="spellEnd"/>
      <w:r w:rsidRPr="007F615E">
        <w:rPr>
          <w:rFonts w:eastAsiaTheme="minorHAnsi"/>
          <w:lang w:val="nl-BE" w:bidi="ar-SA"/>
        </w:rPr>
        <w:t xml:space="preserve"> papels bij </w:t>
      </w:r>
      <w:proofErr w:type="spellStart"/>
      <w:r w:rsidRPr="007F615E">
        <w:rPr>
          <w:rFonts w:eastAsiaTheme="minorHAnsi"/>
          <w:lang w:val="nl-BE" w:bidi="ar-SA"/>
        </w:rPr>
        <w:t>dermatomyositis</w:t>
      </w:r>
      <w:proofErr w:type="spellEnd"/>
      <w:r w:rsidRPr="007F615E">
        <w:rPr>
          <w:rFonts w:eastAsiaTheme="minorHAnsi"/>
          <w:lang w:val="nl-BE" w:bidi="ar-SA"/>
        </w:rPr>
        <w:t xml:space="preserve">: </w:t>
      </w:r>
      <w:proofErr w:type="spellStart"/>
      <w:r w:rsidRPr="007F615E">
        <w:rPr>
          <w:rFonts w:eastAsiaTheme="minorHAnsi"/>
          <w:lang w:val="nl-BE" w:bidi="ar-SA"/>
        </w:rPr>
        <w:t>metacarpofalangeaal</w:t>
      </w:r>
      <w:proofErr w:type="spellEnd"/>
      <w:r w:rsidRPr="007F615E">
        <w:rPr>
          <w:rFonts w:eastAsiaTheme="minorHAnsi"/>
          <w:lang w:val="nl-BE" w:bidi="ar-SA"/>
        </w:rPr>
        <w:t xml:space="preserve"> en </w:t>
      </w:r>
      <w:proofErr w:type="spellStart"/>
      <w:r w:rsidRPr="007F615E">
        <w:rPr>
          <w:rFonts w:eastAsiaTheme="minorHAnsi"/>
          <w:lang w:val="nl-BE" w:bidi="ar-SA"/>
        </w:rPr>
        <w:t>PIP’s</w:t>
      </w:r>
      <w:proofErr w:type="spellEnd"/>
      <w:r w:rsidRPr="007F615E">
        <w:rPr>
          <w:rFonts w:eastAsiaTheme="minorHAnsi"/>
          <w:lang w:val="nl-BE" w:bidi="ar-SA"/>
        </w:rPr>
        <w:t xml:space="preserve">, </w:t>
      </w:r>
      <w:proofErr w:type="spellStart"/>
      <w:r w:rsidRPr="007F615E">
        <w:rPr>
          <w:rFonts w:eastAsiaTheme="minorHAnsi"/>
          <w:lang w:val="nl-BE" w:bidi="ar-SA"/>
        </w:rPr>
        <w:t>lilakleurig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erytheem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thv</w:t>
      </w:r>
      <w:proofErr w:type="spellEnd"/>
      <w:r w:rsidRPr="007F615E">
        <w:rPr>
          <w:rFonts w:eastAsiaTheme="minorHAnsi"/>
          <w:lang w:val="nl-BE" w:bidi="ar-SA"/>
        </w:rPr>
        <w:t xml:space="preserve"> bovenste oogleden. Huidletsels kunnen ook zonder </w:t>
      </w:r>
      <w:proofErr w:type="spellStart"/>
      <w:r w:rsidRPr="007F615E">
        <w:rPr>
          <w:rFonts w:eastAsiaTheme="minorHAnsi"/>
          <w:lang w:val="nl-BE" w:bidi="ar-SA"/>
        </w:rPr>
        <w:t>myopathie</w:t>
      </w:r>
      <w:proofErr w:type="spellEnd"/>
      <w:r w:rsidRPr="007F615E">
        <w:rPr>
          <w:rFonts w:eastAsiaTheme="minorHAnsi"/>
          <w:lang w:val="nl-BE" w:bidi="ar-SA"/>
        </w:rPr>
        <w:t xml:space="preserve">. </w:t>
      </w:r>
      <w:r w:rsidRPr="007F615E">
        <w:rPr>
          <w:rFonts w:eastAsiaTheme="minorHAnsi"/>
          <w:lang w:val="nl-BE" w:bidi="ar-SA"/>
        </w:rPr>
        <w:br/>
        <w:t xml:space="preserve">- juveniele vorm: </w:t>
      </w:r>
      <w:proofErr w:type="spellStart"/>
      <w:r w:rsidRPr="007F615E">
        <w:rPr>
          <w:rFonts w:eastAsiaTheme="minorHAnsi"/>
          <w:lang w:val="nl-BE" w:bidi="ar-SA"/>
        </w:rPr>
        <w:t>calcinosis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cutti</w:t>
      </w:r>
      <w:proofErr w:type="spellEnd"/>
      <w:r w:rsidRPr="007F615E">
        <w:rPr>
          <w:rFonts w:eastAsiaTheme="minorHAnsi"/>
          <w:lang w:val="nl-BE" w:bidi="ar-SA"/>
        </w:rPr>
        <w:t xml:space="preserve"> (kan zeer ernstig!)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dermatomyositis</w:t>
      </w:r>
      <w:proofErr w:type="spellEnd"/>
      <w:r w:rsidRPr="007F615E">
        <w:rPr>
          <w:rFonts w:eastAsiaTheme="minorHAnsi"/>
          <w:lang w:val="nl-BE" w:bidi="ar-SA"/>
        </w:rPr>
        <w:t xml:space="preserve">: nakijken op </w:t>
      </w:r>
      <w:proofErr w:type="spellStart"/>
      <w:r w:rsidRPr="007F615E">
        <w:rPr>
          <w:rFonts w:eastAsiaTheme="minorHAnsi"/>
          <w:u w:val="single"/>
          <w:lang w:val="nl-BE" w:bidi="ar-SA"/>
        </w:rPr>
        <w:t>maligniteiten</w:t>
      </w:r>
      <w:proofErr w:type="spellEnd"/>
      <w:r w:rsidRPr="007F615E">
        <w:rPr>
          <w:rFonts w:eastAsiaTheme="minorHAnsi"/>
          <w:lang w:val="nl-BE" w:bidi="ar-SA"/>
        </w:rPr>
        <w:t xml:space="preserve">, kan </w:t>
      </w:r>
      <w:proofErr w:type="spellStart"/>
      <w:r w:rsidRPr="007F615E">
        <w:rPr>
          <w:rFonts w:eastAsiaTheme="minorHAnsi"/>
          <w:lang w:val="nl-BE" w:bidi="ar-SA"/>
        </w:rPr>
        <w:t>paraneoplastisch</w:t>
      </w:r>
      <w:proofErr w:type="spellEnd"/>
      <w:r w:rsidRPr="007F615E">
        <w:rPr>
          <w:rFonts w:eastAsiaTheme="minorHAnsi"/>
          <w:lang w:val="nl-BE" w:bidi="ar-SA"/>
        </w:rPr>
        <w:t xml:space="preserve"> zijn</w:t>
      </w:r>
      <w:r w:rsidRPr="007F615E">
        <w:rPr>
          <w:rFonts w:eastAsiaTheme="minorHAnsi"/>
          <w:lang w:val="nl-BE" w:bidi="ar-SA"/>
        </w:rPr>
        <w:br/>
        <w:t xml:space="preserve">- voorkomen van </w:t>
      </w:r>
      <w:proofErr w:type="spellStart"/>
      <w:r w:rsidRPr="007F615E">
        <w:rPr>
          <w:rFonts w:eastAsiaTheme="minorHAnsi"/>
          <w:lang w:val="nl-BE" w:bidi="ar-SA"/>
        </w:rPr>
        <w:t>interstitieel</w:t>
      </w:r>
      <w:proofErr w:type="spellEnd"/>
      <w:r w:rsidRPr="007F615E">
        <w:rPr>
          <w:rFonts w:eastAsiaTheme="minorHAnsi"/>
          <w:lang w:val="nl-BE" w:bidi="ar-SA"/>
        </w:rPr>
        <w:t xml:space="preserve"> longlijden, </w:t>
      </w:r>
      <w:proofErr w:type="spellStart"/>
      <w:r w:rsidRPr="007F615E">
        <w:rPr>
          <w:rFonts w:eastAsiaTheme="minorHAnsi"/>
          <w:lang w:val="nl-BE" w:bidi="ar-SA"/>
        </w:rPr>
        <w:t>polyartritis</w:t>
      </w:r>
      <w:proofErr w:type="spellEnd"/>
      <w:r w:rsidRPr="007F615E">
        <w:rPr>
          <w:rFonts w:eastAsiaTheme="minorHAnsi"/>
          <w:lang w:val="nl-BE" w:bidi="ar-SA"/>
        </w:rPr>
        <w:t xml:space="preserve">, </w:t>
      </w:r>
      <w:proofErr w:type="spellStart"/>
      <w:r w:rsidRPr="007F615E">
        <w:rPr>
          <w:rFonts w:eastAsiaTheme="minorHAnsi"/>
          <w:lang w:val="nl-BE" w:bidi="ar-SA"/>
        </w:rPr>
        <w:t>raynaud</w:t>
      </w:r>
      <w:proofErr w:type="spellEnd"/>
    </w:p>
    <w:p w:rsidR="007F615E" w:rsidRPr="007F615E" w:rsidRDefault="007F615E" w:rsidP="007F615E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7F615E">
        <w:rPr>
          <w:rFonts w:eastAsiaTheme="minorHAnsi"/>
          <w:lang w:val="nl-BE" w:bidi="ar-SA"/>
        </w:rPr>
        <w:t>Diagnose</w:t>
      </w:r>
      <w:r w:rsidRPr="007F615E">
        <w:rPr>
          <w:rFonts w:eastAsiaTheme="minorHAnsi"/>
          <w:lang w:val="nl-BE" w:bidi="ar-SA"/>
        </w:rPr>
        <w:br/>
        <w:t>- klinisch</w:t>
      </w:r>
      <w:r w:rsidRPr="007F615E">
        <w:rPr>
          <w:rFonts w:eastAsiaTheme="minorHAnsi"/>
          <w:lang w:val="nl-BE" w:bidi="ar-SA"/>
        </w:rPr>
        <w:br/>
        <w:t>- spierenzymen verhoogd en anti-Jo-1-antistoffen, plus ontstekingsmerkers</w:t>
      </w:r>
      <w:r w:rsidRPr="007F615E">
        <w:rPr>
          <w:rFonts w:eastAsiaTheme="minorHAnsi"/>
          <w:lang w:val="nl-BE" w:bidi="ar-SA"/>
        </w:rPr>
        <w:br/>
      </w:r>
      <w:r w:rsidRPr="007F615E">
        <w:rPr>
          <w:rFonts w:eastAsiaTheme="minorHAnsi"/>
          <w:lang w:val="nl-BE" w:bidi="ar-SA"/>
        </w:rPr>
        <w:lastRenderedPageBreak/>
        <w:t xml:space="preserve">- EMG toont </w:t>
      </w:r>
      <w:proofErr w:type="spellStart"/>
      <w:r w:rsidRPr="007F615E">
        <w:rPr>
          <w:rFonts w:eastAsiaTheme="minorHAnsi"/>
          <w:lang w:val="nl-BE" w:bidi="ar-SA"/>
        </w:rPr>
        <w:t>myogeen</w:t>
      </w:r>
      <w:proofErr w:type="spellEnd"/>
      <w:r w:rsidRPr="007F615E">
        <w:rPr>
          <w:rFonts w:eastAsiaTheme="minorHAnsi"/>
          <w:lang w:val="nl-BE" w:bidi="ar-SA"/>
        </w:rPr>
        <w:t xml:space="preserve"> lijden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nagelriemcapillaroscopie</w:t>
      </w:r>
      <w:proofErr w:type="spellEnd"/>
      <w:r w:rsidRPr="007F615E">
        <w:rPr>
          <w:rFonts w:eastAsiaTheme="minorHAnsi"/>
          <w:lang w:val="nl-BE" w:bidi="ar-SA"/>
        </w:rPr>
        <w:t xml:space="preserve">: bij DM: </w:t>
      </w:r>
      <w:proofErr w:type="spellStart"/>
      <w:r w:rsidRPr="007F615E">
        <w:rPr>
          <w:rFonts w:eastAsiaTheme="minorHAnsi"/>
          <w:lang w:val="nl-BE" w:bidi="ar-SA"/>
        </w:rPr>
        <w:t>megacapillairen</w:t>
      </w:r>
      <w:proofErr w:type="spellEnd"/>
      <w:r w:rsidRPr="007F615E">
        <w:rPr>
          <w:rFonts w:eastAsiaTheme="minorHAnsi"/>
          <w:lang w:val="nl-BE" w:bidi="ar-SA"/>
        </w:rPr>
        <w:t xml:space="preserve"> en </w:t>
      </w:r>
      <w:proofErr w:type="spellStart"/>
      <w:r w:rsidRPr="007F615E">
        <w:rPr>
          <w:rFonts w:eastAsiaTheme="minorHAnsi"/>
          <w:lang w:val="nl-BE" w:bidi="ar-SA"/>
        </w:rPr>
        <w:t>reuzecapillairen</w:t>
      </w:r>
      <w:proofErr w:type="spellEnd"/>
      <w:r w:rsidRPr="007F615E">
        <w:rPr>
          <w:rFonts w:eastAsiaTheme="minorHAnsi"/>
          <w:lang w:val="nl-BE" w:bidi="ar-SA"/>
        </w:rPr>
        <w:t>, niet bij PM meestal</w:t>
      </w:r>
    </w:p>
    <w:p w:rsidR="007F615E" w:rsidRPr="007F615E" w:rsidRDefault="007F615E" w:rsidP="007F615E">
      <w:pPr>
        <w:pStyle w:val="Lijstalinea"/>
        <w:numPr>
          <w:ilvl w:val="2"/>
          <w:numId w:val="1"/>
        </w:numPr>
        <w:jc w:val="left"/>
        <w:rPr>
          <w:rFonts w:eastAsiaTheme="minorHAnsi"/>
          <w:lang w:val="nl-BE" w:bidi="ar-SA"/>
        </w:rPr>
      </w:pPr>
      <w:r w:rsidRPr="007F615E">
        <w:rPr>
          <w:rFonts w:eastAsiaTheme="minorHAnsi"/>
          <w:lang w:val="nl-BE" w:bidi="ar-SA"/>
        </w:rPr>
        <w:t>Behandeling</w:t>
      </w:r>
      <w:r w:rsidRPr="007F615E">
        <w:rPr>
          <w:rFonts w:eastAsiaTheme="minorHAnsi"/>
          <w:lang w:val="nl-BE" w:bidi="ar-SA"/>
        </w:rPr>
        <w:br/>
        <w:t xml:space="preserve">- CS: </w:t>
      </w:r>
      <w:proofErr w:type="spellStart"/>
      <w:r w:rsidRPr="007F615E">
        <w:rPr>
          <w:rFonts w:eastAsiaTheme="minorHAnsi"/>
          <w:lang w:val="nl-BE" w:bidi="ar-SA"/>
        </w:rPr>
        <w:t>prednisone</w:t>
      </w:r>
      <w:proofErr w:type="spellEnd"/>
      <w:r w:rsidRPr="007F615E">
        <w:rPr>
          <w:rFonts w:eastAsiaTheme="minorHAnsi"/>
          <w:lang w:val="nl-BE" w:bidi="ar-SA"/>
        </w:rPr>
        <w:t xml:space="preserve"> aan afbouwschema, indien zwaar ziek IV</w:t>
      </w:r>
      <w:r w:rsidRPr="007F615E">
        <w:rPr>
          <w:rFonts w:eastAsiaTheme="minorHAnsi"/>
          <w:lang w:val="nl-BE" w:bidi="ar-SA"/>
        </w:rPr>
        <w:br/>
        <w:t xml:space="preserve">- bij resistentie: associatie </w:t>
      </w:r>
      <w:proofErr w:type="spellStart"/>
      <w:r w:rsidRPr="007F615E">
        <w:rPr>
          <w:rFonts w:eastAsiaTheme="minorHAnsi"/>
          <w:lang w:val="nl-BE" w:bidi="ar-SA"/>
        </w:rPr>
        <w:t>azathio</w:t>
      </w:r>
      <w:proofErr w:type="spellEnd"/>
      <w:r w:rsidRPr="007F615E">
        <w:rPr>
          <w:rFonts w:eastAsiaTheme="minorHAnsi"/>
          <w:lang w:val="nl-BE" w:bidi="ar-SA"/>
        </w:rPr>
        <w:t xml:space="preserve">, </w:t>
      </w:r>
      <w:proofErr w:type="spellStart"/>
      <w:r w:rsidRPr="007F615E">
        <w:rPr>
          <w:rFonts w:eastAsiaTheme="minorHAnsi"/>
          <w:lang w:val="nl-BE" w:bidi="ar-SA"/>
        </w:rPr>
        <w:t>mycofeolzuur</w:t>
      </w:r>
      <w:proofErr w:type="spellEnd"/>
      <w:r w:rsidRPr="007F615E">
        <w:rPr>
          <w:rFonts w:eastAsiaTheme="minorHAnsi"/>
          <w:lang w:val="nl-BE" w:bidi="ar-SA"/>
        </w:rPr>
        <w:t xml:space="preserve"> of </w:t>
      </w:r>
      <w:proofErr w:type="spellStart"/>
      <w:r w:rsidRPr="007F615E">
        <w:rPr>
          <w:rFonts w:eastAsiaTheme="minorHAnsi"/>
          <w:lang w:val="nl-BE" w:bidi="ar-SA"/>
        </w:rPr>
        <w:t>methotrexaat</w:t>
      </w:r>
      <w:proofErr w:type="spellEnd"/>
      <w:r w:rsidRPr="007F615E">
        <w:rPr>
          <w:rFonts w:eastAsiaTheme="minorHAnsi"/>
          <w:lang w:val="nl-BE" w:bidi="ar-SA"/>
        </w:rPr>
        <w:br/>
        <w:t xml:space="preserve">- IV IG aangetoond effectief bij </w:t>
      </w:r>
      <w:proofErr w:type="spellStart"/>
      <w:r w:rsidRPr="007F615E">
        <w:rPr>
          <w:rFonts w:eastAsiaTheme="minorHAnsi"/>
          <w:lang w:val="nl-BE" w:bidi="ar-SA"/>
        </w:rPr>
        <w:t>refractaire</w:t>
      </w:r>
      <w:proofErr w:type="spellEnd"/>
      <w:r w:rsidRPr="007F615E">
        <w:rPr>
          <w:rFonts w:eastAsiaTheme="minorHAnsi"/>
          <w:lang w:val="nl-BE" w:bidi="ar-SA"/>
        </w:rPr>
        <w:t xml:space="preserve"> </w:t>
      </w:r>
      <w:proofErr w:type="spellStart"/>
      <w:r w:rsidRPr="007F615E">
        <w:rPr>
          <w:rFonts w:eastAsiaTheme="minorHAnsi"/>
          <w:lang w:val="nl-BE" w:bidi="ar-SA"/>
        </w:rPr>
        <w:t>ptn</w:t>
      </w:r>
      <w:proofErr w:type="spellEnd"/>
      <w:r w:rsidRPr="007F615E">
        <w:rPr>
          <w:rFonts w:eastAsiaTheme="minorHAnsi"/>
          <w:lang w:val="nl-BE" w:bidi="ar-SA"/>
        </w:rPr>
        <w:t xml:space="preserve"> maar kleine studies</w:t>
      </w:r>
      <w:r w:rsidRPr="007F615E">
        <w:rPr>
          <w:rFonts w:eastAsiaTheme="minorHAnsi"/>
          <w:lang w:val="nl-BE" w:bidi="ar-SA"/>
        </w:rPr>
        <w:br/>
        <w:t xml:space="preserve">- </w:t>
      </w:r>
      <w:proofErr w:type="spellStart"/>
      <w:r w:rsidRPr="007F615E">
        <w:rPr>
          <w:rFonts w:eastAsiaTheme="minorHAnsi"/>
          <w:lang w:val="nl-BE" w:bidi="ar-SA"/>
        </w:rPr>
        <w:t>rituximab</w:t>
      </w:r>
      <w:proofErr w:type="spellEnd"/>
      <w:r w:rsidRPr="007F615E">
        <w:rPr>
          <w:rFonts w:eastAsiaTheme="minorHAnsi"/>
          <w:lang w:val="nl-BE" w:bidi="ar-SA"/>
        </w:rPr>
        <w:t xml:space="preserve"> lijkt veelbelovend</w:t>
      </w:r>
      <w:r w:rsidRPr="007F615E">
        <w:rPr>
          <w:rFonts w:eastAsiaTheme="minorHAnsi"/>
          <w:lang w:val="nl-BE" w:bidi="ar-SA"/>
        </w:rPr>
        <w:br/>
        <w:t xml:space="preserve">- kinesitherapie heel belangrijk (fysieke </w:t>
      </w:r>
      <w:proofErr w:type="spellStart"/>
      <w:r w:rsidRPr="007F615E">
        <w:rPr>
          <w:rFonts w:eastAsiaTheme="minorHAnsi"/>
          <w:lang w:val="nl-BE" w:bidi="ar-SA"/>
        </w:rPr>
        <w:t>reconditionering</w:t>
      </w:r>
      <w:proofErr w:type="spellEnd"/>
      <w:r w:rsidRPr="007F615E">
        <w:rPr>
          <w:rFonts w:eastAsiaTheme="minorHAnsi"/>
          <w:lang w:val="nl-BE" w:bidi="ar-SA"/>
        </w:rPr>
        <w:t>)</w:t>
      </w:r>
      <w:r w:rsidRPr="007F615E">
        <w:rPr>
          <w:rFonts w:eastAsiaTheme="minorHAnsi"/>
          <w:lang w:val="nl-BE" w:bidi="ar-SA"/>
        </w:rPr>
        <w:br/>
        <w:t xml:space="preserve">- verwijderen tumor lost ook </w:t>
      </w:r>
      <w:proofErr w:type="spellStart"/>
      <w:r w:rsidRPr="007F615E">
        <w:rPr>
          <w:rFonts w:eastAsiaTheme="minorHAnsi"/>
          <w:lang w:val="nl-BE" w:bidi="ar-SA"/>
        </w:rPr>
        <w:t>paraneoplastische</w:t>
      </w:r>
      <w:proofErr w:type="spellEnd"/>
      <w:r w:rsidRPr="007F615E">
        <w:rPr>
          <w:rFonts w:eastAsiaTheme="minorHAnsi"/>
          <w:lang w:val="nl-BE" w:bidi="ar-SA"/>
        </w:rPr>
        <w:t xml:space="preserve"> DM op. Recidief DM = recidief tumor</w:t>
      </w:r>
    </w:p>
    <w:p w:rsidR="00CB12BF" w:rsidRPr="00477C55" w:rsidRDefault="00CB12BF" w:rsidP="007F615E">
      <w:pPr>
        <w:pStyle w:val="Lijstalinea"/>
        <w:ind w:left="360"/>
        <w:jc w:val="left"/>
        <w:rPr>
          <w:lang w:val="nl-BE"/>
        </w:rPr>
      </w:pPr>
    </w:p>
    <w:sectPr w:rsidR="00CB12BF" w:rsidRPr="00477C55" w:rsidSect="0049774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47923"/>
      <w:docPartObj>
        <w:docPartGallery w:val="Page Numbers (Bottom of Page)"/>
        <w:docPartUnique/>
      </w:docPartObj>
    </w:sdtPr>
    <w:sdtContent>
      <w:p w:rsidR="00CC69C1" w:rsidRDefault="00CC69C1">
        <w:pPr>
          <w:pStyle w:val="Voettekst"/>
          <w:jc w:val="center"/>
        </w:pPr>
        <w:fldSimple w:instr=" PAGE   \* MERGEFORMAT ">
          <w:r w:rsidR="007F615E">
            <w:rPr>
              <w:noProof/>
            </w:rPr>
            <w:t>11</w:t>
          </w:r>
        </w:fldSimple>
      </w:p>
    </w:sdtContent>
  </w:sdt>
  <w:p w:rsidR="00CC69C1" w:rsidRDefault="00CC69C1">
    <w:pPr>
      <w:pStyle w:val="Voettekst"/>
    </w:pPr>
    <w:r>
      <w:tab/>
    </w:r>
    <w:r>
      <w:tab/>
      <w:t>2014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C1" w:rsidRPr="004F4B2D" w:rsidRDefault="00CC69C1">
    <w:pPr>
      <w:pStyle w:val="Koptekst"/>
      <w:rPr>
        <w:lang w:val="nl-BE"/>
      </w:rPr>
    </w:pPr>
    <w:r>
      <w:rPr>
        <w:lang w:val="nl-BE"/>
      </w:rPr>
      <w:tab/>
    </w:r>
    <w:r>
      <w:rPr>
        <w:lang w:val="nl-BE"/>
      </w:rPr>
      <w:tab/>
      <w:t xml:space="preserve">Made </w:t>
    </w:r>
    <w:proofErr w:type="spellStart"/>
    <w:r>
      <w:rPr>
        <w:lang w:val="nl-BE"/>
      </w:rPr>
      <w:t>by</w:t>
    </w:r>
    <w:proofErr w:type="spellEnd"/>
    <w:r>
      <w:rPr>
        <w:lang w:val="nl-BE"/>
      </w:rPr>
      <w:t xml:space="preserve"> 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EF"/>
    <w:multiLevelType w:val="multilevel"/>
    <w:tmpl w:val="8E3288C6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4E4E"/>
    <w:multiLevelType w:val="multilevel"/>
    <w:tmpl w:val="0872730E"/>
    <w:styleLink w:val="Opmaakprofie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4D6588"/>
    <w:multiLevelType w:val="multilevel"/>
    <w:tmpl w:val="0872730E"/>
    <w:numStyleLink w:val="Opmaakprofiel1"/>
  </w:abstractNum>
  <w:abstractNum w:abstractNumId="3">
    <w:nsid w:val="2BCF6942"/>
    <w:multiLevelType w:val="hybridMultilevel"/>
    <w:tmpl w:val="52C01F92"/>
    <w:lvl w:ilvl="0" w:tplc="56242F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022F0"/>
    <w:multiLevelType w:val="hybridMultilevel"/>
    <w:tmpl w:val="677CA1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1771"/>
    <w:multiLevelType w:val="multilevel"/>
    <w:tmpl w:val="081A3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F67956"/>
    <w:multiLevelType w:val="hybridMultilevel"/>
    <w:tmpl w:val="D6A2B90E"/>
    <w:lvl w:ilvl="0" w:tplc="ECFC36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742"/>
    <w:rsid w:val="00144703"/>
    <w:rsid w:val="00353F7C"/>
    <w:rsid w:val="00477C55"/>
    <w:rsid w:val="00497742"/>
    <w:rsid w:val="00526487"/>
    <w:rsid w:val="007F615E"/>
    <w:rsid w:val="00AE3EC5"/>
    <w:rsid w:val="00CB12BF"/>
    <w:rsid w:val="00CC69C1"/>
    <w:rsid w:val="00D4513A"/>
    <w:rsid w:val="00D9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742"/>
    <w:pPr>
      <w:jc w:val="both"/>
    </w:pPr>
    <w:rPr>
      <w:rFonts w:eastAsiaTheme="minorEastAsia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77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77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77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77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77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77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77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77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77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7742"/>
    <w:rPr>
      <w:rFonts w:eastAsiaTheme="minorEastAsia"/>
      <w:smallCaps/>
      <w:spacing w:val="5"/>
      <w:sz w:val="32"/>
      <w:szCs w:val="32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7742"/>
    <w:rPr>
      <w:rFonts w:eastAsiaTheme="minorEastAsia"/>
      <w:smallCaps/>
      <w:spacing w:val="5"/>
      <w:sz w:val="28"/>
      <w:szCs w:val="28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7742"/>
    <w:rPr>
      <w:rFonts w:eastAsiaTheme="minorEastAsia"/>
      <w:smallCaps/>
      <w:spacing w:val="5"/>
      <w:sz w:val="24"/>
      <w:szCs w:val="24"/>
      <w:lang w:val="en-US" w:bidi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7742"/>
    <w:rPr>
      <w:rFonts w:eastAsiaTheme="minorEastAsia"/>
      <w:smallCaps/>
      <w:spacing w:val="10"/>
      <w:lang w:val="en-US"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7742"/>
    <w:rPr>
      <w:rFonts w:eastAsiaTheme="minorEastAsia"/>
      <w:smallCaps/>
      <w:color w:val="943634" w:themeColor="accent2" w:themeShade="BF"/>
      <w:spacing w:val="10"/>
      <w:szCs w:val="26"/>
      <w:lang w:val="en-US" w:bidi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7742"/>
    <w:rPr>
      <w:rFonts w:eastAsiaTheme="minorEastAsia"/>
      <w:smallCaps/>
      <w:color w:val="C0504D" w:themeColor="accent2"/>
      <w:spacing w:val="5"/>
      <w:szCs w:val="20"/>
      <w:lang w:val="en-US"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7742"/>
    <w:rPr>
      <w:rFonts w:eastAsiaTheme="minorEastAsia"/>
      <w:b/>
      <w:smallCaps/>
      <w:color w:val="C0504D" w:themeColor="accent2"/>
      <w:spacing w:val="10"/>
      <w:sz w:val="20"/>
      <w:szCs w:val="20"/>
      <w:lang w:val="en-US"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7742"/>
    <w:rPr>
      <w:rFonts w:eastAsiaTheme="minorEastAsia"/>
      <w:b/>
      <w:i/>
      <w:smallCaps/>
      <w:color w:val="943634" w:themeColor="accent2" w:themeShade="BF"/>
      <w:sz w:val="20"/>
      <w:szCs w:val="20"/>
      <w:lang w:val="en-US"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7742"/>
    <w:rPr>
      <w:rFonts w:eastAsiaTheme="minorEastAsia"/>
      <w:b/>
      <w:i/>
      <w:smallCaps/>
      <w:color w:val="622423" w:themeColor="accent2" w:themeShade="7F"/>
      <w:sz w:val="20"/>
      <w:szCs w:val="20"/>
      <w:lang w:val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4977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497742"/>
    <w:rPr>
      <w:rFonts w:eastAsiaTheme="minorEastAsia"/>
      <w:smallCaps/>
      <w:sz w:val="48"/>
      <w:szCs w:val="48"/>
      <w:lang w:val="en-US"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97742"/>
    <w:rPr>
      <w:b/>
      <w:bCs/>
      <w:caps/>
      <w:sz w:val="16"/>
      <w:szCs w:val="1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977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elChar">
    <w:name w:val="Subtitel Char"/>
    <w:basedOn w:val="Standaardalinea-lettertype"/>
    <w:link w:val="Subtitel"/>
    <w:uiPriority w:val="11"/>
    <w:rsid w:val="00497742"/>
    <w:rPr>
      <w:rFonts w:asciiTheme="majorHAnsi" w:eastAsiaTheme="majorEastAsia" w:hAnsiTheme="majorHAnsi" w:cstheme="majorBidi"/>
      <w:sz w:val="20"/>
      <w:lang w:val="en-US" w:bidi="en-US"/>
    </w:rPr>
  </w:style>
  <w:style w:type="character" w:styleId="Zwaar">
    <w:name w:val="Strong"/>
    <w:uiPriority w:val="22"/>
    <w:qFormat/>
    <w:rsid w:val="00497742"/>
    <w:rPr>
      <w:b/>
      <w:color w:val="C0504D" w:themeColor="accent2"/>
    </w:rPr>
  </w:style>
  <w:style w:type="character" w:styleId="Nadruk">
    <w:name w:val="Emphasis"/>
    <w:uiPriority w:val="20"/>
    <w:qFormat/>
    <w:rsid w:val="00497742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49774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97742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49774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97742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97742"/>
    <w:rPr>
      <w:rFonts w:eastAsiaTheme="minorEastAsia"/>
      <w:i/>
      <w:sz w:val="20"/>
      <w:szCs w:val="20"/>
      <w:lang w:val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77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7742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val="en-US" w:bidi="en-US"/>
    </w:rPr>
  </w:style>
  <w:style w:type="character" w:styleId="Subtielebenadrukking">
    <w:name w:val="Subtle Emphasis"/>
    <w:uiPriority w:val="19"/>
    <w:qFormat/>
    <w:rsid w:val="00497742"/>
    <w:rPr>
      <w:i/>
    </w:rPr>
  </w:style>
  <w:style w:type="character" w:styleId="Intensievebenadrukking">
    <w:name w:val="Intense Emphasis"/>
    <w:uiPriority w:val="21"/>
    <w:qFormat/>
    <w:rsid w:val="00497742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497742"/>
    <w:rPr>
      <w:b/>
    </w:rPr>
  </w:style>
  <w:style w:type="character" w:styleId="Intensieveverwijzing">
    <w:name w:val="Intense Reference"/>
    <w:uiPriority w:val="32"/>
    <w:qFormat/>
    <w:rsid w:val="00497742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4977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97742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49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7742"/>
    <w:rPr>
      <w:rFonts w:eastAsiaTheme="minorEastAsia"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49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742"/>
    <w:rPr>
      <w:rFonts w:eastAsiaTheme="minorEastAsia"/>
      <w:sz w:val="20"/>
      <w:szCs w:val="20"/>
      <w:lang w:val="en-US" w:bidi="en-US"/>
    </w:rPr>
  </w:style>
  <w:style w:type="numbering" w:customStyle="1" w:styleId="Opmaakprofiel1">
    <w:name w:val="Opmaakprofiel1"/>
    <w:uiPriority w:val="99"/>
    <w:rsid w:val="0049774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4325</Words>
  <Characters>23792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Isaura</dc:creator>
  <cp:lastModifiedBy>Isaura</cp:lastModifiedBy>
  <cp:revision>8</cp:revision>
  <dcterms:created xsi:type="dcterms:W3CDTF">2014-06-16T21:27:00Z</dcterms:created>
  <dcterms:modified xsi:type="dcterms:W3CDTF">2014-06-17T10:59:00Z</dcterms:modified>
</cp:coreProperties>
</file>