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F21E7" w14:textId="77777777" w:rsidR="00BE62A0" w:rsidRPr="00CC110A" w:rsidRDefault="00CC110A" w:rsidP="00CC110A">
      <w:pPr>
        <w:spacing w:line="360" w:lineRule="auto"/>
        <w:ind w:right="-315"/>
        <w:jc w:val="center"/>
        <w:rPr>
          <w:rFonts w:cs="Verdana"/>
          <w:i/>
          <w:iCs/>
          <w:sz w:val="22"/>
          <w:szCs w:val="22"/>
          <w:lang w:val="es-ES_tradnl"/>
        </w:rPr>
      </w:pPr>
      <w:r>
        <w:rPr>
          <w:rFonts w:cs="Verdana"/>
          <w:i/>
          <w:iCs/>
          <w:sz w:val="22"/>
          <w:szCs w:val="22"/>
          <w:lang w:val="es-ES_tradnl"/>
        </w:rPr>
        <w:t xml:space="preserve">                                                     </w:t>
      </w:r>
      <w:r w:rsidRPr="00CC110A">
        <w:rPr>
          <w:rFonts w:cs="Verdana"/>
          <w:i/>
          <w:iCs/>
          <w:sz w:val="22"/>
          <w:szCs w:val="22"/>
          <w:lang w:val="es-ES_tradnl"/>
        </w:rPr>
        <w:t>Abreviaturas</w:t>
      </w:r>
    </w:p>
    <w:p w14:paraId="156443FB" w14:textId="77777777" w:rsidR="00CC110A" w:rsidRPr="00CC110A" w:rsidRDefault="00CC110A" w:rsidP="00CC110A">
      <w:pPr>
        <w:spacing w:line="360" w:lineRule="auto"/>
        <w:rPr>
          <w:rFonts w:cs="Verdana"/>
          <w:i/>
          <w:iCs/>
          <w:sz w:val="22"/>
          <w:szCs w:val="22"/>
          <w:lang w:val="es-ES_tradnl"/>
        </w:rPr>
      </w:pPr>
    </w:p>
    <w:p w14:paraId="4290BC57" w14:textId="77777777" w:rsidR="00CC110A" w:rsidRDefault="00CC110A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 w:rsidRPr="00CC110A">
        <w:rPr>
          <w:sz w:val="22"/>
          <w:szCs w:val="22"/>
          <w:lang w:val="es-ES_tradnl"/>
        </w:rPr>
        <w:t>SS: el seguro social</w:t>
      </w:r>
    </w:p>
    <w:p w14:paraId="22F8B665" w14:textId="3A79FCA2" w:rsidR="00F447D2" w:rsidRPr="00CC110A" w:rsidRDefault="00F447D2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SS: la seguridad social</w:t>
      </w:r>
    </w:p>
    <w:p w14:paraId="45962C5F" w14:textId="77777777" w:rsidR="00CC110A" w:rsidRPr="00CC110A" w:rsidRDefault="00CC110A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 w:rsidRPr="00CC110A">
        <w:rPr>
          <w:sz w:val="22"/>
          <w:szCs w:val="22"/>
          <w:lang w:val="es-ES_tradnl"/>
        </w:rPr>
        <w:t>Fe: el hierro</w:t>
      </w:r>
    </w:p>
    <w:p w14:paraId="2D311F64" w14:textId="77777777" w:rsidR="00CC110A" w:rsidRPr="00CC110A" w:rsidRDefault="00CC110A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proofErr w:type="spellStart"/>
      <w:r w:rsidRPr="00CC110A">
        <w:rPr>
          <w:sz w:val="22"/>
          <w:szCs w:val="22"/>
          <w:lang w:val="es-ES_tradnl"/>
        </w:rPr>
        <w:t>Na</w:t>
      </w:r>
      <w:proofErr w:type="spellEnd"/>
      <w:r w:rsidRPr="00CC110A">
        <w:rPr>
          <w:sz w:val="22"/>
          <w:szCs w:val="22"/>
          <w:lang w:val="es-ES_tradnl"/>
        </w:rPr>
        <w:t>: el sodio</w:t>
      </w:r>
    </w:p>
    <w:p w14:paraId="508E01DD" w14:textId="77777777" w:rsidR="00CC110A" w:rsidRDefault="00CC110A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 w:rsidRPr="00CC110A">
        <w:rPr>
          <w:sz w:val="22"/>
          <w:szCs w:val="22"/>
          <w:lang w:val="es-ES_tradnl"/>
        </w:rPr>
        <w:t>COL</w:t>
      </w:r>
      <w:r>
        <w:rPr>
          <w:sz w:val="22"/>
          <w:szCs w:val="22"/>
          <w:lang w:val="es-ES_tradnl"/>
        </w:rPr>
        <w:t>: el colesterol</w:t>
      </w:r>
    </w:p>
    <w:p w14:paraId="72EA6083" w14:textId="77777777" w:rsidR="00CC110A" w:rsidRDefault="00CC110A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K: el potasio</w:t>
      </w:r>
    </w:p>
    <w:p w14:paraId="24856AA4" w14:textId="77777777" w:rsidR="00CC110A" w:rsidRDefault="00CC110A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CREA: la creatina</w:t>
      </w:r>
    </w:p>
    <w:p w14:paraId="2D58E288" w14:textId="77777777" w:rsidR="00CC110A" w:rsidRDefault="00CC110A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Cl: el cloro</w:t>
      </w:r>
    </w:p>
    <w:p w14:paraId="45F743C9" w14:textId="77777777" w:rsidR="00CC110A" w:rsidRDefault="00CC110A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Hb</w:t>
      </w:r>
      <w:proofErr w:type="spellEnd"/>
      <w:r>
        <w:rPr>
          <w:sz w:val="22"/>
          <w:szCs w:val="22"/>
          <w:lang w:val="es-ES_tradnl"/>
        </w:rPr>
        <w:t>: la hemoglobina</w:t>
      </w:r>
    </w:p>
    <w:p w14:paraId="39F061B1" w14:textId="77777777" w:rsidR="00CC110A" w:rsidRDefault="00CC110A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GLUC: la glucosa</w:t>
      </w:r>
    </w:p>
    <w:p w14:paraId="55E09DD0" w14:textId="77777777" w:rsidR="00CC110A" w:rsidRPr="00D938C7" w:rsidRDefault="00CC110A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 w:rsidRPr="00CC110A">
        <w:rPr>
          <w:sz w:val="22"/>
          <w:szCs w:val="22"/>
          <w:lang w:val="es-ES_tradnl"/>
        </w:rPr>
        <w:t xml:space="preserve">DNI: </w:t>
      </w:r>
      <w:r w:rsidRPr="00CC110A">
        <w:rPr>
          <w:rFonts w:cs="Arial"/>
          <w:color w:val="343434"/>
          <w:sz w:val="22"/>
          <w:szCs w:val="22"/>
          <w:lang w:val="es-ES_tradnl"/>
        </w:rPr>
        <w:t>Documento Nacional de Identidad</w:t>
      </w:r>
    </w:p>
    <w:p w14:paraId="25131E97" w14:textId="77777777" w:rsidR="00D938C7" w:rsidRPr="00CC110A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EA: el estado actual</w:t>
      </w:r>
    </w:p>
    <w:p w14:paraId="69893B27" w14:textId="77777777" w:rsidR="00CC110A" w:rsidRPr="00CC110A" w:rsidRDefault="00CC110A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 w:rsidRPr="00CC110A">
        <w:rPr>
          <w:sz w:val="22"/>
          <w:szCs w:val="22"/>
          <w:lang w:val="es-ES_tradnl"/>
        </w:rPr>
        <w:t>MC: el motivo de consulta</w:t>
      </w:r>
    </w:p>
    <w:p w14:paraId="50AF3F21" w14:textId="77777777" w:rsidR="00CC110A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AF: lo</w:t>
      </w:r>
      <w:r w:rsidR="00CC110A" w:rsidRPr="00CC110A">
        <w:rPr>
          <w:sz w:val="22"/>
          <w:szCs w:val="22"/>
          <w:lang w:val="es-ES_tradnl"/>
        </w:rPr>
        <w:t xml:space="preserve">s antecedentes </w:t>
      </w:r>
      <w:r w:rsidR="00CC110A">
        <w:rPr>
          <w:sz w:val="22"/>
          <w:szCs w:val="22"/>
          <w:lang w:val="es-ES_tradnl"/>
        </w:rPr>
        <w:t>familiares</w:t>
      </w:r>
    </w:p>
    <w:p w14:paraId="6E15A768" w14:textId="77777777" w:rsidR="00CC110A" w:rsidRDefault="00CC110A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</w:t>
      </w:r>
      <w:r w:rsidRPr="00CC110A">
        <w:rPr>
          <w:sz w:val="22"/>
          <w:szCs w:val="22"/>
          <w:vertAlign w:val="superscript"/>
          <w:lang w:val="es-ES_tradnl"/>
        </w:rPr>
        <w:t>O</w:t>
      </w:r>
      <w:r>
        <w:rPr>
          <w:sz w:val="22"/>
          <w:szCs w:val="22"/>
          <w:lang w:val="es-ES_tradnl"/>
        </w:rPr>
        <w:t>: el n</w:t>
      </w:r>
      <w:r>
        <w:rPr>
          <w:rFonts w:ascii="Cambria" w:hAnsi="Cambria"/>
          <w:sz w:val="22"/>
          <w:szCs w:val="22"/>
          <w:lang w:val="es-ES_tradnl"/>
        </w:rPr>
        <w:t>ú</w:t>
      </w:r>
      <w:r>
        <w:rPr>
          <w:sz w:val="22"/>
          <w:szCs w:val="22"/>
          <w:lang w:val="es-ES_tradnl"/>
        </w:rPr>
        <w:t>mero</w:t>
      </w:r>
    </w:p>
    <w:p w14:paraId="4FC4397D" w14:textId="77777777" w:rsidR="00CC110A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AP: lo</w:t>
      </w:r>
      <w:r w:rsidR="00CC110A">
        <w:rPr>
          <w:sz w:val="22"/>
          <w:szCs w:val="22"/>
          <w:lang w:val="es-ES_tradnl"/>
        </w:rPr>
        <w:t>s antecedentes personales</w:t>
      </w:r>
    </w:p>
    <w:p w14:paraId="35DE623A" w14:textId="77777777" w:rsidR="00CC110A" w:rsidRDefault="00CC110A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Rx: los rayos X</w:t>
      </w:r>
    </w:p>
    <w:p w14:paraId="2F6B218A" w14:textId="77777777" w:rsidR="00CC110A" w:rsidRDefault="00CC110A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DX: el diagn</w:t>
      </w:r>
      <w:r>
        <w:rPr>
          <w:rFonts w:ascii="Cambria" w:hAnsi="Cambria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stico</w:t>
      </w:r>
    </w:p>
    <w:p w14:paraId="3BF27623" w14:textId="77777777" w:rsidR="00CC110A" w:rsidRDefault="00CC110A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TTO: el tratamiento</w:t>
      </w:r>
    </w:p>
    <w:p w14:paraId="5FAAEFBC" w14:textId="77777777" w:rsidR="00CC110A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HTA: la hipertensión arterial</w:t>
      </w:r>
    </w:p>
    <w:p w14:paraId="3BBBE307" w14:textId="77777777" w:rsidR="0035004C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DBT: la diabetes</w:t>
      </w:r>
    </w:p>
    <w:p w14:paraId="32015451" w14:textId="77777777" w:rsidR="0035004C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ACV: el accidente cardiovascular</w:t>
      </w:r>
    </w:p>
    <w:p w14:paraId="780C79EB" w14:textId="77777777" w:rsidR="0035004C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MAC: medicina ambulatorio de control o </w:t>
      </w:r>
      <w:r>
        <w:rPr>
          <w:sz w:val="22"/>
          <w:szCs w:val="22"/>
          <w:lang w:val="es-ES_tradnl"/>
        </w:rPr>
        <w:br/>
        <w:t xml:space="preserve">           medicina de cabecera</w:t>
      </w:r>
    </w:p>
    <w:p w14:paraId="11AE2C0D" w14:textId="77777777" w:rsidR="0035004C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FR: la frecuencia respiratoria</w:t>
      </w:r>
    </w:p>
    <w:p w14:paraId="61DCB5FA" w14:textId="77777777" w:rsidR="0035004C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FC: frecuencia cardiaca</w:t>
      </w:r>
    </w:p>
    <w:p w14:paraId="6B3E2E0E" w14:textId="77777777" w:rsidR="0035004C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DIU: el dispositivo intrauterina</w:t>
      </w:r>
    </w:p>
    <w:p w14:paraId="4B79C10D" w14:textId="77777777" w:rsidR="0035004C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MN: </w:t>
      </w:r>
    </w:p>
    <w:p w14:paraId="18EFF434" w14:textId="77777777" w:rsidR="0035004C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MP: la menopausia</w:t>
      </w:r>
    </w:p>
    <w:p w14:paraId="4878389F" w14:textId="77777777" w:rsidR="0035004C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ACO: el anticonceptiva oral</w:t>
      </w:r>
    </w:p>
    <w:p w14:paraId="4720FB69" w14:textId="77777777" w:rsidR="0035004C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TRH: la terapia de ….</w:t>
      </w:r>
    </w:p>
    <w:p w14:paraId="5759C834" w14:textId="77777777" w:rsidR="0035004C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E: el estrógeno</w:t>
      </w:r>
    </w:p>
    <w:p w14:paraId="2A6263A9" w14:textId="77777777" w:rsidR="0035004C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EP: la </w:t>
      </w:r>
      <w:proofErr w:type="spellStart"/>
      <w:r>
        <w:rPr>
          <w:sz w:val="22"/>
          <w:szCs w:val="22"/>
          <w:lang w:val="es-ES_tradnl"/>
        </w:rPr>
        <w:t>estroprogesterona</w:t>
      </w:r>
      <w:proofErr w:type="spellEnd"/>
    </w:p>
    <w:p w14:paraId="1A8038FF" w14:textId="0CF05280" w:rsidR="00F447D2" w:rsidRPr="00F447D2" w:rsidRDefault="0035004C" w:rsidP="00F447D2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Tibol</w:t>
      </w:r>
      <w:proofErr w:type="spellEnd"/>
      <w:r>
        <w:rPr>
          <w:sz w:val="22"/>
          <w:szCs w:val="22"/>
          <w:lang w:val="es-ES_tradnl"/>
        </w:rPr>
        <w:t xml:space="preserve">: la </w:t>
      </w:r>
      <w:proofErr w:type="spellStart"/>
      <w:r>
        <w:rPr>
          <w:sz w:val="22"/>
          <w:szCs w:val="22"/>
          <w:lang w:val="es-ES_tradnl"/>
        </w:rPr>
        <w:t>tibolona</w:t>
      </w:r>
      <w:proofErr w:type="spellEnd"/>
    </w:p>
    <w:p w14:paraId="1835C528" w14:textId="0B2D2F2B" w:rsidR="00021826" w:rsidRDefault="0035004C" w:rsidP="00021826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EE:</w:t>
      </w:r>
      <w:r w:rsidR="00B41E5C">
        <w:rPr>
          <w:sz w:val="22"/>
          <w:szCs w:val="22"/>
          <w:lang w:val="es-ES_tradnl"/>
        </w:rPr>
        <w:t xml:space="preserve"> </w:t>
      </w:r>
    </w:p>
    <w:p w14:paraId="7A99B2A4" w14:textId="77777777" w:rsidR="00F447D2" w:rsidRDefault="00F447D2" w:rsidP="00F447D2">
      <w:pPr>
        <w:spacing w:line="360" w:lineRule="auto"/>
        <w:rPr>
          <w:sz w:val="22"/>
          <w:szCs w:val="22"/>
          <w:lang w:val="es-ES_tradnl"/>
        </w:rPr>
      </w:pPr>
    </w:p>
    <w:p w14:paraId="6595E8FA" w14:textId="77777777" w:rsidR="00F447D2" w:rsidRDefault="00F447D2" w:rsidP="00F447D2">
      <w:pPr>
        <w:spacing w:line="360" w:lineRule="auto"/>
        <w:rPr>
          <w:sz w:val="22"/>
          <w:szCs w:val="22"/>
          <w:lang w:val="es-ES_tradnl"/>
        </w:rPr>
      </w:pPr>
    </w:p>
    <w:p w14:paraId="4317A758" w14:textId="77777777" w:rsidR="00F447D2" w:rsidRPr="00F447D2" w:rsidRDefault="00F447D2" w:rsidP="00F447D2">
      <w:pPr>
        <w:spacing w:line="360" w:lineRule="auto"/>
        <w:rPr>
          <w:sz w:val="22"/>
          <w:szCs w:val="22"/>
          <w:lang w:val="es-ES_tradnl"/>
        </w:rPr>
      </w:pPr>
    </w:p>
    <w:p w14:paraId="770C4B7E" w14:textId="77777777" w:rsidR="0035004C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AH: la anexo-histerotomía</w:t>
      </w:r>
    </w:p>
    <w:p w14:paraId="2DB925C6" w14:textId="77777777" w:rsidR="0035004C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CA: el cáncer</w:t>
      </w:r>
    </w:p>
    <w:p w14:paraId="32EAE04B" w14:textId="77777777" w:rsidR="0035004C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B: bilateral</w:t>
      </w:r>
    </w:p>
    <w:p w14:paraId="77AB5C08" w14:textId="77777777" w:rsidR="0035004C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D: derecho</w:t>
      </w:r>
    </w:p>
    <w:p w14:paraId="03F6A75B" w14:textId="77777777" w:rsidR="0035004C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I: izquierdo</w:t>
      </w:r>
    </w:p>
    <w:p w14:paraId="287EF8B2" w14:textId="77777777" w:rsidR="0035004C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</w:t>
      </w:r>
      <w:r w:rsidRPr="0035004C">
        <w:rPr>
          <w:sz w:val="22"/>
          <w:szCs w:val="22"/>
          <w:vertAlign w:val="superscript"/>
          <w:lang w:val="es-ES_tradnl"/>
        </w:rPr>
        <w:t>0</w:t>
      </w:r>
      <w:r>
        <w:rPr>
          <w:sz w:val="22"/>
          <w:szCs w:val="22"/>
          <w:lang w:val="es-ES_tradnl"/>
        </w:rPr>
        <w:t xml:space="preserve"> HC: el n</w:t>
      </w:r>
      <w:r>
        <w:rPr>
          <w:rFonts w:ascii="Cambria" w:hAnsi="Cambria"/>
          <w:sz w:val="22"/>
          <w:szCs w:val="22"/>
          <w:lang w:val="es-ES_tradnl"/>
        </w:rPr>
        <w:t>ú</w:t>
      </w:r>
      <w:r>
        <w:rPr>
          <w:sz w:val="22"/>
          <w:szCs w:val="22"/>
          <w:lang w:val="es-ES_tradnl"/>
        </w:rPr>
        <w:t>mero de historia clínica</w:t>
      </w:r>
    </w:p>
    <w:p w14:paraId="2A1785B4" w14:textId="77777777" w:rsidR="0035004C" w:rsidRDefault="0035004C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Alterc</w:t>
      </w:r>
      <w:proofErr w:type="spellEnd"/>
      <w:r>
        <w:rPr>
          <w:sz w:val="22"/>
          <w:szCs w:val="22"/>
          <w:lang w:val="es-ES_tradnl"/>
        </w:rPr>
        <w:t xml:space="preserve"> ciclo: alteración ciclo</w:t>
      </w:r>
    </w:p>
    <w:p w14:paraId="63711757" w14:textId="77777777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FUM: la fecha de ultima menstruación</w:t>
      </w:r>
    </w:p>
    <w:p w14:paraId="0499535A" w14:textId="77777777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TM: tiempo de menstruaci</w:t>
      </w:r>
      <w:r>
        <w:rPr>
          <w:rFonts w:ascii="Cambria" w:hAnsi="Cambria"/>
          <w:lang w:val="es-ES_tradnl"/>
        </w:rPr>
        <w:t>ó</w:t>
      </w:r>
      <w:r>
        <w:rPr>
          <w:sz w:val="22"/>
          <w:szCs w:val="22"/>
          <w:lang w:val="es-ES_tradnl"/>
        </w:rPr>
        <w:t>n</w:t>
      </w:r>
    </w:p>
    <w:p w14:paraId="091F6902" w14:textId="77777777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MAC: los métodos anticonceptivos</w:t>
      </w:r>
    </w:p>
    <w:p w14:paraId="150C25E1" w14:textId="77777777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IOE: la incontinencia</w:t>
      </w:r>
    </w:p>
    <w:p w14:paraId="0E15EC67" w14:textId="77777777" w:rsidR="00D938C7" w:rsidRDefault="00D938C7" w:rsidP="00D938C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IOU: la incontinencia orinara de urgencia</w:t>
      </w:r>
    </w:p>
    <w:p w14:paraId="7A1ADFB7" w14:textId="77777777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RSC: la región supraclavicular</w:t>
      </w:r>
    </w:p>
    <w:p w14:paraId="74056770" w14:textId="77777777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PAP: Papanicolaou </w:t>
      </w:r>
    </w:p>
    <w:p w14:paraId="0E5E2C8D" w14:textId="117833D5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LEM: l        </w:t>
      </w:r>
      <w:r w:rsidR="00EA2258">
        <w:rPr>
          <w:sz w:val="22"/>
          <w:szCs w:val="22"/>
          <w:lang w:val="es-ES_tradnl"/>
        </w:rPr>
        <w:t xml:space="preserve">     </w:t>
      </w:r>
      <w:r>
        <w:rPr>
          <w:sz w:val="22"/>
          <w:szCs w:val="22"/>
          <w:lang w:val="es-ES_tradnl"/>
        </w:rPr>
        <w:t>embrionaria máxima</w:t>
      </w:r>
    </w:p>
    <w:p w14:paraId="4DDFD040" w14:textId="470477E4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DPB:  d        </w:t>
      </w:r>
      <w:r w:rsidR="00EA2258">
        <w:rPr>
          <w:sz w:val="22"/>
          <w:szCs w:val="22"/>
          <w:lang w:val="es-ES_tradnl"/>
        </w:rPr>
        <w:t xml:space="preserve">   </w:t>
      </w:r>
      <w:proofErr w:type="spellStart"/>
      <w:r>
        <w:rPr>
          <w:sz w:val="22"/>
          <w:szCs w:val="22"/>
          <w:lang w:val="es-ES_tradnl"/>
        </w:rPr>
        <w:t>biparietal</w:t>
      </w:r>
      <w:proofErr w:type="spellEnd"/>
    </w:p>
    <w:p w14:paraId="1E44F57A" w14:textId="77777777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CC: </w:t>
      </w:r>
    </w:p>
    <w:p w14:paraId="568A1512" w14:textId="77777777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CA: la cámara a</w:t>
      </w:r>
    </w:p>
    <w:p w14:paraId="0A5745E2" w14:textId="77777777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LDF: la longitud c</w:t>
      </w:r>
    </w:p>
    <w:p w14:paraId="5120A99F" w14:textId="3CD15DB3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Mov</w:t>
      </w:r>
      <w:proofErr w:type="spellEnd"/>
      <w:r>
        <w:rPr>
          <w:sz w:val="22"/>
          <w:szCs w:val="22"/>
          <w:lang w:val="es-ES_tradnl"/>
        </w:rPr>
        <w:t xml:space="preserve">: el </w:t>
      </w:r>
      <w:r w:rsidR="00EA2258">
        <w:rPr>
          <w:sz w:val="22"/>
          <w:szCs w:val="22"/>
          <w:lang w:val="es-ES_tradnl"/>
        </w:rPr>
        <w:t>movi</w:t>
      </w:r>
      <w:r>
        <w:rPr>
          <w:sz w:val="22"/>
          <w:szCs w:val="22"/>
          <w:lang w:val="es-ES_tradnl"/>
        </w:rPr>
        <w:t>m</w:t>
      </w:r>
      <w:r w:rsidR="00EA2258">
        <w:rPr>
          <w:sz w:val="22"/>
          <w:szCs w:val="22"/>
          <w:lang w:val="es-ES_tradnl"/>
        </w:rPr>
        <w:t>i</w:t>
      </w:r>
      <w:r>
        <w:rPr>
          <w:sz w:val="22"/>
          <w:szCs w:val="22"/>
          <w:lang w:val="es-ES_tradnl"/>
        </w:rPr>
        <w:t>ento fetales</w:t>
      </w:r>
    </w:p>
    <w:p w14:paraId="6D180D47" w14:textId="77777777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Liq</w:t>
      </w:r>
      <w:proofErr w:type="spellEnd"/>
      <w:r>
        <w:rPr>
          <w:sz w:val="22"/>
          <w:szCs w:val="22"/>
          <w:lang w:val="es-ES_tradnl"/>
        </w:rPr>
        <w:t>: el l</w:t>
      </w:r>
      <w:r>
        <w:rPr>
          <w:rFonts w:ascii="Cambria" w:hAnsi="Cambria"/>
          <w:sz w:val="22"/>
          <w:szCs w:val="22"/>
          <w:lang w:val="es-ES_tradnl"/>
        </w:rPr>
        <w:t>í</w:t>
      </w:r>
      <w:r>
        <w:rPr>
          <w:sz w:val="22"/>
          <w:szCs w:val="22"/>
          <w:lang w:val="es-ES_tradnl"/>
        </w:rPr>
        <w:t>quido amniótico</w:t>
      </w:r>
    </w:p>
    <w:p w14:paraId="4EC258CC" w14:textId="77777777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SA:</w:t>
      </w:r>
    </w:p>
    <w:p w14:paraId="10D57BA1" w14:textId="77777777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HC:</w:t>
      </w:r>
    </w:p>
    <w:p w14:paraId="68F48A14" w14:textId="77777777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AC: la actividad </w:t>
      </w:r>
    </w:p>
    <w:p w14:paraId="0862231F" w14:textId="77777777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MMII: los miembros inferiores</w:t>
      </w:r>
    </w:p>
    <w:p w14:paraId="37EA076C" w14:textId="77777777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MMSS: los miembros superiores</w:t>
      </w:r>
    </w:p>
    <w:p w14:paraId="282B85B0" w14:textId="77777777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AO: los antecedentes obstétricos</w:t>
      </w:r>
    </w:p>
    <w:p w14:paraId="28B48768" w14:textId="77777777" w:rsidR="00D938C7" w:rsidRDefault="00D938C7" w:rsidP="00CC110A">
      <w:pPr>
        <w:pStyle w:val="ListParagraph"/>
        <w:numPr>
          <w:ilvl w:val="0"/>
          <w:numId w:val="1"/>
        </w:numPr>
        <w:spacing w:line="360" w:lineRule="auto"/>
        <w:ind w:left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AG: los antecedentes ginecológicos</w:t>
      </w:r>
    </w:p>
    <w:p w14:paraId="30BB6BC9" w14:textId="3758CB97" w:rsidR="00D938C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ASEC: los antecedentes socioeconómicos</w:t>
      </w:r>
    </w:p>
    <w:p w14:paraId="2C5A6715" w14:textId="2FF1738A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Pte</w:t>
      </w:r>
      <w:proofErr w:type="spellEnd"/>
      <w:r>
        <w:rPr>
          <w:sz w:val="22"/>
          <w:szCs w:val="22"/>
          <w:lang w:val="es-ES_tradnl"/>
        </w:rPr>
        <w:t xml:space="preserve">: el </w:t>
      </w:r>
      <w:proofErr w:type="spellStart"/>
      <w:r>
        <w:rPr>
          <w:sz w:val="22"/>
          <w:szCs w:val="22"/>
          <w:lang w:val="es-ES_tradnl"/>
        </w:rPr>
        <w:t>patiente</w:t>
      </w:r>
      <w:proofErr w:type="spellEnd"/>
    </w:p>
    <w:p w14:paraId="64872709" w14:textId="7633642A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PA: la presión arterial</w:t>
      </w:r>
    </w:p>
    <w:p w14:paraId="3A700317" w14:textId="2A4AB9C9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PyM</w:t>
      </w:r>
      <w:proofErr w:type="spellEnd"/>
      <w:r>
        <w:rPr>
          <w:sz w:val="22"/>
          <w:szCs w:val="22"/>
          <w:lang w:val="es-ES_tradnl"/>
        </w:rPr>
        <w:t>: piel y mucosa</w:t>
      </w:r>
    </w:p>
    <w:p w14:paraId="2C96A528" w14:textId="40E2C235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AU: la altura uterina</w:t>
      </w:r>
    </w:p>
    <w:p w14:paraId="0FC62E16" w14:textId="1F18F182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CUD: los contracciones uterinas dolorosas</w:t>
      </w:r>
    </w:p>
    <w:p w14:paraId="56413847" w14:textId="623CC265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TV: el tacto vaginal</w:t>
      </w:r>
    </w:p>
    <w:p w14:paraId="1AF5C96B" w14:textId="5887DB39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lastRenderedPageBreak/>
        <w:t>FCF: la frecuencia cardiaca fetal</w:t>
      </w:r>
    </w:p>
    <w:p w14:paraId="4FFA8331" w14:textId="5224BE86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EHE: el estado hipertensivo del embarazo</w:t>
      </w:r>
    </w:p>
    <w:p w14:paraId="6EF1ED2D" w14:textId="1F385F86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EG: la edad gestacional</w:t>
      </w:r>
    </w:p>
    <w:p w14:paraId="3B3C9BF8" w14:textId="4BF03718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PAS: la presión arterial sistólica</w:t>
      </w:r>
    </w:p>
    <w:p w14:paraId="5D9B82CF" w14:textId="45CEE06F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PAD: la presión arterial diastólica</w:t>
      </w:r>
    </w:p>
    <w:p w14:paraId="012CFA33" w14:textId="2406413E" w:rsidR="006F53E7" w:rsidRDefault="00E70A75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RCIU: el retardo</w:t>
      </w:r>
      <w:r w:rsidR="006F53E7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 </w:t>
      </w:r>
      <w:r w:rsidR="006F53E7">
        <w:rPr>
          <w:sz w:val="22"/>
          <w:szCs w:val="22"/>
          <w:lang w:val="es-ES_tradnl"/>
        </w:rPr>
        <w:t>restricción del crecimiento intrauterino</w:t>
      </w:r>
    </w:p>
    <w:p w14:paraId="42A39E23" w14:textId="17D11366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CTI: el centro de TTO intensivo</w:t>
      </w:r>
    </w:p>
    <w:p w14:paraId="3BBE8A6C" w14:textId="0C974426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v.i.</w:t>
      </w:r>
      <w:proofErr w:type="spellEnd"/>
      <w:r>
        <w:rPr>
          <w:sz w:val="22"/>
          <w:szCs w:val="22"/>
          <w:lang w:val="es-ES_tradnl"/>
        </w:rPr>
        <w:t>: la vía intravenosa</w:t>
      </w:r>
    </w:p>
    <w:p w14:paraId="47EDE5D7" w14:textId="7BA99D91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v.o.</w:t>
      </w:r>
      <w:proofErr w:type="spellEnd"/>
      <w:r>
        <w:rPr>
          <w:sz w:val="22"/>
          <w:szCs w:val="22"/>
          <w:lang w:val="es-ES_tradnl"/>
        </w:rPr>
        <w:t>: la vía oral</w:t>
      </w:r>
    </w:p>
    <w:p w14:paraId="2F6C37C6" w14:textId="65A475D4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IM: intramuscular</w:t>
      </w:r>
    </w:p>
    <w:p w14:paraId="350ECA2C" w14:textId="16E4BB97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AVE: el accidente vascular encefálico</w:t>
      </w:r>
    </w:p>
    <w:p w14:paraId="136ED5A0" w14:textId="1485491A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IAL: el infarto agudo de miocardio</w:t>
      </w:r>
    </w:p>
    <w:p w14:paraId="5FFD53D0" w14:textId="635DE0DE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AAS: el </w:t>
      </w:r>
      <w:proofErr w:type="spellStart"/>
      <w:r>
        <w:rPr>
          <w:sz w:val="22"/>
          <w:szCs w:val="22"/>
          <w:lang w:val="es-ES_tradnl"/>
        </w:rPr>
        <w:t>acidoacetilsalicido</w:t>
      </w:r>
      <w:proofErr w:type="spellEnd"/>
    </w:p>
    <w:p w14:paraId="58522B8F" w14:textId="48ED361D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FPP: la fecha prevista de parto</w:t>
      </w:r>
    </w:p>
    <w:p w14:paraId="6EC1A5CE" w14:textId="1602BAC3" w:rsidR="00B84ADA" w:rsidRDefault="00B84ADA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FPP: la fecha probable de parto</w:t>
      </w:r>
    </w:p>
    <w:p w14:paraId="23888F46" w14:textId="0F0D65C6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G: la gestación</w:t>
      </w:r>
    </w:p>
    <w:p w14:paraId="4F41CD87" w14:textId="54626F6F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P: los partos</w:t>
      </w:r>
    </w:p>
    <w:p w14:paraId="1006150E" w14:textId="3E79B97C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C: Cesáreas</w:t>
      </w:r>
    </w:p>
    <w:p w14:paraId="5F59DBC0" w14:textId="134B7F2C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A: los abortos</w:t>
      </w:r>
    </w:p>
    <w:p w14:paraId="525A7D4C" w14:textId="1EE1B484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OIDP: occipital ilíaca derecho posterior</w:t>
      </w:r>
    </w:p>
    <w:p w14:paraId="71492A1E" w14:textId="76D8BE86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Int</w:t>
      </w:r>
      <w:proofErr w:type="spellEnd"/>
      <w:r>
        <w:rPr>
          <w:sz w:val="22"/>
          <w:szCs w:val="22"/>
          <w:lang w:val="es-ES_tradnl"/>
        </w:rPr>
        <w:t>: intactos</w:t>
      </w:r>
    </w:p>
    <w:p w14:paraId="53D6E9EB" w14:textId="19112EDB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REM: la rotura espontánea de los membranas</w:t>
      </w:r>
    </w:p>
    <w:p w14:paraId="63499620" w14:textId="6E101FB0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S: soltero</w:t>
      </w:r>
    </w:p>
    <w:p w14:paraId="433F4A3F" w14:textId="3E7703F0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C: casado</w:t>
      </w:r>
    </w:p>
    <w:p w14:paraId="7B9C83BE" w14:textId="64976158" w:rsidR="006F53E7" w:rsidRDefault="006F53E7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UL: unión libre</w:t>
      </w:r>
    </w:p>
    <w:p w14:paraId="5F97FB7A" w14:textId="205A669D" w:rsidR="006F53E7" w:rsidRDefault="00B84ADA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B: bajo</w:t>
      </w:r>
    </w:p>
    <w:p w14:paraId="4632A7C1" w14:textId="1A524B8B" w:rsidR="00B84ADA" w:rsidRDefault="00B84ADA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M: medio</w:t>
      </w:r>
    </w:p>
    <w:p w14:paraId="471F6429" w14:textId="536898FB" w:rsidR="00B84ADA" w:rsidRDefault="00B84ADA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A: alto</w:t>
      </w:r>
    </w:p>
    <w:p w14:paraId="6228D462" w14:textId="5971A746" w:rsidR="00B84ADA" w:rsidRDefault="00B84ADA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VDRL: la sífilis</w:t>
      </w:r>
    </w:p>
    <w:p w14:paraId="01C3861D" w14:textId="5C608E82" w:rsidR="00B84ADA" w:rsidRDefault="00B84ADA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Hbs</w:t>
      </w:r>
      <w:proofErr w:type="spellEnd"/>
      <w:r>
        <w:rPr>
          <w:sz w:val="22"/>
          <w:szCs w:val="22"/>
          <w:lang w:val="es-ES_tradnl"/>
        </w:rPr>
        <w:t xml:space="preserve"> AG: el antígeno de </w:t>
      </w:r>
      <w:proofErr w:type="spellStart"/>
      <w:r>
        <w:rPr>
          <w:sz w:val="22"/>
          <w:szCs w:val="22"/>
          <w:lang w:val="es-ES_tradnl"/>
        </w:rPr>
        <w:t>surfice</w:t>
      </w:r>
      <w:proofErr w:type="spellEnd"/>
      <w:r>
        <w:rPr>
          <w:sz w:val="22"/>
          <w:szCs w:val="22"/>
          <w:lang w:val="es-ES_tradnl"/>
        </w:rPr>
        <w:t xml:space="preserve"> de la hepatitis B</w:t>
      </w:r>
    </w:p>
    <w:p w14:paraId="65B7EF34" w14:textId="7E67FE92" w:rsidR="00B84ADA" w:rsidRDefault="00B84ADA" w:rsidP="006F53E7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VIH: la inmunodeficiencia humana</w:t>
      </w:r>
    </w:p>
    <w:p w14:paraId="1724EB6A" w14:textId="1C63B9DA" w:rsidR="00B84ADA" w:rsidRDefault="00B84ADA" w:rsidP="00F447D2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pH: </w:t>
      </w:r>
      <w:r w:rsidR="008A3ED1">
        <w:rPr>
          <w:sz w:val="22"/>
          <w:szCs w:val="22"/>
          <w:lang w:val="es-ES_tradnl"/>
        </w:rPr>
        <w:t xml:space="preserve">el grado de </w:t>
      </w:r>
      <w:r w:rsidR="00EA2258">
        <w:rPr>
          <w:sz w:val="22"/>
          <w:szCs w:val="22"/>
          <w:lang w:val="es-ES_tradnl"/>
        </w:rPr>
        <w:t>acidez</w:t>
      </w:r>
    </w:p>
    <w:p w14:paraId="769E28A9" w14:textId="11401752" w:rsidR="00B84ADA" w:rsidRDefault="00B84ADA" w:rsidP="00F447D2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EB: el exceso de bases</w:t>
      </w:r>
    </w:p>
    <w:p w14:paraId="677BBE4A" w14:textId="40BF203F" w:rsidR="00B84ADA" w:rsidRDefault="00B84ADA" w:rsidP="00F447D2">
      <w:pPr>
        <w:pStyle w:val="ListParagraph"/>
        <w:numPr>
          <w:ilvl w:val="0"/>
          <w:numId w:val="1"/>
        </w:numPr>
        <w:spacing w:line="360" w:lineRule="auto"/>
        <w:ind w:left="0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ORL: la otorrinolaringología</w:t>
      </w:r>
    </w:p>
    <w:p w14:paraId="62CB509F" w14:textId="590717CF" w:rsidR="00B84ADA" w:rsidRDefault="00B84ADA" w:rsidP="00B84ADA">
      <w:pPr>
        <w:pStyle w:val="ListParagraph"/>
        <w:numPr>
          <w:ilvl w:val="0"/>
          <w:numId w:val="1"/>
        </w:numPr>
        <w:spacing w:line="360" w:lineRule="auto"/>
        <w:ind w:left="426" w:right="-315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Papanic</w:t>
      </w:r>
      <w:proofErr w:type="spellEnd"/>
      <w:r>
        <w:rPr>
          <w:sz w:val="22"/>
          <w:szCs w:val="22"/>
          <w:lang w:val="es-ES_tradnl"/>
        </w:rPr>
        <w:t xml:space="preserve">: </w:t>
      </w:r>
      <w:proofErr w:type="spellStart"/>
      <w:r w:rsidR="00E70A75">
        <w:rPr>
          <w:sz w:val="22"/>
          <w:szCs w:val="22"/>
          <w:lang w:val="es-ES_tradnl"/>
        </w:rPr>
        <w:t>papanicolau</w:t>
      </w:r>
      <w:proofErr w:type="spellEnd"/>
    </w:p>
    <w:p w14:paraId="529C80D4" w14:textId="0411AFB8" w:rsidR="00E70A75" w:rsidRDefault="00E70A75" w:rsidP="00B84ADA">
      <w:pPr>
        <w:pStyle w:val="ListParagraph"/>
        <w:numPr>
          <w:ilvl w:val="0"/>
          <w:numId w:val="1"/>
        </w:numPr>
        <w:spacing w:line="360" w:lineRule="auto"/>
        <w:ind w:left="426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PRES: la presentación</w:t>
      </w:r>
    </w:p>
    <w:p w14:paraId="00295564" w14:textId="04C8FA98" w:rsidR="00E70A75" w:rsidRDefault="00E70A75" w:rsidP="00E70A75">
      <w:pPr>
        <w:pStyle w:val="ListParagraph"/>
        <w:numPr>
          <w:ilvl w:val="0"/>
          <w:numId w:val="1"/>
        </w:numPr>
        <w:spacing w:line="360" w:lineRule="auto"/>
        <w:ind w:left="709" w:right="-315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Cef</w:t>
      </w:r>
      <w:proofErr w:type="spellEnd"/>
      <w:r>
        <w:rPr>
          <w:sz w:val="22"/>
          <w:szCs w:val="22"/>
          <w:lang w:val="es-ES_tradnl"/>
        </w:rPr>
        <w:t>: cefálica</w:t>
      </w:r>
    </w:p>
    <w:p w14:paraId="358ED81F" w14:textId="61ECECB3" w:rsidR="00E70A75" w:rsidRDefault="00E70A75" w:rsidP="00E70A75">
      <w:pPr>
        <w:pStyle w:val="ListParagraph"/>
        <w:numPr>
          <w:ilvl w:val="0"/>
          <w:numId w:val="1"/>
        </w:numPr>
        <w:spacing w:line="360" w:lineRule="auto"/>
        <w:ind w:left="709" w:right="-315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Pelv</w:t>
      </w:r>
      <w:proofErr w:type="spellEnd"/>
      <w:r>
        <w:rPr>
          <w:sz w:val="22"/>
          <w:szCs w:val="22"/>
          <w:lang w:val="es-ES_tradnl"/>
        </w:rPr>
        <w:t>: pélvica</w:t>
      </w:r>
    </w:p>
    <w:p w14:paraId="6C9642BD" w14:textId="3EC54E49" w:rsidR="00E70A75" w:rsidRDefault="00E70A75" w:rsidP="00E70A75">
      <w:pPr>
        <w:pStyle w:val="ListParagraph"/>
        <w:numPr>
          <w:ilvl w:val="0"/>
          <w:numId w:val="1"/>
        </w:numPr>
        <w:spacing w:line="360" w:lineRule="auto"/>
        <w:ind w:left="709" w:right="-315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Tran</w:t>
      </w:r>
      <w:proofErr w:type="spellEnd"/>
      <w:r>
        <w:rPr>
          <w:sz w:val="22"/>
          <w:szCs w:val="22"/>
          <w:lang w:val="es-ES_tradnl"/>
        </w:rPr>
        <w:t>: transversa</w:t>
      </w:r>
    </w:p>
    <w:p w14:paraId="59417228" w14:textId="1E529115" w:rsidR="00E70A75" w:rsidRDefault="00E70A75" w:rsidP="00B84ADA">
      <w:pPr>
        <w:pStyle w:val="ListParagraph"/>
        <w:numPr>
          <w:ilvl w:val="0"/>
          <w:numId w:val="1"/>
        </w:numPr>
        <w:spacing w:line="360" w:lineRule="auto"/>
        <w:ind w:left="426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INICIO</w:t>
      </w:r>
    </w:p>
    <w:p w14:paraId="3259139F" w14:textId="64D656F8" w:rsidR="00E70A75" w:rsidRDefault="00E70A75" w:rsidP="00E70A75">
      <w:pPr>
        <w:pStyle w:val="ListParagraph"/>
        <w:numPr>
          <w:ilvl w:val="0"/>
          <w:numId w:val="1"/>
        </w:numPr>
        <w:spacing w:line="360" w:lineRule="auto"/>
        <w:ind w:left="709" w:right="-315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Esp</w:t>
      </w:r>
      <w:proofErr w:type="spellEnd"/>
      <w:r>
        <w:rPr>
          <w:sz w:val="22"/>
          <w:szCs w:val="22"/>
          <w:lang w:val="es-ES_tradnl"/>
        </w:rPr>
        <w:t>: espontáneo</w:t>
      </w:r>
    </w:p>
    <w:p w14:paraId="60948FB2" w14:textId="42E11029" w:rsidR="00E70A75" w:rsidRDefault="00E70A75" w:rsidP="00E70A75">
      <w:pPr>
        <w:pStyle w:val="ListParagraph"/>
        <w:numPr>
          <w:ilvl w:val="0"/>
          <w:numId w:val="1"/>
        </w:numPr>
        <w:spacing w:line="360" w:lineRule="auto"/>
        <w:ind w:left="709" w:right="-315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Ind</w:t>
      </w:r>
      <w:proofErr w:type="spellEnd"/>
      <w:r>
        <w:rPr>
          <w:sz w:val="22"/>
          <w:szCs w:val="22"/>
          <w:lang w:val="es-ES_tradnl"/>
        </w:rPr>
        <w:t xml:space="preserve">: </w:t>
      </w:r>
      <w:r w:rsidR="00EA2258">
        <w:rPr>
          <w:sz w:val="22"/>
          <w:szCs w:val="22"/>
          <w:lang w:val="es-ES_tradnl"/>
        </w:rPr>
        <w:t>indu</w:t>
      </w:r>
      <w:r>
        <w:rPr>
          <w:sz w:val="22"/>
          <w:szCs w:val="22"/>
          <w:lang w:val="es-ES_tradnl"/>
        </w:rPr>
        <w:t>cido</w:t>
      </w:r>
    </w:p>
    <w:p w14:paraId="0DD36407" w14:textId="06DE9093" w:rsidR="00E70A75" w:rsidRDefault="00E70A75" w:rsidP="00E70A75">
      <w:pPr>
        <w:pStyle w:val="ListParagraph"/>
        <w:numPr>
          <w:ilvl w:val="0"/>
          <w:numId w:val="1"/>
        </w:numPr>
        <w:spacing w:line="360" w:lineRule="auto"/>
        <w:ind w:left="709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Ces </w:t>
      </w:r>
      <w:proofErr w:type="spellStart"/>
      <w:r>
        <w:rPr>
          <w:sz w:val="22"/>
          <w:szCs w:val="22"/>
          <w:lang w:val="es-ES_tradnl"/>
        </w:rPr>
        <w:t>elect</w:t>
      </w:r>
      <w:proofErr w:type="spellEnd"/>
      <w:r>
        <w:rPr>
          <w:sz w:val="22"/>
          <w:szCs w:val="22"/>
          <w:lang w:val="es-ES_tradnl"/>
        </w:rPr>
        <w:t>: cesárea electiva</w:t>
      </w:r>
    </w:p>
    <w:p w14:paraId="52BBBA15" w14:textId="13050691" w:rsidR="00E70A75" w:rsidRDefault="00E70A75" w:rsidP="00E70A75">
      <w:pPr>
        <w:pStyle w:val="ListParagraph"/>
        <w:numPr>
          <w:ilvl w:val="0"/>
          <w:numId w:val="1"/>
        </w:numPr>
        <w:spacing w:line="360" w:lineRule="auto"/>
        <w:ind w:left="426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Amen porto </w:t>
      </w:r>
      <w:proofErr w:type="spellStart"/>
      <w:r>
        <w:rPr>
          <w:sz w:val="22"/>
          <w:szCs w:val="22"/>
          <w:lang w:val="es-ES_tradnl"/>
        </w:rPr>
        <w:t>prem</w:t>
      </w:r>
      <w:proofErr w:type="spellEnd"/>
      <w:r>
        <w:rPr>
          <w:sz w:val="22"/>
          <w:szCs w:val="22"/>
          <w:lang w:val="es-ES_tradnl"/>
        </w:rPr>
        <w:t xml:space="preserve">: la amenaza de parto </w:t>
      </w:r>
      <w:r>
        <w:rPr>
          <w:sz w:val="22"/>
          <w:szCs w:val="22"/>
          <w:lang w:val="es-ES_tradnl"/>
        </w:rPr>
        <w:br/>
        <w:t xml:space="preserve">                                     prematura</w:t>
      </w:r>
    </w:p>
    <w:p w14:paraId="1F019E39" w14:textId="63532DD4" w:rsidR="00E70A75" w:rsidRDefault="00E70A75" w:rsidP="00E70A75">
      <w:pPr>
        <w:pStyle w:val="ListParagraph"/>
        <w:numPr>
          <w:ilvl w:val="0"/>
          <w:numId w:val="1"/>
        </w:numPr>
        <w:spacing w:line="360" w:lineRule="auto"/>
        <w:ind w:left="426" w:right="-315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Desprop</w:t>
      </w:r>
      <w:proofErr w:type="spellEnd"/>
      <w:r>
        <w:rPr>
          <w:sz w:val="22"/>
          <w:szCs w:val="22"/>
          <w:lang w:val="es-ES_tradnl"/>
        </w:rPr>
        <w:t>: la desproporción</w:t>
      </w:r>
    </w:p>
    <w:p w14:paraId="42D9B0FC" w14:textId="1446DCBD" w:rsidR="00E70A75" w:rsidRDefault="00E70A75" w:rsidP="00E70A75">
      <w:pPr>
        <w:pStyle w:val="ListParagraph"/>
        <w:numPr>
          <w:ilvl w:val="0"/>
          <w:numId w:val="1"/>
        </w:numPr>
        <w:spacing w:line="360" w:lineRule="auto"/>
        <w:ind w:left="426" w:right="-315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Rot</w:t>
      </w:r>
      <w:proofErr w:type="spellEnd"/>
      <w:r>
        <w:rPr>
          <w:sz w:val="22"/>
          <w:szCs w:val="22"/>
          <w:lang w:val="es-ES_tradnl"/>
        </w:rPr>
        <w:t>: la rotura</w:t>
      </w:r>
    </w:p>
    <w:p w14:paraId="09120B44" w14:textId="6504DE65" w:rsidR="00E70A75" w:rsidRDefault="00E70A75" w:rsidP="00E70A75">
      <w:pPr>
        <w:pStyle w:val="ListParagraph"/>
        <w:numPr>
          <w:ilvl w:val="0"/>
          <w:numId w:val="1"/>
        </w:numPr>
        <w:spacing w:line="360" w:lineRule="auto"/>
        <w:ind w:left="426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RN: el recién nacido</w:t>
      </w:r>
    </w:p>
    <w:p w14:paraId="4655CF77" w14:textId="2B1E5C05" w:rsidR="00E70A75" w:rsidRDefault="00E70A75" w:rsidP="00E70A75">
      <w:pPr>
        <w:pStyle w:val="ListParagraph"/>
        <w:numPr>
          <w:ilvl w:val="0"/>
          <w:numId w:val="1"/>
        </w:numPr>
        <w:spacing w:line="360" w:lineRule="auto"/>
        <w:ind w:left="426" w:right="-315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Alumb</w:t>
      </w:r>
      <w:proofErr w:type="spellEnd"/>
      <w:r>
        <w:rPr>
          <w:sz w:val="22"/>
          <w:szCs w:val="22"/>
          <w:lang w:val="es-ES_tradnl"/>
        </w:rPr>
        <w:t>: el alumbramiento</w:t>
      </w:r>
    </w:p>
    <w:p w14:paraId="46BCE450" w14:textId="3D5CF46F" w:rsidR="00E70A75" w:rsidRDefault="00E70A75" w:rsidP="00E70A75">
      <w:pPr>
        <w:pStyle w:val="ListParagraph"/>
        <w:numPr>
          <w:ilvl w:val="0"/>
          <w:numId w:val="1"/>
        </w:numPr>
        <w:spacing w:line="360" w:lineRule="auto"/>
        <w:ind w:left="426" w:right="-315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Ocitoc</w:t>
      </w:r>
      <w:proofErr w:type="spellEnd"/>
      <w:r>
        <w:rPr>
          <w:sz w:val="22"/>
          <w:szCs w:val="22"/>
          <w:lang w:val="es-ES_tradnl"/>
        </w:rPr>
        <w:t xml:space="preserve">: la </w:t>
      </w:r>
      <w:proofErr w:type="spellStart"/>
      <w:r>
        <w:rPr>
          <w:sz w:val="22"/>
          <w:szCs w:val="22"/>
          <w:lang w:val="es-ES_tradnl"/>
        </w:rPr>
        <w:t>ocitocina</w:t>
      </w:r>
      <w:proofErr w:type="spellEnd"/>
    </w:p>
    <w:p w14:paraId="578FA941" w14:textId="315625A7" w:rsidR="00E70A75" w:rsidRDefault="00E70A75" w:rsidP="00E70A75">
      <w:pPr>
        <w:pStyle w:val="ListParagraph"/>
        <w:numPr>
          <w:ilvl w:val="0"/>
          <w:numId w:val="1"/>
        </w:numPr>
        <w:spacing w:line="360" w:lineRule="auto"/>
        <w:ind w:left="426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FM: el feto muerto</w:t>
      </w:r>
    </w:p>
    <w:p w14:paraId="321A2DA7" w14:textId="39D2D5C3" w:rsidR="00E70A75" w:rsidRDefault="00E70A75" w:rsidP="00E70A75">
      <w:pPr>
        <w:pStyle w:val="ListParagraph"/>
        <w:numPr>
          <w:ilvl w:val="0"/>
          <w:numId w:val="1"/>
        </w:numPr>
        <w:spacing w:line="360" w:lineRule="auto"/>
        <w:ind w:left="426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PER CEF: el perímetro cefálico</w:t>
      </w:r>
    </w:p>
    <w:p w14:paraId="5D9D9F0C" w14:textId="2223A09C" w:rsidR="00E70A75" w:rsidRDefault="00E70A75" w:rsidP="00F447D2">
      <w:pPr>
        <w:pStyle w:val="ListParagraph"/>
        <w:numPr>
          <w:ilvl w:val="0"/>
          <w:numId w:val="1"/>
        </w:numPr>
        <w:spacing w:line="360" w:lineRule="auto"/>
        <w:ind w:left="426" w:right="-1166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SDR: el síndrome de dificultad respiratoria</w:t>
      </w:r>
    </w:p>
    <w:p w14:paraId="593D5CF2" w14:textId="4E525B10" w:rsidR="00E70A75" w:rsidRDefault="00E70A75" w:rsidP="00E70A75">
      <w:pPr>
        <w:pStyle w:val="ListParagraph"/>
        <w:numPr>
          <w:ilvl w:val="0"/>
          <w:numId w:val="1"/>
        </w:numPr>
        <w:spacing w:line="360" w:lineRule="auto"/>
        <w:ind w:left="426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R: la residencia</w:t>
      </w:r>
    </w:p>
    <w:p w14:paraId="4BD53B57" w14:textId="620503CE" w:rsidR="00E70A75" w:rsidRDefault="00E70A75" w:rsidP="00E70A75">
      <w:pPr>
        <w:pStyle w:val="ListParagraph"/>
        <w:numPr>
          <w:ilvl w:val="0"/>
          <w:numId w:val="1"/>
        </w:numPr>
        <w:spacing w:line="360" w:lineRule="auto"/>
        <w:ind w:left="426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TSH: (la tiroides)</w:t>
      </w:r>
    </w:p>
    <w:p w14:paraId="487C4237" w14:textId="62363B33" w:rsidR="00E70A75" w:rsidRDefault="00E70A75" w:rsidP="00E70A75">
      <w:pPr>
        <w:pStyle w:val="ListParagraph"/>
        <w:numPr>
          <w:ilvl w:val="0"/>
          <w:numId w:val="1"/>
        </w:numPr>
        <w:spacing w:line="360" w:lineRule="auto"/>
        <w:ind w:left="426" w:right="-315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FCN: la fenilcetonuria</w:t>
      </w:r>
    </w:p>
    <w:p w14:paraId="756FEF24" w14:textId="3F96E08F" w:rsidR="00E70A75" w:rsidRDefault="00E70A75" w:rsidP="00E70A75">
      <w:pPr>
        <w:pStyle w:val="ListParagraph"/>
        <w:numPr>
          <w:ilvl w:val="0"/>
          <w:numId w:val="1"/>
        </w:numPr>
        <w:spacing w:line="360" w:lineRule="auto"/>
        <w:ind w:left="426" w:right="-1166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FQP: la fibrosis quística del pulmón/páncreas</w:t>
      </w:r>
    </w:p>
    <w:p w14:paraId="354DDB9F" w14:textId="194F9069" w:rsidR="00E70A75" w:rsidRDefault="00E70A75" w:rsidP="00E70A75">
      <w:pPr>
        <w:pStyle w:val="ListParagraph"/>
        <w:numPr>
          <w:ilvl w:val="0"/>
          <w:numId w:val="1"/>
        </w:numPr>
        <w:spacing w:line="360" w:lineRule="auto"/>
        <w:ind w:left="426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PC:</w:t>
      </w:r>
      <w:r w:rsidR="008A3ED1">
        <w:rPr>
          <w:sz w:val="22"/>
          <w:szCs w:val="22"/>
          <w:lang w:val="es-ES_tradnl"/>
        </w:rPr>
        <w:t xml:space="preserve"> el perímetro cefálico </w:t>
      </w:r>
    </w:p>
    <w:p w14:paraId="1A31A325" w14:textId="298CA816" w:rsidR="00E70A75" w:rsidRDefault="00F447D2" w:rsidP="00E70A75">
      <w:pPr>
        <w:pStyle w:val="ListParagraph"/>
        <w:numPr>
          <w:ilvl w:val="0"/>
          <w:numId w:val="1"/>
        </w:numPr>
        <w:spacing w:line="360" w:lineRule="auto"/>
        <w:ind w:left="426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IM: el infarto de miocardio</w:t>
      </w:r>
    </w:p>
    <w:p w14:paraId="7683637D" w14:textId="23ACE550" w:rsidR="00F447D2" w:rsidRDefault="00F447D2" w:rsidP="00E70A75">
      <w:pPr>
        <w:pStyle w:val="ListParagraph"/>
        <w:numPr>
          <w:ilvl w:val="0"/>
          <w:numId w:val="1"/>
        </w:numPr>
        <w:spacing w:line="360" w:lineRule="auto"/>
        <w:ind w:left="426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ICC: la insuficiencia cardiaca congestiva</w:t>
      </w:r>
    </w:p>
    <w:p w14:paraId="141924FE" w14:textId="679DFFD1" w:rsidR="00F447D2" w:rsidRDefault="00F447D2" w:rsidP="00E70A75">
      <w:pPr>
        <w:pStyle w:val="ListParagraph"/>
        <w:numPr>
          <w:ilvl w:val="0"/>
          <w:numId w:val="1"/>
        </w:numPr>
        <w:spacing w:line="360" w:lineRule="auto"/>
        <w:ind w:left="426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ECG: el electrocardiograma</w:t>
      </w:r>
    </w:p>
    <w:p w14:paraId="23DB90D6" w14:textId="336BF5F4" w:rsidR="00F447D2" w:rsidRDefault="00F447D2" w:rsidP="00E70A75">
      <w:pPr>
        <w:pStyle w:val="ListParagraph"/>
        <w:numPr>
          <w:ilvl w:val="0"/>
          <w:numId w:val="1"/>
        </w:numPr>
        <w:spacing w:line="360" w:lineRule="auto"/>
        <w:ind w:left="426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P: el pulso</w:t>
      </w:r>
    </w:p>
    <w:p w14:paraId="4FC7633D" w14:textId="58920A2B" w:rsidR="00F447D2" w:rsidRDefault="00F447D2" w:rsidP="00E70A75">
      <w:pPr>
        <w:pStyle w:val="ListParagraph"/>
        <w:numPr>
          <w:ilvl w:val="0"/>
          <w:numId w:val="1"/>
        </w:numPr>
        <w:spacing w:line="360" w:lineRule="auto"/>
        <w:ind w:left="426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IMC: índice de Masa Corporal</w:t>
      </w:r>
    </w:p>
    <w:p w14:paraId="5A250086" w14:textId="3F6BBB2E" w:rsidR="00F447D2" w:rsidRDefault="00F447D2" w:rsidP="00E70A75">
      <w:pPr>
        <w:pStyle w:val="ListParagraph"/>
        <w:numPr>
          <w:ilvl w:val="0"/>
          <w:numId w:val="1"/>
        </w:numPr>
        <w:spacing w:line="360" w:lineRule="auto"/>
        <w:ind w:left="426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Max: máximo</w:t>
      </w:r>
    </w:p>
    <w:p w14:paraId="759CE644" w14:textId="7902BF47" w:rsidR="00F447D2" w:rsidRDefault="00F447D2" w:rsidP="00E70A75">
      <w:pPr>
        <w:pStyle w:val="ListParagraph"/>
        <w:numPr>
          <w:ilvl w:val="0"/>
          <w:numId w:val="1"/>
        </w:numPr>
        <w:spacing w:line="360" w:lineRule="auto"/>
        <w:ind w:left="426" w:right="-882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Fcha</w:t>
      </w:r>
      <w:proofErr w:type="spellEnd"/>
      <w:r>
        <w:rPr>
          <w:sz w:val="22"/>
          <w:szCs w:val="22"/>
          <w:lang w:val="es-ES_tradnl"/>
        </w:rPr>
        <w:t>; la fecha</w:t>
      </w:r>
    </w:p>
    <w:p w14:paraId="74DDB8AD" w14:textId="30B970D0" w:rsidR="00F447D2" w:rsidRDefault="00F447D2" w:rsidP="00E70A75">
      <w:pPr>
        <w:pStyle w:val="ListParagraph"/>
        <w:numPr>
          <w:ilvl w:val="0"/>
          <w:numId w:val="1"/>
        </w:numPr>
        <w:spacing w:line="360" w:lineRule="auto"/>
        <w:ind w:left="426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d/: </w:t>
      </w:r>
      <w:r w:rsidR="00EA2258">
        <w:rPr>
          <w:sz w:val="22"/>
          <w:szCs w:val="22"/>
          <w:lang w:val="es-ES_tradnl"/>
        </w:rPr>
        <w:t>día</w:t>
      </w:r>
    </w:p>
    <w:p w14:paraId="7970FF80" w14:textId="5F808C23" w:rsidR="00F447D2" w:rsidRDefault="00F447D2" w:rsidP="00F447D2">
      <w:pPr>
        <w:pStyle w:val="ListParagraph"/>
        <w:numPr>
          <w:ilvl w:val="0"/>
          <w:numId w:val="1"/>
        </w:numPr>
        <w:spacing w:line="360" w:lineRule="auto"/>
        <w:ind w:left="426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c/: cada</w:t>
      </w:r>
    </w:p>
    <w:p w14:paraId="417FD0F8" w14:textId="7CB621E5" w:rsidR="00F447D2" w:rsidRDefault="00F447D2" w:rsidP="00F447D2">
      <w:pPr>
        <w:pStyle w:val="ListParagraph"/>
        <w:numPr>
          <w:ilvl w:val="0"/>
          <w:numId w:val="1"/>
        </w:numPr>
        <w:spacing w:line="360" w:lineRule="auto"/>
        <w:ind w:left="426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h/: hora</w:t>
      </w:r>
    </w:p>
    <w:p w14:paraId="618D16F2" w14:textId="0B8E1AC6" w:rsidR="00F447D2" w:rsidRDefault="00F447D2" w:rsidP="00F447D2">
      <w:pPr>
        <w:pStyle w:val="ListParagraph"/>
        <w:numPr>
          <w:ilvl w:val="0"/>
          <w:numId w:val="1"/>
        </w:numPr>
        <w:spacing w:line="360" w:lineRule="auto"/>
        <w:ind w:left="426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ITU: la infección del tracto urinario</w:t>
      </w:r>
    </w:p>
    <w:p w14:paraId="5FB2489B" w14:textId="1F085C6A" w:rsidR="00F447D2" w:rsidRDefault="00F447D2" w:rsidP="008A3ED1">
      <w:pPr>
        <w:pStyle w:val="ListParagraph"/>
        <w:numPr>
          <w:ilvl w:val="0"/>
          <w:numId w:val="1"/>
        </w:numPr>
        <w:spacing w:line="360" w:lineRule="auto"/>
        <w:ind w:left="426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ETS: la enfermedad de transmisión sexual</w:t>
      </w:r>
    </w:p>
    <w:p w14:paraId="1ECE0CED" w14:textId="55670AA7" w:rsidR="008A3ED1" w:rsidRDefault="008A3ED1" w:rsidP="008A3ED1">
      <w:pPr>
        <w:pStyle w:val="ListParagraph"/>
        <w:numPr>
          <w:ilvl w:val="0"/>
          <w:numId w:val="1"/>
        </w:numPr>
        <w:spacing w:line="360" w:lineRule="auto"/>
        <w:ind w:left="426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EF: el examen físico o la exploración física</w:t>
      </w:r>
    </w:p>
    <w:p w14:paraId="2909F35F" w14:textId="45A3CFBD" w:rsidR="008A3ED1" w:rsidRDefault="008A3ED1" w:rsidP="008A3ED1">
      <w:pPr>
        <w:pStyle w:val="ListParagraph"/>
        <w:numPr>
          <w:ilvl w:val="0"/>
          <w:numId w:val="1"/>
        </w:numPr>
        <w:spacing w:line="360" w:lineRule="auto"/>
        <w:ind w:left="-142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EHP: la estenosis hipertrófica del p</w:t>
      </w:r>
      <w:r>
        <w:rPr>
          <w:sz w:val="22"/>
          <w:szCs w:val="22"/>
          <w:lang w:val="es-ES_tradnl"/>
        </w:rPr>
        <w:t>í</w:t>
      </w:r>
      <w:r>
        <w:rPr>
          <w:sz w:val="22"/>
          <w:szCs w:val="22"/>
          <w:lang w:val="es-ES_tradnl"/>
        </w:rPr>
        <w:t>loro</w:t>
      </w:r>
    </w:p>
    <w:p w14:paraId="4A7523CA" w14:textId="26DC22D8" w:rsidR="008A3ED1" w:rsidRDefault="008A3ED1" w:rsidP="008A3ED1">
      <w:pPr>
        <w:pStyle w:val="ListParagraph"/>
        <w:numPr>
          <w:ilvl w:val="0"/>
          <w:numId w:val="1"/>
        </w:numPr>
        <w:spacing w:line="360" w:lineRule="auto"/>
        <w:ind w:left="-142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RAST: prueba de </w:t>
      </w:r>
      <w:proofErr w:type="spellStart"/>
      <w:r>
        <w:rPr>
          <w:sz w:val="22"/>
          <w:szCs w:val="22"/>
          <w:lang w:val="es-ES_tradnl"/>
        </w:rPr>
        <w:t>radioalergoabsorbencia</w:t>
      </w:r>
      <w:proofErr w:type="spellEnd"/>
    </w:p>
    <w:p w14:paraId="3865723B" w14:textId="5B15025C" w:rsidR="008A3ED1" w:rsidRDefault="008A3ED1" w:rsidP="008A3ED1">
      <w:pPr>
        <w:pStyle w:val="ListParagraph"/>
        <w:numPr>
          <w:ilvl w:val="0"/>
          <w:numId w:val="1"/>
        </w:numPr>
        <w:spacing w:line="360" w:lineRule="auto"/>
        <w:ind w:left="-142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PLV: proteínas de leche de vaca</w:t>
      </w:r>
    </w:p>
    <w:p w14:paraId="2234B51E" w14:textId="6C983D61" w:rsidR="008A3ED1" w:rsidRDefault="008A3ED1" w:rsidP="008A3ED1">
      <w:pPr>
        <w:pStyle w:val="ListParagraph"/>
        <w:numPr>
          <w:ilvl w:val="0"/>
          <w:numId w:val="1"/>
        </w:numPr>
        <w:spacing w:line="360" w:lineRule="auto"/>
        <w:ind w:left="-142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PTH: la hormona paratiroidea</w:t>
      </w:r>
    </w:p>
    <w:p w14:paraId="500861AE" w14:textId="3402E1DF" w:rsidR="008A3ED1" w:rsidRDefault="008A3ED1" w:rsidP="008A3ED1">
      <w:pPr>
        <w:pStyle w:val="ListParagraph"/>
        <w:numPr>
          <w:ilvl w:val="0"/>
          <w:numId w:val="1"/>
        </w:numPr>
        <w:spacing w:line="360" w:lineRule="auto"/>
        <w:ind w:left="-142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OE: otras exploraciones</w:t>
      </w:r>
    </w:p>
    <w:p w14:paraId="2777A508" w14:textId="28873B3D" w:rsidR="008A3ED1" w:rsidRDefault="008A3ED1" w:rsidP="008A3ED1">
      <w:pPr>
        <w:pStyle w:val="ListParagraph"/>
        <w:numPr>
          <w:ilvl w:val="0"/>
          <w:numId w:val="1"/>
        </w:numPr>
        <w:spacing w:line="360" w:lineRule="auto"/>
        <w:ind w:left="-142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RFA: la ablación de la radiofrecuencia</w:t>
      </w:r>
    </w:p>
    <w:p w14:paraId="66F85386" w14:textId="3771BE1D" w:rsidR="008A3ED1" w:rsidRDefault="008A3ED1" w:rsidP="008A3ED1">
      <w:pPr>
        <w:pStyle w:val="ListParagraph"/>
        <w:numPr>
          <w:ilvl w:val="0"/>
          <w:numId w:val="1"/>
        </w:numPr>
        <w:spacing w:line="360" w:lineRule="auto"/>
        <w:ind w:left="-142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SIMV: la ventilación sincronizada mandatorio</w:t>
      </w:r>
    </w:p>
    <w:p w14:paraId="29CA82A5" w14:textId="016218B6" w:rsidR="008A3ED1" w:rsidRPr="008A3ED1" w:rsidRDefault="008A3ED1" w:rsidP="008A3ED1">
      <w:pPr>
        <w:pStyle w:val="ListParagraph"/>
        <w:spacing w:line="360" w:lineRule="auto"/>
        <w:ind w:left="-142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            intermitente</w:t>
      </w:r>
    </w:p>
    <w:p w14:paraId="5FA916A4" w14:textId="6AE51E94" w:rsidR="008A3ED1" w:rsidRDefault="008A3ED1" w:rsidP="008A3ED1">
      <w:pPr>
        <w:pStyle w:val="ListParagraph"/>
        <w:numPr>
          <w:ilvl w:val="0"/>
          <w:numId w:val="1"/>
        </w:numPr>
        <w:spacing w:line="360" w:lineRule="auto"/>
        <w:ind w:left="-142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VAFO: la ventilación de alta frecuencia </w:t>
      </w:r>
      <w:r>
        <w:rPr>
          <w:sz w:val="22"/>
          <w:szCs w:val="22"/>
          <w:lang w:val="es-ES_tradnl"/>
        </w:rPr>
        <w:br/>
        <w:t xml:space="preserve">             oscilatoria</w:t>
      </w:r>
    </w:p>
    <w:p w14:paraId="2452844B" w14:textId="77777777" w:rsidR="008A3ED1" w:rsidRDefault="008A3ED1" w:rsidP="008A3ED1">
      <w:pPr>
        <w:pStyle w:val="ListParagraph"/>
        <w:numPr>
          <w:ilvl w:val="0"/>
          <w:numId w:val="1"/>
        </w:numPr>
        <w:spacing w:line="360" w:lineRule="auto"/>
        <w:ind w:left="-142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N-IMV: la ventilación mecánica no invasiva</w:t>
      </w:r>
    </w:p>
    <w:p w14:paraId="72D2F8FE" w14:textId="284FC2B3" w:rsidR="008A3ED1" w:rsidRPr="008A3ED1" w:rsidRDefault="008A3ED1" w:rsidP="008A3ED1">
      <w:pPr>
        <w:pStyle w:val="ListParagraph"/>
        <w:numPr>
          <w:ilvl w:val="0"/>
          <w:numId w:val="1"/>
        </w:numPr>
        <w:spacing w:line="360" w:lineRule="auto"/>
        <w:ind w:left="-142" w:right="-882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N-CPAP: TTO con presión nasal </w:t>
      </w:r>
      <w:proofErr w:type="spellStart"/>
      <w:r>
        <w:rPr>
          <w:sz w:val="22"/>
          <w:szCs w:val="22"/>
          <w:lang w:val="es-ES_tradnl"/>
        </w:rPr>
        <w:t>cont</w:t>
      </w:r>
      <w:r>
        <w:rPr>
          <w:sz w:val="22"/>
          <w:szCs w:val="22"/>
          <w:lang w:val="es-ES_tradnl"/>
        </w:rPr>
        <w:t>í</w:t>
      </w:r>
      <w:r>
        <w:rPr>
          <w:sz w:val="22"/>
          <w:szCs w:val="22"/>
          <w:lang w:val="es-ES_tradnl"/>
        </w:rPr>
        <w:t>nua</w:t>
      </w:r>
      <w:proofErr w:type="spellEnd"/>
      <w:r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br/>
        <w:t xml:space="preserve">                 positiva</w:t>
      </w:r>
      <w:bookmarkStart w:id="0" w:name="_GoBack"/>
      <w:bookmarkEnd w:id="0"/>
    </w:p>
    <w:sectPr w:rsidR="008A3ED1" w:rsidRPr="008A3ED1" w:rsidSect="008A3ED1">
      <w:pgSz w:w="11900" w:h="16840"/>
      <w:pgMar w:top="851" w:right="1800" w:bottom="993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6F39"/>
    <w:multiLevelType w:val="hybridMultilevel"/>
    <w:tmpl w:val="37FA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0A"/>
    <w:rsid w:val="00021826"/>
    <w:rsid w:val="0035004C"/>
    <w:rsid w:val="006F53E7"/>
    <w:rsid w:val="008A3ED1"/>
    <w:rsid w:val="00B41E5C"/>
    <w:rsid w:val="00B84ADA"/>
    <w:rsid w:val="00BE62A0"/>
    <w:rsid w:val="00CC110A"/>
    <w:rsid w:val="00D938C7"/>
    <w:rsid w:val="00E70A75"/>
    <w:rsid w:val="00EA2258"/>
    <w:rsid w:val="00F27850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BA5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E1AA0-A414-434D-AF91-1AE77879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582</Words>
  <Characters>3324</Characters>
  <Application>Microsoft Macintosh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 Bellefroid</dc:creator>
  <cp:keywords/>
  <dc:description/>
  <cp:lastModifiedBy>Julie de Bellefroid</cp:lastModifiedBy>
  <cp:revision>10</cp:revision>
  <dcterms:created xsi:type="dcterms:W3CDTF">2013-05-04T20:03:00Z</dcterms:created>
  <dcterms:modified xsi:type="dcterms:W3CDTF">2013-05-07T18:16:00Z</dcterms:modified>
</cp:coreProperties>
</file>