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D1" w:rsidRPr="00646678" w:rsidRDefault="002B6DD1" w:rsidP="00E81E2B">
      <w:pPr>
        <w:pStyle w:val="Titel"/>
        <w:rPr>
          <w:rFonts w:eastAsia="Times New Roman"/>
          <w:lang w:val="nl-BE" w:eastAsia="nl-BE"/>
        </w:rPr>
      </w:pPr>
      <w:r w:rsidRPr="00646678">
        <w:rPr>
          <w:rFonts w:eastAsia="Times New Roman"/>
          <w:lang w:val="nl-BE" w:eastAsia="nl-BE"/>
        </w:rPr>
        <w:t xml:space="preserve">Examenvragen </w:t>
      </w:r>
      <w:proofErr w:type="spellStart"/>
      <w:r w:rsidR="00B07A5A" w:rsidRPr="00646678">
        <w:rPr>
          <w:rFonts w:eastAsia="Times New Roman"/>
          <w:lang w:val="nl-BE" w:eastAsia="nl-BE"/>
        </w:rPr>
        <w:t>Demyttenaere</w:t>
      </w:r>
      <w:proofErr w:type="spellEnd"/>
      <w:r w:rsidR="00B07A5A" w:rsidRPr="00646678">
        <w:rPr>
          <w:rFonts w:eastAsia="Times New Roman"/>
          <w:lang w:val="nl-BE" w:eastAsia="nl-BE"/>
        </w:rPr>
        <w:t xml:space="preserve"> </w:t>
      </w:r>
    </w:p>
    <w:p w:rsidR="00CA09DB" w:rsidRPr="00646678" w:rsidRDefault="00CA09DB" w:rsidP="00E81E2B">
      <w:pPr>
        <w:pStyle w:val="Lijstalinea"/>
        <w:numPr>
          <w:ilvl w:val="0"/>
          <w:numId w:val="31"/>
        </w:numPr>
        <w:shd w:val="clear" w:color="auto" w:fill="FFFFFF"/>
        <w:spacing w:after="72" w:line="288" w:lineRule="atLeast"/>
        <w:jc w:val="left"/>
        <w:outlineLvl w:val="2"/>
        <w:rPr>
          <w:rFonts w:eastAsia="Times New Roman" w:cs="Arial"/>
          <w:b/>
          <w:bCs/>
          <w:color w:val="000000"/>
          <w:sz w:val="26"/>
          <w:szCs w:val="26"/>
          <w:lang w:val="nl-BE" w:eastAsia="nl-BE"/>
        </w:rPr>
      </w:pPr>
      <w:r w:rsidRPr="00646678">
        <w:rPr>
          <w:rFonts w:eastAsia="Times New Roman" w:cs="Arial"/>
          <w:b/>
          <w:bCs/>
          <w:color w:val="000000"/>
          <w:sz w:val="26"/>
          <w:szCs w:val="26"/>
          <w:lang w:val="nl-BE" w:eastAsia="nl-BE"/>
        </w:rPr>
        <w:t xml:space="preserve">Vragen </w:t>
      </w:r>
      <w:proofErr w:type="spellStart"/>
      <w:r w:rsidRPr="00646678">
        <w:rPr>
          <w:rFonts w:eastAsia="Times New Roman" w:cs="Arial"/>
          <w:b/>
          <w:bCs/>
          <w:color w:val="000000"/>
          <w:sz w:val="26"/>
          <w:szCs w:val="26"/>
          <w:lang w:val="nl-BE" w:eastAsia="nl-BE"/>
        </w:rPr>
        <w:t>Hoofsdstuk</w:t>
      </w:r>
      <w:proofErr w:type="spellEnd"/>
      <w:r w:rsidRPr="00646678">
        <w:rPr>
          <w:rFonts w:eastAsia="Times New Roman" w:cs="Arial"/>
          <w:b/>
          <w:bCs/>
          <w:color w:val="000000"/>
          <w:sz w:val="26"/>
          <w:szCs w:val="26"/>
          <w:lang w:val="nl-BE" w:eastAsia="nl-BE"/>
        </w:rPr>
        <w:t xml:space="preserve"> As </w:t>
      </w:r>
      <w:proofErr w:type="spellStart"/>
      <w:r w:rsidRPr="00646678">
        <w:rPr>
          <w:rFonts w:eastAsia="Times New Roman" w:cs="Arial"/>
          <w:b/>
          <w:bCs/>
          <w:color w:val="000000"/>
          <w:sz w:val="26"/>
          <w:szCs w:val="26"/>
          <w:lang w:val="nl-BE" w:eastAsia="nl-BE"/>
        </w:rPr>
        <w:t>I-stoornissen</w:t>
      </w:r>
      <w:proofErr w:type="spellEnd"/>
      <w:r w:rsidRPr="00646678">
        <w:rPr>
          <w:rFonts w:eastAsia="Times New Roman" w:cs="Arial"/>
          <w:b/>
          <w:bCs/>
          <w:color w:val="000000"/>
          <w:sz w:val="26"/>
          <w:szCs w:val="26"/>
          <w:lang w:val="nl-BE" w:eastAsia="nl-BE"/>
        </w:rPr>
        <w:t xml:space="preserve"> (</w:t>
      </w:r>
      <w:proofErr w:type="spellStart"/>
      <w:r w:rsidRPr="00646678">
        <w:rPr>
          <w:rFonts w:eastAsia="Times New Roman" w:cs="Arial"/>
          <w:b/>
          <w:bCs/>
          <w:color w:val="000000"/>
          <w:sz w:val="26"/>
          <w:szCs w:val="26"/>
          <w:lang w:val="nl-BE" w:eastAsia="nl-BE"/>
        </w:rPr>
        <w:t>mood</w:t>
      </w:r>
      <w:proofErr w:type="spellEnd"/>
      <w:r w:rsidRPr="00646678">
        <w:rPr>
          <w:rFonts w:eastAsia="Times New Roman" w:cs="Arial"/>
          <w:b/>
          <w:bCs/>
          <w:color w:val="000000"/>
          <w:sz w:val="26"/>
          <w:szCs w:val="26"/>
          <w:lang w:val="nl-BE" w:eastAsia="nl-BE"/>
        </w:rPr>
        <w:t>)</w:t>
      </w:r>
    </w:p>
    <w:p w:rsidR="00DD75E3" w:rsidRPr="00646678" w:rsidRDefault="00DD75E3" w:rsidP="00DD75E3">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i/>
          <w:color w:val="000000"/>
          <w:lang w:val="nl-BE" w:eastAsia="nl-BE"/>
        </w:rPr>
        <w:t>Wat zijn de voorwaarden en procedures voor gedwongen opname?</w:t>
      </w:r>
    </w:p>
    <w:p w:rsidR="00DD75E3" w:rsidRPr="00646678" w:rsidRDefault="00DD75E3" w:rsidP="00DD75E3">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color w:val="000000"/>
          <w:lang w:val="nl-BE" w:eastAsia="nl-BE"/>
        </w:rPr>
        <w:t>3 voorwaarden:</w:t>
      </w:r>
    </w:p>
    <w:p w:rsidR="00DD75E3" w:rsidRPr="00646678" w:rsidRDefault="00DD75E3" w:rsidP="00DD75E3">
      <w:pPr>
        <w:numPr>
          <w:ilvl w:val="3"/>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color w:val="000000"/>
          <w:lang w:val="nl-BE" w:eastAsia="nl-BE"/>
        </w:rPr>
        <w:t>Er moet een geestesziekte zijn (“de onaangepastheid van zedelijke, maatschappelijke, religieuze, politieke of andere waarden”)</w:t>
      </w:r>
    </w:p>
    <w:p w:rsidR="00DD75E3" w:rsidRPr="00646678" w:rsidRDefault="00DD75E3" w:rsidP="00DD75E3">
      <w:pPr>
        <w:numPr>
          <w:ilvl w:val="3"/>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color w:val="000000"/>
          <w:lang w:val="nl-BE" w:eastAsia="nl-BE"/>
        </w:rPr>
        <w:t>Persoon moet een ernstige bedreiging vormen voor zijn eigen of iemand anders’ integriteit. (vanaf wanneer doe je dat?)</w:t>
      </w:r>
    </w:p>
    <w:p w:rsidR="00DD75E3" w:rsidRPr="00646678" w:rsidRDefault="00DD75E3" w:rsidP="00DD75E3">
      <w:pPr>
        <w:numPr>
          <w:ilvl w:val="3"/>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color w:val="000000"/>
          <w:lang w:val="nl-BE" w:eastAsia="nl-BE"/>
        </w:rPr>
        <w:t xml:space="preserve">Persoon weigert de geschikte behandeling. </w:t>
      </w:r>
    </w:p>
    <w:p w:rsidR="00DD75E3" w:rsidRPr="00646678" w:rsidRDefault="00DD75E3" w:rsidP="00DD75E3">
      <w:pPr>
        <w:numPr>
          <w:ilvl w:val="3"/>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Internering: bij misdaad: ‘toerekeningsvatbaarheid’ (</w:t>
      </w:r>
      <w:proofErr w:type="spellStart"/>
      <w:r w:rsidRPr="00646678">
        <w:rPr>
          <w:rFonts w:eastAsia="Times New Roman" w:cs="Arial"/>
          <w:color w:val="000000"/>
          <w:lang w:val="nl-BE" w:eastAsia="nl-BE"/>
        </w:rPr>
        <w:t>di</w:t>
      </w:r>
      <w:proofErr w:type="spellEnd"/>
      <w:r w:rsidRPr="00646678">
        <w:rPr>
          <w:rFonts w:eastAsia="Times New Roman" w:cs="Arial"/>
          <w:color w:val="000000"/>
          <w:lang w:val="nl-BE" w:eastAsia="nl-BE"/>
        </w:rPr>
        <w:t xml:space="preserve">. Juridische term, niet medisch, </w:t>
      </w:r>
      <w:proofErr w:type="spellStart"/>
      <w:r w:rsidRPr="00646678">
        <w:rPr>
          <w:rFonts w:eastAsia="Times New Roman" w:cs="Arial"/>
          <w:color w:val="000000"/>
          <w:lang w:val="nl-BE" w:eastAsia="nl-BE"/>
        </w:rPr>
        <w:t>interpretatie-afhankelijk</w:t>
      </w:r>
      <w:proofErr w:type="spellEnd"/>
      <w:r w:rsidRPr="00646678">
        <w:rPr>
          <w:rFonts w:eastAsia="Times New Roman" w:cs="Arial"/>
          <w:color w:val="000000"/>
          <w:lang w:val="nl-BE" w:eastAsia="nl-BE"/>
        </w:rPr>
        <w:t>)</w:t>
      </w:r>
    </w:p>
    <w:p w:rsidR="00DD75E3" w:rsidRPr="00646678" w:rsidRDefault="00DD75E3" w:rsidP="00DD75E3">
      <w:pPr>
        <w:pStyle w:val="Lijstalinea"/>
        <w:numPr>
          <w:ilvl w:val="2"/>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color w:val="000000"/>
          <w:lang w:val="nl-BE" w:eastAsia="nl-BE"/>
        </w:rPr>
        <w:t>2 procedures:</w:t>
      </w:r>
    </w:p>
    <w:p w:rsidR="00DD75E3" w:rsidRPr="00646678" w:rsidRDefault="00DD75E3" w:rsidP="00DD75E3">
      <w:pPr>
        <w:pStyle w:val="Lijstalinea"/>
        <w:numPr>
          <w:ilvl w:val="3"/>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b/>
          <w:i/>
          <w:color w:val="000000"/>
          <w:lang w:val="nl-BE" w:eastAsia="nl-BE"/>
        </w:rPr>
        <w:t>Spoedprocedure</w:t>
      </w:r>
      <w:r w:rsidRPr="00646678">
        <w:rPr>
          <w:rFonts w:eastAsia="Times New Roman" w:cs="Arial"/>
          <w:color w:val="000000"/>
          <w:lang w:val="nl-BE" w:eastAsia="nl-BE"/>
        </w:rPr>
        <w:t xml:space="preserve">: als opname binnen de 24u noodzakelijk is. </w:t>
      </w:r>
      <w:r w:rsidRPr="00646678">
        <w:rPr>
          <w:rFonts w:eastAsia="Times New Roman" w:cs="Arial"/>
          <w:color w:val="000000"/>
          <w:lang w:val="nl-BE" w:eastAsia="nl-BE"/>
        </w:rPr>
        <w:br/>
        <w:t xml:space="preserve">- Ofwel via ambt: substituut (politie/parket) brengt iemand binnen bv, geen verzoekschrift nodig hiervoor,  geneesheer geeft schriftelijk advies. </w:t>
      </w:r>
      <w:r w:rsidRPr="00646678">
        <w:rPr>
          <w:rFonts w:eastAsia="Times New Roman" w:cs="Arial"/>
          <w:color w:val="000000"/>
          <w:lang w:val="nl-BE" w:eastAsia="nl-BE"/>
        </w:rPr>
        <w:br/>
        <w:t xml:space="preserve">- ofwel op verzoek van familie/huisarts/urgentiearts: een verslag dat </w:t>
      </w:r>
      <w:proofErr w:type="spellStart"/>
      <w:r w:rsidRPr="00646678">
        <w:rPr>
          <w:rFonts w:eastAsia="Times New Roman" w:cs="Arial"/>
          <w:color w:val="000000"/>
          <w:lang w:val="nl-BE" w:eastAsia="nl-BE"/>
        </w:rPr>
        <w:t>urgentie-karakter</w:t>
      </w:r>
      <w:proofErr w:type="spellEnd"/>
      <w:r w:rsidRPr="00646678">
        <w:rPr>
          <w:rFonts w:eastAsia="Times New Roman" w:cs="Arial"/>
          <w:color w:val="000000"/>
          <w:lang w:val="nl-BE" w:eastAsia="nl-BE"/>
        </w:rPr>
        <w:t xml:space="preserve"> aangeeft is dan nodig (</w:t>
      </w:r>
      <w:proofErr w:type="spellStart"/>
      <w:r w:rsidRPr="00646678">
        <w:rPr>
          <w:rFonts w:eastAsia="Times New Roman" w:cs="Arial"/>
          <w:color w:val="000000"/>
          <w:lang w:val="nl-BE" w:eastAsia="nl-BE"/>
        </w:rPr>
        <w:t>max</w:t>
      </w:r>
      <w:proofErr w:type="spellEnd"/>
      <w:r w:rsidRPr="00646678">
        <w:rPr>
          <w:rFonts w:eastAsia="Times New Roman" w:cs="Arial"/>
          <w:color w:val="000000"/>
          <w:lang w:val="nl-BE" w:eastAsia="nl-BE"/>
        </w:rPr>
        <w:t xml:space="preserve"> 2 weken oud).</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procureur des </w:t>
      </w:r>
      <w:proofErr w:type="spellStart"/>
      <w:r w:rsidRPr="00646678">
        <w:rPr>
          <w:rFonts w:eastAsia="Times New Roman" w:cs="Arial"/>
          <w:color w:val="000000"/>
          <w:lang w:val="nl-BE" w:eastAsia="nl-BE"/>
        </w:rPr>
        <w:t>konings</w:t>
      </w:r>
      <w:proofErr w:type="spellEnd"/>
      <w:r w:rsidRPr="00646678">
        <w:rPr>
          <w:rFonts w:eastAsia="Times New Roman" w:cs="Arial"/>
          <w:color w:val="000000"/>
          <w:lang w:val="nl-BE" w:eastAsia="nl-BE"/>
        </w:rPr>
        <w:t xml:space="preserve"> stelt dan gewone procedure in via vredesrechter nadien. </w:t>
      </w:r>
    </w:p>
    <w:p w:rsidR="00DD75E3" w:rsidRPr="00646678" w:rsidRDefault="00DD75E3" w:rsidP="00DD75E3">
      <w:pPr>
        <w:pStyle w:val="Lijstalinea"/>
        <w:numPr>
          <w:ilvl w:val="3"/>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b/>
          <w:i/>
          <w:color w:val="000000"/>
          <w:lang w:val="nl-BE" w:eastAsia="nl-BE"/>
        </w:rPr>
        <w:t>Normale procedure</w:t>
      </w:r>
      <w:r w:rsidRPr="00646678">
        <w:rPr>
          <w:rFonts w:eastAsia="Times New Roman" w:cs="Arial"/>
          <w:color w:val="000000"/>
          <w:lang w:val="nl-BE" w:eastAsia="nl-BE"/>
        </w:rPr>
        <w:t xml:space="preserve">: vredesrechter moet binnen de 10 dagen verzoek behandelen, patiënt mag advocaat en psychiater als bijstand hebben. Bij bevestiging procedure </w:t>
      </w:r>
      <w:proofErr w:type="spellStart"/>
      <w:r w:rsidRPr="00646678">
        <w:rPr>
          <w:rFonts w:eastAsia="Times New Roman" w:cs="Arial"/>
          <w:color w:val="000000"/>
          <w:lang w:val="nl-BE" w:eastAsia="nl-BE"/>
        </w:rPr>
        <w:t>max</w:t>
      </w:r>
      <w:proofErr w:type="spellEnd"/>
      <w:r w:rsidRPr="00646678">
        <w:rPr>
          <w:rFonts w:eastAsia="Times New Roman" w:cs="Arial"/>
          <w:color w:val="000000"/>
          <w:lang w:val="nl-BE" w:eastAsia="nl-BE"/>
        </w:rPr>
        <w:t xml:space="preserve"> 40 dagen opname, kan verlengd worden met 2j bij verzoekschrift. Er kan nadien ook nazorg ingesteld worden tot </w:t>
      </w:r>
      <w:proofErr w:type="spellStart"/>
      <w:r w:rsidRPr="00646678">
        <w:rPr>
          <w:rFonts w:eastAsia="Times New Roman" w:cs="Arial"/>
          <w:color w:val="000000"/>
          <w:lang w:val="nl-BE" w:eastAsia="nl-BE"/>
        </w:rPr>
        <w:t>max</w:t>
      </w:r>
      <w:proofErr w:type="spellEnd"/>
      <w:r w:rsidRPr="00646678">
        <w:rPr>
          <w:rFonts w:eastAsia="Times New Roman" w:cs="Arial"/>
          <w:color w:val="000000"/>
          <w:lang w:val="nl-BE" w:eastAsia="nl-BE"/>
        </w:rPr>
        <w:t xml:space="preserve"> 1 jaar. </w:t>
      </w:r>
    </w:p>
    <w:p w:rsidR="00DD75E3" w:rsidRPr="00646678" w:rsidRDefault="00DD75E3" w:rsidP="00DD75E3">
      <w:pPr>
        <w:numPr>
          <w:ilvl w:val="1"/>
          <w:numId w:val="31"/>
        </w:numPr>
        <w:shd w:val="clear" w:color="auto" w:fill="FFFFFF"/>
        <w:spacing w:before="100" w:beforeAutospacing="1" w:after="24" w:line="288" w:lineRule="atLeast"/>
        <w:jc w:val="left"/>
        <w:rPr>
          <w:rFonts w:eastAsia="Times New Roman" w:cs="Arial"/>
          <w:color w:val="FF0000"/>
          <w:lang w:val="nl-BE" w:eastAsia="nl-BE"/>
        </w:rPr>
      </w:pPr>
      <w:r w:rsidRPr="00646678">
        <w:rPr>
          <w:rFonts w:eastAsia="Times New Roman" w:cs="Arial"/>
          <w:color w:val="FF0000"/>
          <w:lang w:val="nl-BE" w:eastAsia="nl-BE"/>
        </w:rPr>
        <w:t>Verschil tussen internering en verplichte opname?</w:t>
      </w:r>
      <w:r w:rsidRPr="00646678">
        <w:rPr>
          <w:rFonts w:eastAsia="Times New Roman" w:cs="Arial"/>
          <w:color w:val="FF0000"/>
          <w:lang w:val="nl-BE" w:eastAsia="nl-BE"/>
        </w:rPr>
        <w:br/>
      </w:r>
      <w:r w:rsidRPr="00646678">
        <w:rPr>
          <w:rFonts w:eastAsia="Times New Roman" w:cs="Arial"/>
          <w:lang w:val="nl-BE" w:eastAsia="nl-BE"/>
        </w:rPr>
        <w:t>(zie vorige vraag)</w:t>
      </w:r>
    </w:p>
    <w:p w:rsidR="00F42A3C" w:rsidRPr="00646678" w:rsidRDefault="00F42A3C" w:rsidP="00F42A3C">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i/>
          <w:color w:val="000000"/>
          <w:lang w:val="nl-BE" w:eastAsia="nl-BE"/>
        </w:rPr>
        <w:t>Verloop depressie + mogelijke neveneffecten van SSRI?</w:t>
      </w:r>
    </w:p>
    <w:p w:rsidR="00F42A3C" w:rsidRPr="00646678" w:rsidRDefault="00F42A3C" w:rsidP="00F42A3C">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Verloop depressie:</w:t>
      </w:r>
      <w:r w:rsidRPr="00646678">
        <w:rPr>
          <w:rFonts w:eastAsia="Times New Roman" w:cs="Arial"/>
          <w:color w:val="000000"/>
          <w:lang w:val="nl-BE" w:eastAsia="nl-BE"/>
        </w:rPr>
        <w:br/>
        <w:t xml:space="preserve">- Depressie is een reactie op een externe </w:t>
      </w:r>
      <w:proofErr w:type="spellStart"/>
      <w:r w:rsidRPr="00646678">
        <w:rPr>
          <w:rFonts w:eastAsia="Times New Roman" w:cs="Arial"/>
          <w:color w:val="000000"/>
          <w:lang w:val="nl-BE" w:eastAsia="nl-BE"/>
        </w:rPr>
        <w:t>trigger</w:t>
      </w:r>
      <w:proofErr w:type="spellEnd"/>
      <w:r w:rsidRPr="00646678">
        <w:rPr>
          <w:rFonts w:eastAsia="Times New Roman" w:cs="Arial"/>
          <w:color w:val="000000"/>
          <w:lang w:val="nl-BE" w:eastAsia="nl-BE"/>
        </w:rPr>
        <w:t xml:space="preserve"> en op een interne factor, hoe je zelf omgaat met levensgebeurtenis. Niet uitsluitend de dingen die je overkomen. </w:t>
      </w:r>
      <w:r w:rsidRPr="00646678">
        <w:rPr>
          <w:rFonts w:eastAsia="Times New Roman" w:cs="Arial"/>
          <w:color w:val="000000"/>
          <w:lang w:val="nl-BE" w:eastAsia="nl-BE"/>
        </w:rPr>
        <w:br/>
        <w:t xml:space="preserve">De eerste depressie treedt meestal op na een acute </w:t>
      </w:r>
      <w:proofErr w:type="spellStart"/>
      <w:r w:rsidRPr="00646678">
        <w:rPr>
          <w:rFonts w:eastAsia="Times New Roman" w:cs="Arial"/>
          <w:color w:val="000000"/>
          <w:lang w:val="nl-BE" w:eastAsia="nl-BE"/>
        </w:rPr>
        <w:t>stressor</w:t>
      </w:r>
      <w:proofErr w:type="spellEnd"/>
      <w:r w:rsidRPr="00646678">
        <w:rPr>
          <w:rFonts w:eastAsia="Times New Roman" w:cs="Arial"/>
          <w:color w:val="000000"/>
          <w:lang w:val="nl-BE" w:eastAsia="nl-BE"/>
        </w:rPr>
        <w:t xml:space="preserve">: verlieservaring: rouw, job, </w:t>
      </w:r>
      <w:proofErr w:type="spellStart"/>
      <w:r w:rsidRPr="00646678">
        <w:rPr>
          <w:rFonts w:eastAsia="Times New Roman" w:cs="Arial"/>
          <w:color w:val="000000"/>
          <w:lang w:val="nl-BE" w:eastAsia="nl-BE"/>
        </w:rPr>
        <w:t>humiliation</w:t>
      </w:r>
      <w:proofErr w:type="spellEnd"/>
      <w:r w:rsidRPr="00646678">
        <w:rPr>
          <w:rFonts w:eastAsia="Times New Roman" w:cs="Arial"/>
          <w:color w:val="000000"/>
          <w:lang w:val="nl-BE" w:eastAsia="nl-BE"/>
        </w:rPr>
        <w:t>/</w:t>
      </w:r>
      <w:proofErr w:type="spellStart"/>
      <w:r w:rsidRPr="00646678">
        <w:rPr>
          <w:rFonts w:eastAsia="Times New Roman" w:cs="Arial"/>
          <w:color w:val="000000"/>
          <w:lang w:val="nl-BE" w:eastAsia="nl-BE"/>
        </w:rPr>
        <w:t>entrapment</w:t>
      </w:r>
      <w:proofErr w:type="spellEnd"/>
      <w:r w:rsidRPr="00646678">
        <w:rPr>
          <w:rFonts w:eastAsia="Times New Roman" w:cs="Arial"/>
          <w:color w:val="000000"/>
          <w:lang w:val="nl-BE" w:eastAsia="nl-BE"/>
        </w:rPr>
        <w:t xml:space="preserve"> (verlies controle), zelfwaarde (bv na scheiding).</w:t>
      </w:r>
      <w:r w:rsidRPr="00646678">
        <w:rPr>
          <w:rFonts w:eastAsia="Times New Roman" w:cs="Arial"/>
          <w:color w:val="000000"/>
          <w:lang w:val="nl-BE" w:eastAsia="nl-BE"/>
        </w:rPr>
        <w:br/>
        <w:t xml:space="preserve">- </w:t>
      </w:r>
      <w:proofErr w:type="spellStart"/>
      <w:r w:rsidRPr="00646678">
        <w:rPr>
          <w:rFonts w:eastAsia="Times New Roman" w:cs="Arial"/>
          <w:color w:val="000000"/>
          <w:lang w:val="nl-BE" w:eastAsia="nl-BE"/>
        </w:rPr>
        <w:t>Kindling</w:t>
      </w:r>
      <w:proofErr w:type="spellEnd"/>
      <w:r w:rsidRPr="00646678">
        <w:rPr>
          <w:rFonts w:eastAsia="Times New Roman" w:cs="Arial"/>
          <w:color w:val="000000"/>
          <w:lang w:val="nl-BE" w:eastAsia="nl-BE"/>
        </w:rPr>
        <w:t xml:space="preserve"> effect: de volgende keren is er steeds minder stimulus nodig om een depressie uit te lokken. Na 4 of 5 depressies treedt depressie ook op zonder stimulus. </w:t>
      </w:r>
      <w:r w:rsidRPr="00646678">
        <w:rPr>
          <w:rFonts w:eastAsia="Times New Roman" w:cs="Arial"/>
          <w:color w:val="000000"/>
          <w:lang w:val="nl-BE" w:eastAsia="nl-BE"/>
        </w:rPr>
        <w:br/>
        <w:t xml:space="preserve">- depressie = recidiverende aandoening met een verergerend verloop. </w:t>
      </w:r>
      <w:r w:rsidRPr="00646678">
        <w:rPr>
          <w:rFonts w:eastAsia="Times New Roman" w:cs="Arial"/>
          <w:color w:val="000000"/>
          <w:lang w:val="nl-BE" w:eastAsia="nl-BE"/>
        </w:rPr>
        <w:br/>
        <w:t xml:space="preserve">- ook chronische stress draagt bij: overladen zijn, onopgeloste levensmoeilijkheden, perfectionistisch type persoon (hoog ‘ik’-ideaal), gepercipieerde stress (je interpreteert het gemakkelijk stresserend), </w:t>
      </w:r>
      <w:proofErr w:type="spellStart"/>
      <w:r w:rsidRPr="00646678">
        <w:rPr>
          <w:rFonts w:eastAsia="Times New Roman" w:cs="Arial"/>
          <w:color w:val="000000"/>
          <w:lang w:val="nl-BE" w:eastAsia="nl-BE"/>
        </w:rPr>
        <w:t>evt</w:t>
      </w:r>
      <w:proofErr w:type="spellEnd"/>
      <w:r w:rsidRPr="00646678">
        <w:rPr>
          <w:rFonts w:eastAsia="Times New Roman" w:cs="Arial"/>
          <w:color w:val="000000"/>
          <w:lang w:val="nl-BE" w:eastAsia="nl-BE"/>
        </w:rPr>
        <w:t xml:space="preserve"> vroegkinderlijke trauma’s.</w:t>
      </w:r>
    </w:p>
    <w:p w:rsidR="00F42A3C" w:rsidRPr="00646678" w:rsidRDefault="00F42A3C" w:rsidP="00F42A3C">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Depressie = cluster van symptomen:</w:t>
      </w:r>
      <w:r w:rsidRPr="00646678">
        <w:rPr>
          <w:rFonts w:eastAsia="Times New Roman" w:cs="Arial"/>
          <w:color w:val="000000"/>
          <w:lang w:val="nl-BE" w:eastAsia="nl-BE"/>
        </w:rPr>
        <w:br/>
        <w:t>- affect (</w:t>
      </w:r>
      <w:proofErr w:type="spellStart"/>
      <w:r w:rsidRPr="00646678">
        <w:rPr>
          <w:rFonts w:eastAsia="Times New Roman" w:cs="Arial"/>
          <w:color w:val="000000"/>
          <w:lang w:val="nl-BE" w:eastAsia="nl-BE"/>
        </w:rPr>
        <w:t>dysfore</w:t>
      </w:r>
      <w:proofErr w:type="spellEnd"/>
      <w:r w:rsidRPr="00646678">
        <w:rPr>
          <w:rFonts w:eastAsia="Times New Roman" w:cs="Arial"/>
          <w:color w:val="000000"/>
          <w:lang w:val="nl-BE" w:eastAsia="nl-BE"/>
        </w:rPr>
        <w:t xml:space="preserve"> stemming, droefheid, prikkelbaarheid, </w:t>
      </w:r>
      <w:proofErr w:type="spellStart"/>
      <w:r w:rsidRPr="00646678">
        <w:rPr>
          <w:rFonts w:eastAsia="Times New Roman" w:cs="Arial"/>
          <w:color w:val="000000"/>
          <w:lang w:val="nl-BE" w:eastAsia="nl-BE"/>
        </w:rPr>
        <w:t>anhedonie</w:t>
      </w:r>
      <w:proofErr w:type="spellEnd"/>
      <w:r w:rsidRPr="00646678">
        <w:rPr>
          <w:rFonts w:eastAsia="Times New Roman" w:cs="Arial"/>
          <w:color w:val="000000"/>
          <w:lang w:val="nl-BE" w:eastAsia="nl-BE"/>
        </w:rPr>
        <w:t>, angst)</w:t>
      </w:r>
      <w:r w:rsidRPr="00646678">
        <w:rPr>
          <w:rFonts w:eastAsia="Times New Roman" w:cs="Arial"/>
          <w:color w:val="000000"/>
          <w:lang w:val="nl-BE" w:eastAsia="nl-BE"/>
        </w:rPr>
        <w:br/>
        <w:t>- cognitie (denkpatronen: negativisme, interpretatie van zichzelf en de toekomst, verminderde concentratie, geheugen..)</w:t>
      </w:r>
      <w:r w:rsidRPr="00646678">
        <w:rPr>
          <w:rFonts w:eastAsia="Times New Roman" w:cs="Arial"/>
          <w:color w:val="000000"/>
          <w:lang w:val="nl-BE" w:eastAsia="nl-BE"/>
        </w:rPr>
        <w:br/>
        <w:t>- gedrag (psychomotorische agitatie/vertraging)</w:t>
      </w:r>
      <w:r w:rsidRPr="00646678">
        <w:rPr>
          <w:rFonts w:eastAsia="Times New Roman" w:cs="Arial"/>
          <w:color w:val="000000"/>
          <w:lang w:val="nl-BE" w:eastAsia="nl-BE"/>
        </w:rPr>
        <w:br/>
        <w:t>- somatische veranderingen (eetlustverandering, slaapstoornis, vermoeidheid, pijnklachten)</w:t>
      </w:r>
    </w:p>
    <w:p w:rsidR="00F42A3C" w:rsidRPr="00646678" w:rsidRDefault="00F42A3C" w:rsidP="00F42A3C">
      <w:pPr>
        <w:pStyle w:val="Lijstalinea"/>
        <w:numPr>
          <w:ilvl w:val="2"/>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color w:val="000000"/>
          <w:lang w:val="nl-BE" w:eastAsia="nl-BE"/>
        </w:rPr>
        <w:lastRenderedPageBreak/>
        <w:t>SSRI werking &amp; NW</w:t>
      </w:r>
      <w:r w:rsidRPr="00646678">
        <w:rPr>
          <w:rFonts w:eastAsia="Times New Roman" w:cs="Arial"/>
          <w:color w:val="000000"/>
          <w:lang w:val="nl-BE" w:eastAsia="nl-BE"/>
        </w:rPr>
        <w:br/>
        <w:t xml:space="preserve">= selectieve serotonine </w:t>
      </w:r>
      <w:proofErr w:type="spellStart"/>
      <w:r w:rsidRPr="00646678">
        <w:rPr>
          <w:rFonts w:eastAsia="Times New Roman" w:cs="Arial"/>
          <w:color w:val="000000"/>
          <w:lang w:val="nl-BE" w:eastAsia="nl-BE"/>
        </w:rPr>
        <w:t>reuptake</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inhibitor</w:t>
      </w:r>
      <w:proofErr w:type="spellEnd"/>
      <w:r w:rsidRPr="00646678">
        <w:rPr>
          <w:rFonts w:eastAsia="Times New Roman" w:cs="Arial"/>
          <w:color w:val="000000"/>
          <w:lang w:val="nl-BE" w:eastAsia="nl-BE"/>
        </w:rPr>
        <w:t xml:space="preserve">. Serotonine verhoogd in </w:t>
      </w:r>
      <w:proofErr w:type="spellStart"/>
      <w:r w:rsidRPr="00646678">
        <w:rPr>
          <w:rFonts w:eastAsia="Times New Roman" w:cs="Arial"/>
          <w:color w:val="000000"/>
          <w:lang w:val="nl-BE" w:eastAsia="nl-BE"/>
        </w:rPr>
        <w:t>synaptische</w:t>
      </w:r>
      <w:proofErr w:type="spellEnd"/>
      <w:r w:rsidRPr="00646678">
        <w:rPr>
          <w:rFonts w:eastAsia="Times New Roman" w:cs="Arial"/>
          <w:color w:val="000000"/>
          <w:lang w:val="nl-BE" w:eastAsia="nl-BE"/>
        </w:rPr>
        <w:t xml:space="preserve"> spleet (zie vraag </w:t>
      </w:r>
      <w:r w:rsidR="006C1711">
        <w:rPr>
          <w:rFonts w:eastAsia="Times New Roman" w:cs="Arial"/>
          <w:color w:val="000000"/>
          <w:lang w:val="nl-BE" w:eastAsia="nl-BE"/>
        </w:rPr>
        <w:t>6</w:t>
      </w:r>
      <w:r w:rsidRPr="00646678">
        <w:rPr>
          <w:rFonts w:eastAsia="Times New Roman" w:cs="Arial"/>
          <w:color w:val="000000"/>
          <w:lang w:val="nl-BE" w:eastAsia="nl-BE"/>
        </w:rPr>
        <w:t xml:space="preserve"> ook).</w:t>
      </w:r>
      <w:r w:rsidRPr="00646678">
        <w:rPr>
          <w:rFonts w:eastAsia="Times New Roman" w:cs="Arial"/>
          <w:color w:val="000000"/>
          <w:lang w:val="nl-BE" w:eastAsia="nl-BE"/>
        </w:rPr>
        <w:br/>
        <w:t xml:space="preserve">Voorbeeld SSRI = </w:t>
      </w:r>
      <w:proofErr w:type="spellStart"/>
      <w:r w:rsidRPr="00646678">
        <w:rPr>
          <w:rFonts w:eastAsia="Times New Roman" w:cs="Arial"/>
          <w:color w:val="000000"/>
          <w:lang w:val="nl-BE" w:eastAsia="nl-BE"/>
        </w:rPr>
        <w:t>fluoxetine</w:t>
      </w:r>
      <w:proofErr w:type="spellEnd"/>
      <w:r w:rsidRPr="00646678">
        <w:rPr>
          <w:rFonts w:eastAsia="Times New Roman" w:cs="Arial"/>
          <w:color w:val="000000"/>
          <w:lang w:val="nl-BE" w:eastAsia="nl-BE"/>
        </w:rPr>
        <w:t xml:space="preserve">, keuze hangt af v type depressie, </w:t>
      </w:r>
      <w:proofErr w:type="spellStart"/>
      <w:r w:rsidRPr="00646678">
        <w:rPr>
          <w:rFonts w:eastAsia="Times New Roman" w:cs="Arial"/>
          <w:color w:val="000000"/>
          <w:lang w:val="nl-BE" w:eastAsia="nl-BE"/>
        </w:rPr>
        <w:t>nevenwerkingsprofiel</w:t>
      </w:r>
      <w:proofErr w:type="spellEnd"/>
      <w:r w:rsidRPr="00646678">
        <w:rPr>
          <w:rFonts w:eastAsia="Times New Roman" w:cs="Arial"/>
          <w:color w:val="000000"/>
          <w:lang w:val="nl-BE" w:eastAsia="nl-BE"/>
        </w:rPr>
        <w:t>, vorige behandelingen…</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NW: </w:t>
      </w:r>
      <w:proofErr w:type="spellStart"/>
      <w:r w:rsidRPr="00646678">
        <w:rPr>
          <w:rFonts w:eastAsia="Times New Roman" w:cs="Arial"/>
          <w:color w:val="000000"/>
          <w:lang w:val="nl-BE" w:eastAsia="nl-BE"/>
        </w:rPr>
        <w:t>nausea</w:t>
      </w:r>
      <w:proofErr w:type="spellEnd"/>
      <w:r w:rsidRPr="00646678">
        <w:rPr>
          <w:rFonts w:eastAsia="Times New Roman" w:cs="Arial"/>
          <w:color w:val="000000"/>
          <w:lang w:val="nl-BE" w:eastAsia="nl-BE"/>
        </w:rPr>
        <w:t xml:space="preserve">, diarree, seksuele </w:t>
      </w:r>
      <w:proofErr w:type="spellStart"/>
      <w:r w:rsidRPr="00646678">
        <w:rPr>
          <w:rFonts w:eastAsia="Times New Roman" w:cs="Arial"/>
          <w:color w:val="000000"/>
          <w:lang w:val="nl-BE" w:eastAsia="nl-BE"/>
        </w:rPr>
        <w:t>dysfunctie</w:t>
      </w:r>
      <w:proofErr w:type="spellEnd"/>
      <w:r w:rsidRPr="00646678">
        <w:rPr>
          <w:rFonts w:eastAsia="Times New Roman" w:cs="Arial"/>
          <w:color w:val="000000"/>
          <w:lang w:val="nl-BE" w:eastAsia="nl-BE"/>
        </w:rPr>
        <w:br/>
        <w:t xml:space="preserve">zeldzaam: </w:t>
      </w:r>
      <w:proofErr w:type="spellStart"/>
      <w:r w:rsidRPr="00646678">
        <w:rPr>
          <w:rFonts w:eastAsia="Times New Roman" w:cs="Arial"/>
          <w:color w:val="000000"/>
          <w:lang w:val="nl-BE" w:eastAsia="nl-BE"/>
        </w:rPr>
        <w:t>serotoninerg</w:t>
      </w:r>
      <w:proofErr w:type="spellEnd"/>
      <w:r w:rsidRPr="00646678">
        <w:rPr>
          <w:rFonts w:eastAsia="Times New Roman" w:cs="Arial"/>
          <w:color w:val="000000"/>
          <w:lang w:val="nl-BE" w:eastAsia="nl-BE"/>
        </w:rPr>
        <w:t xml:space="preserve"> syndroom (bij MAO of SSRI, </w:t>
      </w:r>
      <w:proofErr w:type="spellStart"/>
      <w:r w:rsidRPr="00646678">
        <w:rPr>
          <w:rFonts w:eastAsia="Times New Roman" w:cs="Arial"/>
          <w:color w:val="000000"/>
          <w:lang w:val="nl-BE" w:eastAsia="nl-BE"/>
        </w:rPr>
        <w:t>vb</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paroxetine</w:t>
      </w:r>
      <w:proofErr w:type="spellEnd"/>
      <w:r w:rsidRPr="00646678">
        <w:rPr>
          <w:rFonts w:eastAsia="Times New Roman" w:cs="Arial"/>
          <w:color w:val="000000"/>
          <w:lang w:val="nl-BE" w:eastAsia="nl-BE"/>
        </w:rPr>
        <w:t xml:space="preserve">) </w:t>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tachycardie, </w:t>
      </w:r>
      <w:proofErr w:type="spellStart"/>
      <w:r w:rsidRPr="00646678">
        <w:rPr>
          <w:rFonts w:eastAsia="Times New Roman" w:cs="Arial"/>
          <w:color w:val="000000"/>
          <w:lang w:val="nl-BE" w:eastAsia="nl-BE"/>
        </w:rPr>
        <w:t>tachypnoe</w:t>
      </w:r>
      <w:proofErr w:type="spellEnd"/>
      <w:r w:rsidRPr="00646678">
        <w:rPr>
          <w:rFonts w:eastAsia="Times New Roman" w:cs="Arial"/>
          <w:color w:val="000000"/>
          <w:lang w:val="nl-BE" w:eastAsia="nl-BE"/>
        </w:rPr>
        <w:t>, agitatie, hypo/-</w:t>
      </w:r>
      <w:proofErr w:type="spellStart"/>
      <w:r w:rsidRPr="00646678">
        <w:rPr>
          <w:rFonts w:eastAsia="Times New Roman" w:cs="Arial"/>
          <w:color w:val="000000"/>
          <w:lang w:val="nl-BE" w:eastAsia="nl-BE"/>
        </w:rPr>
        <w:t>ertensie</w:t>
      </w:r>
      <w:proofErr w:type="spellEnd"/>
      <w:r w:rsidRPr="00646678">
        <w:rPr>
          <w:rFonts w:eastAsia="Times New Roman" w:cs="Arial"/>
          <w:color w:val="000000"/>
          <w:lang w:val="nl-BE" w:eastAsia="nl-BE"/>
        </w:rPr>
        <w:t xml:space="preserve">, diarree, ataxie… </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stoppen uitlokkend middel, serotonine antagonist en </w:t>
      </w:r>
      <w:proofErr w:type="spellStart"/>
      <w:r w:rsidRPr="00646678">
        <w:rPr>
          <w:rFonts w:eastAsia="Times New Roman" w:cs="Arial"/>
          <w:color w:val="000000"/>
          <w:lang w:val="nl-BE" w:eastAsia="nl-BE"/>
        </w:rPr>
        <w:t>supportief</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benzo</w:t>
      </w:r>
      <w:proofErr w:type="spellEnd"/>
      <w:r w:rsidRPr="00646678">
        <w:rPr>
          <w:rFonts w:eastAsia="Times New Roman" w:cs="Arial"/>
          <w:color w:val="000000"/>
          <w:lang w:val="nl-BE" w:eastAsia="nl-BE"/>
        </w:rPr>
        <w:t xml:space="preserve"> voor </w:t>
      </w:r>
      <w:proofErr w:type="spellStart"/>
      <w:r w:rsidRPr="00646678">
        <w:rPr>
          <w:rFonts w:eastAsia="Times New Roman" w:cs="Arial"/>
          <w:color w:val="000000"/>
          <w:lang w:val="nl-BE" w:eastAsia="nl-BE"/>
        </w:rPr>
        <w:t>hyperthermie</w:t>
      </w:r>
      <w:proofErr w:type="spellEnd"/>
      <w:r w:rsidRPr="00646678">
        <w:rPr>
          <w:rFonts w:eastAsia="Times New Roman" w:cs="Arial"/>
          <w:color w:val="000000"/>
          <w:lang w:val="nl-BE" w:eastAsia="nl-BE"/>
        </w:rPr>
        <w:t xml:space="preserve"> &amp; agitatie</w:t>
      </w:r>
      <w:r w:rsidRPr="00646678">
        <w:rPr>
          <w:rFonts w:eastAsia="Times New Roman" w:cs="Arial"/>
          <w:color w:val="000000"/>
          <w:lang w:val="nl-BE" w:eastAsia="nl-BE"/>
        </w:rPr>
        <w:br/>
      </w:r>
    </w:p>
    <w:p w:rsidR="00613A97" w:rsidRPr="00646678" w:rsidRDefault="00613A97" w:rsidP="00613A97">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i/>
          <w:color w:val="000000"/>
          <w:lang w:val="nl-BE" w:eastAsia="nl-BE"/>
        </w:rPr>
        <w:t xml:space="preserve">Bespreek de </w:t>
      </w:r>
      <w:proofErr w:type="spellStart"/>
      <w:r w:rsidRPr="00646678">
        <w:rPr>
          <w:rFonts w:eastAsia="Times New Roman" w:cs="Arial"/>
          <w:i/>
          <w:color w:val="000000"/>
          <w:lang w:val="nl-BE" w:eastAsia="nl-BE"/>
        </w:rPr>
        <w:t>neurobiologische</w:t>
      </w:r>
      <w:proofErr w:type="spellEnd"/>
      <w:r w:rsidRPr="00646678">
        <w:rPr>
          <w:rFonts w:eastAsia="Times New Roman" w:cs="Arial"/>
          <w:i/>
          <w:color w:val="000000"/>
          <w:lang w:val="nl-BE" w:eastAsia="nl-BE"/>
        </w:rPr>
        <w:t xml:space="preserve"> aspecten bij depressie</w:t>
      </w:r>
    </w:p>
    <w:p w:rsidR="00450F17" w:rsidRPr="00646678" w:rsidRDefault="00613A97" w:rsidP="00613A97">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 xml:space="preserve">Er is een zekere mate van </w:t>
      </w:r>
      <w:proofErr w:type="spellStart"/>
      <w:r w:rsidRPr="00646678">
        <w:rPr>
          <w:rFonts w:eastAsia="Times New Roman" w:cs="Arial"/>
          <w:color w:val="000000"/>
          <w:lang w:val="nl-BE" w:eastAsia="nl-BE"/>
        </w:rPr>
        <w:t>heritabiliteit</w:t>
      </w:r>
      <w:proofErr w:type="spellEnd"/>
      <w:r w:rsidRPr="00646678">
        <w:rPr>
          <w:rFonts w:eastAsia="Times New Roman" w:cs="Arial"/>
          <w:color w:val="000000"/>
          <w:lang w:val="nl-BE" w:eastAsia="nl-BE"/>
        </w:rPr>
        <w:t xml:space="preserve"> bij depressie</w:t>
      </w:r>
      <w:r w:rsidR="0033448F" w:rsidRPr="00646678">
        <w:rPr>
          <w:rFonts w:eastAsia="Times New Roman" w:cs="Arial"/>
          <w:color w:val="000000"/>
          <w:lang w:val="nl-BE" w:eastAsia="nl-BE"/>
        </w:rPr>
        <w:t xml:space="preserve"> (50%)</w:t>
      </w:r>
      <w:r w:rsidRPr="00646678">
        <w:rPr>
          <w:rFonts w:eastAsia="Times New Roman" w:cs="Arial"/>
          <w:color w:val="000000"/>
          <w:lang w:val="nl-BE" w:eastAsia="nl-BE"/>
        </w:rPr>
        <w:t>: genetica speelt waarschijnlijk een rol:</w:t>
      </w:r>
      <w:r w:rsidRPr="00646678">
        <w:rPr>
          <w:rFonts w:eastAsia="Times New Roman" w:cs="Arial"/>
          <w:color w:val="000000"/>
          <w:lang w:val="nl-BE" w:eastAsia="nl-BE"/>
        </w:rPr>
        <w:br/>
        <w:t xml:space="preserve">- </w:t>
      </w:r>
      <w:proofErr w:type="spellStart"/>
      <w:r w:rsidRPr="00646678">
        <w:rPr>
          <w:rFonts w:eastAsia="Times New Roman" w:cs="Arial"/>
          <w:color w:val="000000"/>
          <w:lang w:val="nl-BE" w:eastAsia="nl-BE"/>
        </w:rPr>
        <w:t>polymorfisme</w:t>
      </w:r>
      <w:proofErr w:type="spellEnd"/>
      <w:r w:rsidRPr="00646678">
        <w:rPr>
          <w:rFonts w:eastAsia="Times New Roman" w:cs="Arial"/>
          <w:color w:val="000000"/>
          <w:lang w:val="nl-BE" w:eastAsia="nl-BE"/>
        </w:rPr>
        <w:t xml:space="preserve"> in serotonine </w:t>
      </w:r>
      <w:proofErr w:type="spellStart"/>
      <w:r w:rsidRPr="00646678">
        <w:rPr>
          <w:rFonts w:eastAsia="Times New Roman" w:cs="Arial"/>
          <w:color w:val="000000"/>
          <w:lang w:val="nl-BE" w:eastAsia="nl-BE"/>
        </w:rPr>
        <w:t>transporter</w:t>
      </w:r>
      <w:proofErr w:type="spellEnd"/>
      <w:r w:rsidRPr="00646678">
        <w:rPr>
          <w:rFonts w:eastAsia="Times New Roman" w:cs="Arial"/>
          <w:color w:val="000000"/>
          <w:lang w:val="nl-BE" w:eastAsia="nl-BE"/>
        </w:rPr>
        <w:t xml:space="preserve"> gen (codeert voor een </w:t>
      </w:r>
      <w:proofErr w:type="spellStart"/>
      <w:r w:rsidRPr="00646678">
        <w:rPr>
          <w:rFonts w:eastAsia="Times New Roman" w:cs="Arial"/>
          <w:color w:val="000000"/>
          <w:lang w:val="nl-BE" w:eastAsia="nl-BE"/>
        </w:rPr>
        <w:t>reuptake</w:t>
      </w:r>
      <w:proofErr w:type="spellEnd"/>
      <w:r w:rsidRPr="00646678">
        <w:rPr>
          <w:rFonts w:eastAsia="Times New Roman" w:cs="Arial"/>
          <w:color w:val="000000"/>
          <w:lang w:val="nl-BE" w:eastAsia="nl-BE"/>
        </w:rPr>
        <w:t xml:space="preserve"> pomp): korte en lange vorm. Bij 2 </w:t>
      </w:r>
      <w:proofErr w:type="spellStart"/>
      <w:r w:rsidRPr="00646678">
        <w:rPr>
          <w:rFonts w:eastAsia="Times New Roman" w:cs="Arial"/>
          <w:color w:val="000000"/>
          <w:lang w:val="nl-BE" w:eastAsia="nl-BE"/>
        </w:rPr>
        <w:t>allelen</w:t>
      </w:r>
      <w:proofErr w:type="spellEnd"/>
      <w:r w:rsidRPr="00646678">
        <w:rPr>
          <w:rFonts w:eastAsia="Times New Roman" w:cs="Arial"/>
          <w:color w:val="000000"/>
          <w:lang w:val="nl-BE" w:eastAsia="nl-BE"/>
        </w:rPr>
        <w:t xml:space="preserve"> voor de korte vorm: </w:t>
      </w:r>
      <w:r w:rsidR="0033448F" w:rsidRPr="00646678">
        <w:rPr>
          <w:rFonts w:eastAsia="Times New Roman" w:cs="Arial"/>
          <w:color w:val="000000"/>
          <w:lang w:val="nl-BE" w:eastAsia="nl-BE"/>
        </w:rPr>
        <w:t xml:space="preserve">verminderde </w:t>
      </w:r>
      <w:r w:rsidR="00075623" w:rsidRPr="00646678">
        <w:rPr>
          <w:rFonts w:eastAsia="Times New Roman" w:cs="Arial"/>
          <w:color w:val="000000"/>
          <w:lang w:val="nl-BE" w:eastAsia="nl-BE"/>
        </w:rPr>
        <w:t>expressie pomp en volgens studies verhoogd risico op depressie</w:t>
      </w:r>
      <w:r w:rsidR="00D62D64" w:rsidRPr="00646678">
        <w:rPr>
          <w:rFonts w:eastAsia="Times New Roman" w:cs="Arial"/>
          <w:color w:val="000000"/>
          <w:lang w:val="nl-BE" w:eastAsia="nl-BE"/>
        </w:rPr>
        <w:t xml:space="preserve"> bij toenemend aantal </w:t>
      </w:r>
      <w:proofErr w:type="spellStart"/>
      <w:r w:rsidR="00D62D64" w:rsidRPr="00646678">
        <w:rPr>
          <w:rFonts w:eastAsia="Times New Roman" w:cs="Arial"/>
          <w:color w:val="000000"/>
          <w:lang w:val="nl-BE" w:eastAsia="nl-BE"/>
        </w:rPr>
        <w:t>stressful</w:t>
      </w:r>
      <w:proofErr w:type="spellEnd"/>
      <w:r w:rsidR="00D62D64" w:rsidRPr="00646678">
        <w:rPr>
          <w:rFonts w:eastAsia="Times New Roman" w:cs="Arial"/>
          <w:color w:val="000000"/>
          <w:lang w:val="nl-BE" w:eastAsia="nl-BE"/>
        </w:rPr>
        <w:t xml:space="preserve"> </w:t>
      </w:r>
      <w:proofErr w:type="spellStart"/>
      <w:r w:rsidR="00D62D64" w:rsidRPr="00646678">
        <w:rPr>
          <w:rFonts w:eastAsia="Times New Roman" w:cs="Arial"/>
          <w:color w:val="000000"/>
          <w:lang w:val="nl-BE" w:eastAsia="nl-BE"/>
        </w:rPr>
        <w:t>life</w:t>
      </w:r>
      <w:proofErr w:type="spellEnd"/>
      <w:r w:rsidR="00D62D64" w:rsidRPr="00646678">
        <w:rPr>
          <w:rFonts w:eastAsia="Times New Roman" w:cs="Arial"/>
          <w:color w:val="000000"/>
          <w:lang w:val="nl-BE" w:eastAsia="nl-BE"/>
        </w:rPr>
        <w:t xml:space="preserve"> </w:t>
      </w:r>
      <w:proofErr w:type="spellStart"/>
      <w:r w:rsidR="00D62D64" w:rsidRPr="00646678">
        <w:rPr>
          <w:rFonts w:eastAsia="Times New Roman" w:cs="Arial"/>
          <w:color w:val="000000"/>
          <w:lang w:val="nl-BE" w:eastAsia="nl-BE"/>
        </w:rPr>
        <w:t>events</w:t>
      </w:r>
      <w:proofErr w:type="spellEnd"/>
      <w:r w:rsidR="00D62D64" w:rsidRPr="00646678">
        <w:rPr>
          <w:rFonts w:eastAsia="Times New Roman" w:cs="Arial"/>
          <w:color w:val="000000"/>
          <w:lang w:val="nl-BE" w:eastAsia="nl-BE"/>
        </w:rPr>
        <w:t xml:space="preserve">. </w:t>
      </w:r>
      <w:r w:rsidR="0033448F" w:rsidRPr="00646678">
        <w:rPr>
          <w:rFonts w:eastAsia="Times New Roman" w:cs="Arial"/>
          <w:color w:val="000000"/>
          <w:lang w:val="nl-BE" w:eastAsia="nl-BE"/>
        </w:rPr>
        <w:t xml:space="preserve"> </w:t>
      </w:r>
      <w:r w:rsidR="004A2D9F" w:rsidRPr="00646678">
        <w:rPr>
          <w:rFonts w:eastAsia="Times New Roman" w:cs="Arial"/>
          <w:color w:val="000000"/>
          <w:lang w:val="nl-BE" w:eastAsia="nl-BE"/>
        </w:rPr>
        <w:t xml:space="preserve">(ook rol bij angst &amp; </w:t>
      </w:r>
      <w:proofErr w:type="spellStart"/>
      <w:r w:rsidR="004A2D9F" w:rsidRPr="00646678">
        <w:rPr>
          <w:rFonts w:eastAsia="Times New Roman" w:cs="Arial"/>
          <w:color w:val="000000"/>
          <w:lang w:val="nl-BE" w:eastAsia="nl-BE"/>
        </w:rPr>
        <w:t>neuroticisme</w:t>
      </w:r>
      <w:proofErr w:type="spellEnd"/>
      <w:r w:rsidR="004A2D9F" w:rsidRPr="00646678">
        <w:rPr>
          <w:rFonts w:eastAsia="Times New Roman" w:cs="Arial"/>
          <w:color w:val="000000"/>
          <w:lang w:val="nl-BE" w:eastAsia="nl-BE"/>
        </w:rPr>
        <w:t>)</w:t>
      </w:r>
      <w:r w:rsidR="00956FDE" w:rsidRPr="00646678">
        <w:rPr>
          <w:rFonts w:eastAsia="Times New Roman" w:cs="Arial"/>
          <w:color w:val="000000"/>
          <w:lang w:val="nl-BE" w:eastAsia="nl-BE"/>
        </w:rPr>
        <w:br/>
        <w:t xml:space="preserve">- verband genetische </w:t>
      </w:r>
      <w:proofErr w:type="spellStart"/>
      <w:r w:rsidR="00956FDE" w:rsidRPr="00646678">
        <w:rPr>
          <w:rFonts w:eastAsia="Times New Roman" w:cs="Arial"/>
          <w:color w:val="000000"/>
          <w:lang w:val="nl-BE" w:eastAsia="nl-BE"/>
        </w:rPr>
        <w:t>polymorfismen</w:t>
      </w:r>
      <w:proofErr w:type="spellEnd"/>
      <w:r w:rsidR="00956FDE" w:rsidRPr="00646678">
        <w:rPr>
          <w:rFonts w:eastAsia="Times New Roman" w:cs="Arial"/>
          <w:color w:val="000000"/>
          <w:lang w:val="nl-BE" w:eastAsia="nl-BE"/>
        </w:rPr>
        <w:t xml:space="preserve"> en </w:t>
      </w:r>
      <w:proofErr w:type="spellStart"/>
      <w:r w:rsidR="00956FDE" w:rsidRPr="00646678">
        <w:rPr>
          <w:rFonts w:eastAsia="Times New Roman" w:cs="Arial"/>
          <w:color w:val="000000"/>
          <w:lang w:val="nl-BE" w:eastAsia="nl-BE"/>
        </w:rPr>
        <w:t>stressful</w:t>
      </w:r>
      <w:proofErr w:type="spellEnd"/>
      <w:r w:rsidR="00956FDE" w:rsidRPr="00646678">
        <w:rPr>
          <w:rFonts w:eastAsia="Times New Roman" w:cs="Arial"/>
          <w:color w:val="000000"/>
          <w:lang w:val="nl-BE" w:eastAsia="nl-BE"/>
        </w:rPr>
        <w:t xml:space="preserve"> </w:t>
      </w:r>
      <w:proofErr w:type="spellStart"/>
      <w:r w:rsidR="00956FDE" w:rsidRPr="00646678">
        <w:rPr>
          <w:rFonts w:eastAsia="Times New Roman" w:cs="Arial"/>
          <w:color w:val="000000"/>
          <w:lang w:val="nl-BE" w:eastAsia="nl-BE"/>
        </w:rPr>
        <w:t>life</w:t>
      </w:r>
      <w:proofErr w:type="spellEnd"/>
      <w:r w:rsidR="00956FDE" w:rsidRPr="00646678">
        <w:rPr>
          <w:rFonts w:eastAsia="Times New Roman" w:cs="Arial"/>
          <w:color w:val="000000"/>
          <w:lang w:val="nl-BE" w:eastAsia="nl-BE"/>
        </w:rPr>
        <w:t xml:space="preserve"> </w:t>
      </w:r>
      <w:proofErr w:type="spellStart"/>
      <w:r w:rsidR="00956FDE" w:rsidRPr="00646678">
        <w:rPr>
          <w:rFonts w:eastAsia="Times New Roman" w:cs="Arial"/>
          <w:color w:val="000000"/>
          <w:lang w:val="nl-BE" w:eastAsia="nl-BE"/>
        </w:rPr>
        <w:t>events</w:t>
      </w:r>
      <w:proofErr w:type="spellEnd"/>
      <w:r w:rsidR="00956FDE" w:rsidRPr="00646678">
        <w:rPr>
          <w:rFonts w:eastAsia="Times New Roman" w:cs="Arial"/>
          <w:color w:val="000000"/>
          <w:lang w:val="nl-BE" w:eastAsia="nl-BE"/>
        </w:rPr>
        <w:t xml:space="preserve"> in jonge kindertijd. Bij meer tegenslag, grotere kans op latere ontwikkeling depressie. SS op zich verhoogt kans nauwelijks bij gezonde </w:t>
      </w:r>
      <w:proofErr w:type="spellStart"/>
      <w:r w:rsidR="00956FDE" w:rsidRPr="00646678">
        <w:rPr>
          <w:rFonts w:eastAsia="Times New Roman" w:cs="Arial"/>
          <w:color w:val="000000"/>
          <w:lang w:val="nl-BE" w:eastAsia="nl-BE"/>
        </w:rPr>
        <w:t>opgroei-omgeving</w:t>
      </w:r>
      <w:proofErr w:type="spellEnd"/>
      <w:r w:rsidR="00956FDE" w:rsidRPr="00646678">
        <w:rPr>
          <w:rFonts w:eastAsia="Times New Roman" w:cs="Arial"/>
          <w:color w:val="000000"/>
          <w:lang w:val="nl-BE" w:eastAsia="nl-BE"/>
        </w:rPr>
        <w:t>.</w:t>
      </w:r>
    </w:p>
    <w:p w:rsidR="00664147" w:rsidRPr="00646678" w:rsidRDefault="00450F17" w:rsidP="00613A97">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Omgeving</w:t>
      </w:r>
      <w:r w:rsidR="005E6966" w:rsidRPr="00646678">
        <w:rPr>
          <w:rFonts w:eastAsia="Times New Roman" w:cs="Arial"/>
          <w:color w:val="000000"/>
          <w:lang w:val="nl-BE" w:eastAsia="nl-BE"/>
        </w:rPr>
        <w:t>sinteractie met hersenontwikkeling</w:t>
      </w:r>
      <w:r w:rsidRPr="00646678">
        <w:rPr>
          <w:rFonts w:eastAsia="Times New Roman" w:cs="Arial"/>
          <w:color w:val="000000"/>
          <w:lang w:val="nl-BE" w:eastAsia="nl-BE"/>
        </w:rPr>
        <w:t xml:space="preserve">: </w:t>
      </w:r>
      <w:r w:rsidRPr="00646678">
        <w:rPr>
          <w:rFonts w:eastAsia="Times New Roman" w:cs="Arial"/>
          <w:color w:val="000000"/>
          <w:lang w:val="nl-BE" w:eastAsia="nl-BE"/>
        </w:rPr>
        <w:br/>
      </w:r>
      <w:r w:rsidR="00652CAE" w:rsidRPr="00646678">
        <w:rPr>
          <w:rFonts w:eastAsia="Times New Roman" w:cs="Arial"/>
          <w:color w:val="000000"/>
          <w:lang w:val="nl-BE" w:eastAsia="nl-BE"/>
        </w:rPr>
        <w:t>CRH hyperdrive</w:t>
      </w:r>
      <w:r w:rsidR="006A108E" w:rsidRPr="00646678">
        <w:rPr>
          <w:rFonts w:eastAsia="Times New Roman" w:cs="Arial"/>
          <w:color w:val="000000"/>
          <w:lang w:val="nl-BE" w:eastAsia="nl-BE"/>
        </w:rPr>
        <w:t xml:space="preserve"> veroorzaakt </w:t>
      </w:r>
      <w:proofErr w:type="spellStart"/>
      <w:r w:rsidR="00652CAE" w:rsidRPr="00646678">
        <w:rPr>
          <w:rFonts w:eastAsia="Times New Roman" w:cs="Arial"/>
          <w:color w:val="000000"/>
          <w:lang w:val="nl-BE" w:eastAsia="nl-BE"/>
        </w:rPr>
        <w:t>HPA-as</w:t>
      </w:r>
      <w:proofErr w:type="spellEnd"/>
      <w:r w:rsidR="00652CAE" w:rsidRPr="00646678">
        <w:rPr>
          <w:rFonts w:eastAsia="Times New Roman" w:cs="Arial"/>
          <w:color w:val="000000"/>
          <w:lang w:val="nl-BE" w:eastAsia="nl-BE"/>
        </w:rPr>
        <w:t xml:space="preserve"> </w:t>
      </w:r>
      <w:proofErr w:type="spellStart"/>
      <w:r w:rsidR="00652CAE" w:rsidRPr="00646678">
        <w:rPr>
          <w:rFonts w:eastAsia="Times New Roman" w:cs="Arial"/>
          <w:color w:val="000000"/>
          <w:lang w:val="nl-BE" w:eastAsia="nl-BE"/>
        </w:rPr>
        <w:t>overactiviteit</w:t>
      </w:r>
      <w:proofErr w:type="spellEnd"/>
      <w:r w:rsidR="00652CAE" w:rsidRPr="00646678">
        <w:rPr>
          <w:rFonts w:eastAsia="Times New Roman" w:cs="Arial"/>
          <w:color w:val="000000"/>
          <w:lang w:val="nl-BE" w:eastAsia="nl-BE"/>
        </w:rPr>
        <w:t>: (</w:t>
      </w:r>
      <w:proofErr w:type="spellStart"/>
      <w:r w:rsidR="00652CAE" w:rsidRPr="00646678">
        <w:rPr>
          <w:rFonts w:eastAsia="Times New Roman" w:cs="Arial"/>
          <w:color w:val="000000"/>
          <w:lang w:val="nl-BE" w:eastAsia="nl-BE"/>
        </w:rPr>
        <w:t>hypothal-hypofyse-bijnier</w:t>
      </w:r>
      <w:proofErr w:type="spellEnd"/>
      <w:r w:rsidR="00652CAE" w:rsidRPr="00646678">
        <w:rPr>
          <w:rFonts w:eastAsia="Times New Roman" w:cs="Arial"/>
          <w:color w:val="000000"/>
          <w:lang w:val="nl-BE" w:eastAsia="nl-BE"/>
        </w:rPr>
        <w:t>)</w:t>
      </w:r>
      <w:r w:rsidR="001B2C63" w:rsidRPr="00646678">
        <w:rPr>
          <w:rFonts w:eastAsia="Times New Roman" w:cs="Arial"/>
          <w:color w:val="000000"/>
          <w:lang w:val="nl-BE" w:eastAsia="nl-BE"/>
        </w:rPr>
        <w:t>. Chronische stress en trauma op jonge leeftijd</w:t>
      </w:r>
      <w:r w:rsidR="00934BB7" w:rsidRPr="00646678">
        <w:rPr>
          <w:rFonts w:eastAsia="Times New Roman" w:cs="Arial"/>
          <w:color w:val="000000"/>
          <w:lang w:val="nl-BE" w:eastAsia="nl-BE"/>
        </w:rPr>
        <w:t xml:space="preserve"> (</w:t>
      </w:r>
      <w:proofErr w:type="spellStart"/>
      <w:r w:rsidR="00934BB7" w:rsidRPr="00646678">
        <w:rPr>
          <w:rFonts w:eastAsia="Times New Roman" w:cs="Arial"/>
          <w:color w:val="000000"/>
          <w:lang w:val="nl-BE" w:eastAsia="nl-BE"/>
        </w:rPr>
        <w:t>vb</w:t>
      </w:r>
      <w:proofErr w:type="spellEnd"/>
      <w:r w:rsidR="00934BB7" w:rsidRPr="00646678">
        <w:rPr>
          <w:rFonts w:eastAsia="Times New Roman" w:cs="Arial"/>
          <w:color w:val="000000"/>
          <w:lang w:val="nl-BE" w:eastAsia="nl-BE"/>
        </w:rPr>
        <w:t xml:space="preserve"> seksueel misbruik)</w:t>
      </w:r>
      <w:r w:rsidR="001B2C63" w:rsidRPr="00646678">
        <w:rPr>
          <w:rFonts w:eastAsia="Times New Roman" w:cs="Arial"/>
          <w:color w:val="000000"/>
          <w:lang w:val="nl-BE" w:eastAsia="nl-BE"/>
        </w:rPr>
        <w:t xml:space="preserve"> liggen aan de basis van CRH hyperdrive</w:t>
      </w:r>
      <w:r w:rsidR="00934BB7" w:rsidRPr="00646678">
        <w:rPr>
          <w:rFonts w:eastAsia="Times New Roman" w:cs="Arial"/>
          <w:color w:val="000000"/>
          <w:lang w:val="nl-BE" w:eastAsia="nl-BE"/>
        </w:rPr>
        <w:t xml:space="preserve"> op latere leeftijd</w:t>
      </w:r>
      <w:r w:rsidRPr="00646678">
        <w:rPr>
          <w:rFonts w:eastAsia="Times New Roman" w:cs="Arial"/>
          <w:color w:val="000000"/>
          <w:lang w:val="nl-BE" w:eastAsia="nl-BE"/>
        </w:rPr>
        <w:t xml:space="preserve"> (blijvende verstoring van de biologie)</w:t>
      </w:r>
      <w:r w:rsidR="00927609" w:rsidRPr="00646678">
        <w:rPr>
          <w:rFonts w:eastAsia="Times New Roman" w:cs="Arial"/>
          <w:color w:val="000000"/>
          <w:lang w:val="nl-BE" w:eastAsia="nl-BE"/>
        </w:rPr>
        <w:t>.</w:t>
      </w:r>
      <w:r w:rsidR="00F2628B" w:rsidRPr="00646678">
        <w:rPr>
          <w:rFonts w:eastAsia="Times New Roman" w:cs="Arial"/>
          <w:color w:val="000000"/>
          <w:lang w:val="nl-BE" w:eastAsia="nl-BE"/>
        </w:rPr>
        <w:t xml:space="preserve"> Groot aantal depressieve patiënten verhoogde </w:t>
      </w:r>
      <w:proofErr w:type="spellStart"/>
      <w:r w:rsidR="00F2628B" w:rsidRPr="00646678">
        <w:rPr>
          <w:rFonts w:eastAsia="Times New Roman" w:cs="Arial"/>
          <w:color w:val="000000"/>
          <w:lang w:val="nl-BE" w:eastAsia="nl-BE"/>
        </w:rPr>
        <w:t>HPA-as-activiteit</w:t>
      </w:r>
      <w:proofErr w:type="spellEnd"/>
      <w:r w:rsidR="00F2628B" w:rsidRPr="00646678">
        <w:rPr>
          <w:rFonts w:eastAsia="Times New Roman" w:cs="Arial"/>
          <w:color w:val="000000"/>
          <w:lang w:val="nl-BE" w:eastAsia="nl-BE"/>
        </w:rPr>
        <w:t xml:space="preserve"> tijdens de depressie. </w:t>
      </w:r>
      <w:r w:rsidR="003D077D" w:rsidRPr="00646678">
        <w:rPr>
          <w:rFonts w:eastAsia="Times New Roman" w:cs="Arial"/>
          <w:color w:val="000000"/>
          <w:lang w:val="nl-BE" w:eastAsia="nl-BE"/>
        </w:rPr>
        <w:t>(</w:t>
      </w:r>
      <w:proofErr w:type="spellStart"/>
      <w:r w:rsidR="003D077D" w:rsidRPr="00646678">
        <w:rPr>
          <w:rFonts w:eastAsia="Times New Roman" w:cs="Arial"/>
          <w:color w:val="000000"/>
          <w:lang w:val="nl-BE" w:eastAsia="nl-BE"/>
        </w:rPr>
        <w:t>cf</w:t>
      </w:r>
      <w:proofErr w:type="spellEnd"/>
      <w:r w:rsidR="003D077D" w:rsidRPr="00646678">
        <w:rPr>
          <w:rFonts w:eastAsia="Times New Roman" w:cs="Arial"/>
          <w:color w:val="000000"/>
          <w:lang w:val="nl-BE" w:eastAsia="nl-BE"/>
        </w:rPr>
        <w:t xml:space="preserve"> suppressietest </w:t>
      </w:r>
      <w:proofErr w:type="spellStart"/>
      <w:r w:rsidR="0005189D" w:rsidRPr="00646678">
        <w:rPr>
          <w:rFonts w:eastAsia="Times New Roman" w:cs="Arial"/>
          <w:color w:val="000000"/>
          <w:lang w:val="nl-BE" w:eastAsia="nl-BE"/>
        </w:rPr>
        <w:t>cortisol</w:t>
      </w:r>
      <w:proofErr w:type="spellEnd"/>
      <w:r w:rsidR="004B2677" w:rsidRPr="00646678">
        <w:rPr>
          <w:rFonts w:eastAsia="Times New Roman" w:cs="Arial"/>
          <w:color w:val="000000"/>
          <w:lang w:val="nl-BE" w:eastAsia="nl-BE"/>
        </w:rPr>
        <w:t xml:space="preserve"> </w:t>
      </w:r>
      <w:r w:rsidR="003D077D" w:rsidRPr="00646678">
        <w:rPr>
          <w:rFonts w:eastAsia="Times New Roman" w:cs="Arial"/>
          <w:color w:val="000000"/>
          <w:lang w:val="nl-BE" w:eastAsia="nl-BE"/>
        </w:rPr>
        <w:t xml:space="preserve">met </w:t>
      </w:r>
      <w:proofErr w:type="spellStart"/>
      <w:r w:rsidR="003D077D" w:rsidRPr="00646678">
        <w:rPr>
          <w:rFonts w:eastAsia="Times New Roman" w:cs="Arial"/>
          <w:color w:val="000000"/>
          <w:lang w:val="nl-BE" w:eastAsia="nl-BE"/>
        </w:rPr>
        <w:t>dexamethasone</w:t>
      </w:r>
      <w:proofErr w:type="spellEnd"/>
      <w:r w:rsidR="00181528" w:rsidRPr="00646678">
        <w:rPr>
          <w:rFonts w:eastAsia="Times New Roman" w:cs="Arial"/>
          <w:color w:val="000000"/>
          <w:lang w:val="nl-BE" w:eastAsia="nl-BE"/>
        </w:rPr>
        <w:t>: non suppressie bij depressieve patiënten</w:t>
      </w:r>
      <w:r w:rsidR="003D077D" w:rsidRPr="00646678">
        <w:rPr>
          <w:rFonts w:eastAsia="Times New Roman" w:cs="Arial"/>
          <w:color w:val="000000"/>
          <w:lang w:val="nl-BE" w:eastAsia="nl-BE"/>
        </w:rPr>
        <w:t>)</w:t>
      </w:r>
      <w:r w:rsidR="00927609" w:rsidRPr="00646678">
        <w:rPr>
          <w:rFonts w:eastAsia="Times New Roman" w:cs="Arial"/>
          <w:color w:val="000000"/>
          <w:lang w:val="nl-BE" w:eastAsia="nl-BE"/>
        </w:rPr>
        <w:t xml:space="preserve"> </w:t>
      </w:r>
      <w:r w:rsidR="00927609" w:rsidRPr="00646678">
        <w:rPr>
          <w:rFonts w:eastAsia="Times New Roman" w:cs="Arial"/>
          <w:color w:val="000000"/>
          <w:lang w:val="nl-BE" w:eastAsia="nl-BE"/>
        </w:rPr>
        <w:br/>
      </w:r>
      <w:r w:rsidRPr="00646678">
        <w:rPr>
          <w:rFonts w:eastAsia="Times New Roman" w:cs="Arial"/>
          <w:color w:val="000000"/>
          <w:lang w:val="nl-BE" w:eastAsia="nl-BE"/>
        </w:rPr>
        <w:t xml:space="preserve">- niet alle patiënten met verstoorde </w:t>
      </w:r>
      <w:proofErr w:type="spellStart"/>
      <w:r w:rsidRPr="00646678">
        <w:rPr>
          <w:rFonts w:eastAsia="Times New Roman" w:cs="Arial"/>
          <w:color w:val="000000"/>
          <w:lang w:val="nl-BE" w:eastAsia="nl-BE"/>
        </w:rPr>
        <w:t>HPA-as</w:t>
      </w:r>
      <w:proofErr w:type="spellEnd"/>
      <w:r w:rsidRPr="00646678">
        <w:rPr>
          <w:rFonts w:eastAsia="Times New Roman" w:cs="Arial"/>
          <w:color w:val="000000"/>
          <w:lang w:val="nl-BE" w:eastAsia="nl-BE"/>
        </w:rPr>
        <w:t xml:space="preserve"> functie krijgen daarom depressie!</w:t>
      </w:r>
      <w:r w:rsidRPr="00646678">
        <w:rPr>
          <w:rFonts w:eastAsia="Times New Roman" w:cs="Arial"/>
          <w:color w:val="000000"/>
          <w:lang w:val="nl-BE" w:eastAsia="nl-BE"/>
        </w:rPr>
        <w:br/>
      </w:r>
      <w:r w:rsidR="00927609" w:rsidRPr="00646678">
        <w:rPr>
          <w:rFonts w:eastAsia="Times New Roman" w:cs="Arial"/>
          <w:color w:val="000000"/>
          <w:lang w:val="nl-BE" w:eastAsia="nl-BE"/>
        </w:rPr>
        <w:t>-</w:t>
      </w:r>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Cortisol</w:t>
      </w:r>
      <w:proofErr w:type="spellEnd"/>
      <w:r w:rsidRPr="00646678">
        <w:rPr>
          <w:rFonts w:eastAsia="Times New Roman" w:cs="Arial"/>
          <w:color w:val="000000"/>
          <w:lang w:val="nl-BE" w:eastAsia="nl-BE"/>
        </w:rPr>
        <w:t xml:space="preserve"> remt BDNF, stof die neuronen doet vertakken. Mogelijks ook herstructurering hersenweefsel dus </w:t>
      </w:r>
      <w:r w:rsidR="001C3A29" w:rsidRPr="00646678">
        <w:rPr>
          <w:rFonts w:eastAsia="Times New Roman" w:cs="Arial"/>
          <w:color w:val="000000"/>
          <w:lang w:val="nl-BE" w:eastAsia="nl-BE"/>
        </w:rPr>
        <w:t>hierdoor. K</w:t>
      </w:r>
      <w:r w:rsidR="00927609" w:rsidRPr="00646678">
        <w:rPr>
          <w:rFonts w:eastAsia="Times New Roman" w:cs="Arial"/>
          <w:color w:val="000000"/>
          <w:lang w:val="nl-BE" w:eastAsia="nl-BE"/>
        </w:rPr>
        <w:t>leiner volume hippocampus bij misbruikte vrouwen</w:t>
      </w:r>
      <w:r w:rsidR="001C3A29" w:rsidRPr="00646678">
        <w:rPr>
          <w:rFonts w:eastAsia="Times New Roman" w:cs="Arial"/>
          <w:color w:val="000000"/>
          <w:lang w:val="nl-BE" w:eastAsia="nl-BE"/>
        </w:rPr>
        <w:t xml:space="preserve"> vastgesteld. </w:t>
      </w:r>
      <w:r w:rsidR="00096E18" w:rsidRPr="00646678">
        <w:rPr>
          <w:rFonts w:eastAsia="Times New Roman" w:cs="Arial"/>
          <w:color w:val="000000"/>
          <w:lang w:val="nl-BE" w:eastAsia="nl-BE"/>
        </w:rPr>
        <w:br/>
        <w:t xml:space="preserve">- effect op  adrenaline </w:t>
      </w:r>
      <w:proofErr w:type="spellStart"/>
      <w:r w:rsidR="00096E18" w:rsidRPr="00646678">
        <w:rPr>
          <w:rFonts w:eastAsia="Times New Roman" w:cs="Arial"/>
          <w:color w:val="000000"/>
          <w:lang w:val="nl-BE" w:eastAsia="nl-BE"/>
        </w:rPr>
        <w:t>etc</w:t>
      </w:r>
      <w:proofErr w:type="spellEnd"/>
      <w:r w:rsidR="00096E18" w:rsidRPr="00646678">
        <w:rPr>
          <w:rFonts w:eastAsia="Times New Roman" w:cs="Arial"/>
          <w:color w:val="000000"/>
          <w:lang w:val="nl-BE" w:eastAsia="nl-BE"/>
        </w:rPr>
        <w:t>: pijngevoeligheid, andere NT deficiënties…</w:t>
      </w:r>
      <w:r w:rsidR="00096E18" w:rsidRPr="00646678">
        <w:rPr>
          <w:rFonts w:eastAsia="Times New Roman" w:cs="Arial"/>
          <w:color w:val="000000"/>
          <w:lang w:val="nl-BE" w:eastAsia="nl-BE"/>
        </w:rPr>
        <w:br/>
      </w:r>
      <w:r w:rsidR="00096E18" w:rsidRPr="00646678">
        <w:rPr>
          <w:rFonts w:eastAsia="Times New Roman" w:cs="Arial"/>
          <w:color w:val="000000"/>
          <w:lang w:val="nl-BE" w:eastAsia="nl-BE"/>
        </w:rPr>
        <w:sym w:font="Wingdings" w:char="F0E0"/>
      </w:r>
      <w:r w:rsidR="00096E18" w:rsidRPr="00646678">
        <w:rPr>
          <w:rFonts w:eastAsia="Times New Roman" w:cs="Arial"/>
          <w:color w:val="000000"/>
          <w:lang w:val="nl-BE" w:eastAsia="nl-BE"/>
        </w:rPr>
        <w:t xml:space="preserve"> </w:t>
      </w:r>
      <w:proofErr w:type="spellStart"/>
      <w:r w:rsidR="00096E18" w:rsidRPr="00646678">
        <w:rPr>
          <w:rFonts w:eastAsia="Times New Roman" w:cs="Arial"/>
          <w:color w:val="000000"/>
          <w:lang w:val="nl-BE" w:eastAsia="nl-BE"/>
        </w:rPr>
        <w:t>biopsychosociaal</w:t>
      </w:r>
      <w:proofErr w:type="spellEnd"/>
      <w:r w:rsidR="00096E18" w:rsidRPr="00646678">
        <w:rPr>
          <w:rFonts w:eastAsia="Times New Roman" w:cs="Arial"/>
          <w:color w:val="000000"/>
          <w:lang w:val="nl-BE" w:eastAsia="nl-BE"/>
        </w:rPr>
        <w:t xml:space="preserve"> model van depressie. </w:t>
      </w:r>
    </w:p>
    <w:p w:rsidR="00BB7DCC" w:rsidRPr="00646678" w:rsidRDefault="00AD592F" w:rsidP="00BB7DCC">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Biologische h</w:t>
      </w:r>
      <w:r w:rsidR="00664147" w:rsidRPr="00646678">
        <w:rPr>
          <w:rFonts w:eastAsia="Times New Roman" w:cs="Arial"/>
          <w:color w:val="000000"/>
          <w:lang w:val="nl-BE" w:eastAsia="nl-BE"/>
        </w:rPr>
        <w:t>ypothesen:</w:t>
      </w:r>
      <w:r w:rsidR="00664147" w:rsidRPr="00646678">
        <w:rPr>
          <w:rFonts w:eastAsia="Times New Roman" w:cs="Arial"/>
          <w:color w:val="000000"/>
          <w:lang w:val="nl-BE" w:eastAsia="nl-BE"/>
        </w:rPr>
        <w:br/>
        <w:t xml:space="preserve">- </w:t>
      </w:r>
      <w:proofErr w:type="spellStart"/>
      <w:r w:rsidR="00664147" w:rsidRPr="00646678">
        <w:rPr>
          <w:rFonts w:eastAsia="Times New Roman" w:cs="Arial"/>
          <w:color w:val="000000"/>
          <w:lang w:val="nl-BE" w:eastAsia="nl-BE"/>
        </w:rPr>
        <w:t>Mono-amine</w:t>
      </w:r>
      <w:proofErr w:type="spellEnd"/>
      <w:r w:rsidR="00664147" w:rsidRPr="00646678">
        <w:rPr>
          <w:rFonts w:eastAsia="Times New Roman" w:cs="Arial"/>
          <w:color w:val="000000"/>
          <w:lang w:val="nl-BE" w:eastAsia="nl-BE"/>
        </w:rPr>
        <w:t xml:space="preserve"> hypothese (S, NA, DA)</w:t>
      </w:r>
      <w:r w:rsidR="00664147" w:rsidRPr="00646678">
        <w:rPr>
          <w:rFonts w:eastAsia="Times New Roman" w:cs="Arial"/>
          <w:color w:val="000000"/>
          <w:lang w:val="nl-BE" w:eastAsia="nl-BE"/>
        </w:rPr>
        <w:br/>
        <w:t xml:space="preserve">- </w:t>
      </w:r>
      <w:proofErr w:type="spellStart"/>
      <w:r w:rsidR="00664147" w:rsidRPr="00646678">
        <w:rPr>
          <w:rFonts w:eastAsia="Times New Roman" w:cs="Arial"/>
          <w:color w:val="000000"/>
          <w:lang w:val="nl-BE" w:eastAsia="nl-BE"/>
        </w:rPr>
        <w:t>neuro-immunologische</w:t>
      </w:r>
      <w:proofErr w:type="spellEnd"/>
      <w:r w:rsidR="00664147" w:rsidRPr="00646678">
        <w:rPr>
          <w:rFonts w:eastAsia="Times New Roman" w:cs="Arial"/>
          <w:color w:val="000000"/>
          <w:lang w:val="nl-BE" w:eastAsia="nl-BE"/>
        </w:rPr>
        <w:t xml:space="preserve"> hypothese</w:t>
      </w:r>
      <w:r w:rsidR="00664147" w:rsidRPr="00646678">
        <w:rPr>
          <w:rFonts w:eastAsia="Times New Roman" w:cs="Arial"/>
          <w:color w:val="000000"/>
          <w:lang w:val="nl-BE" w:eastAsia="nl-BE"/>
        </w:rPr>
        <w:br/>
        <w:t xml:space="preserve">- </w:t>
      </w:r>
      <w:proofErr w:type="spellStart"/>
      <w:r w:rsidRPr="00646678">
        <w:rPr>
          <w:rFonts w:eastAsia="Times New Roman" w:cs="Arial"/>
          <w:color w:val="000000"/>
          <w:lang w:val="nl-BE" w:eastAsia="nl-BE"/>
        </w:rPr>
        <w:t>endocrinologische</w:t>
      </w:r>
      <w:proofErr w:type="spellEnd"/>
      <w:r w:rsidRPr="00646678">
        <w:rPr>
          <w:rFonts w:eastAsia="Times New Roman" w:cs="Arial"/>
          <w:color w:val="000000"/>
          <w:lang w:val="nl-BE" w:eastAsia="nl-BE"/>
        </w:rPr>
        <w:t xml:space="preserve"> hypothese</w:t>
      </w:r>
      <w:r w:rsidRPr="00646678">
        <w:rPr>
          <w:rFonts w:eastAsia="Times New Roman" w:cs="Arial"/>
          <w:color w:val="000000"/>
          <w:lang w:val="nl-BE" w:eastAsia="nl-BE"/>
        </w:rPr>
        <w:br/>
        <w:t>- genetische factoren</w:t>
      </w:r>
      <w:r w:rsidRPr="00646678">
        <w:rPr>
          <w:rFonts w:eastAsia="Times New Roman" w:cs="Arial"/>
          <w:color w:val="000000"/>
          <w:lang w:val="nl-BE" w:eastAsia="nl-BE"/>
        </w:rPr>
        <w:br/>
        <w:t xml:space="preserve">- </w:t>
      </w:r>
      <w:proofErr w:type="spellStart"/>
      <w:r w:rsidRPr="00646678">
        <w:rPr>
          <w:rFonts w:eastAsia="Times New Roman" w:cs="Arial"/>
          <w:color w:val="000000"/>
          <w:lang w:val="nl-BE" w:eastAsia="nl-BE"/>
        </w:rPr>
        <w:t>neurotrofische</w:t>
      </w:r>
      <w:proofErr w:type="spellEnd"/>
      <w:r w:rsidRPr="00646678">
        <w:rPr>
          <w:rFonts w:eastAsia="Times New Roman" w:cs="Arial"/>
          <w:color w:val="000000"/>
          <w:lang w:val="nl-BE" w:eastAsia="nl-BE"/>
        </w:rPr>
        <w:t xml:space="preserve"> hypothese</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betrokken regio’s hersenen: </w:t>
      </w:r>
      <w:r w:rsidR="00061439" w:rsidRPr="00646678">
        <w:rPr>
          <w:rFonts w:eastAsia="Times New Roman" w:cs="Arial"/>
          <w:color w:val="000000"/>
          <w:lang w:val="nl-BE" w:eastAsia="nl-BE"/>
        </w:rPr>
        <w:t>prefrontale cortex (</w:t>
      </w:r>
      <w:proofErr w:type="spellStart"/>
      <w:r w:rsidR="00061439" w:rsidRPr="00646678">
        <w:rPr>
          <w:rFonts w:eastAsia="Times New Roman" w:cs="Arial"/>
          <w:color w:val="000000"/>
          <w:lang w:val="nl-BE" w:eastAsia="nl-BE"/>
        </w:rPr>
        <w:t>psychomotor</w:t>
      </w:r>
      <w:proofErr w:type="spellEnd"/>
      <w:r w:rsidR="00061439" w:rsidRPr="00646678">
        <w:rPr>
          <w:rFonts w:eastAsia="Times New Roman" w:cs="Arial"/>
          <w:color w:val="000000"/>
          <w:lang w:val="nl-BE" w:eastAsia="nl-BE"/>
        </w:rPr>
        <w:t>, vermoeidheid</w:t>
      </w:r>
      <w:r w:rsidR="00881F4D" w:rsidRPr="00646678">
        <w:rPr>
          <w:rFonts w:eastAsia="Times New Roman" w:cs="Arial"/>
          <w:color w:val="000000"/>
          <w:lang w:val="nl-BE" w:eastAsia="nl-BE"/>
        </w:rPr>
        <w:t xml:space="preserve">, </w:t>
      </w:r>
      <w:proofErr w:type="spellStart"/>
      <w:r w:rsidR="00881F4D" w:rsidRPr="00646678">
        <w:rPr>
          <w:rFonts w:eastAsia="Times New Roman" w:cs="Arial"/>
          <w:color w:val="000000"/>
          <w:lang w:val="nl-BE" w:eastAsia="nl-BE"/>
        </w:rPr>
        <w:t>pleasure</w:t>
      </w:r>
      <w:proofErr w:type="spellEnd"/>
      <w:r w:rsidR="00881F4D" w:rsidRPr="00646678">
        <w:rPr>
          <w:rFonts w:eastAsia="Times New Roman" w:cs="Arial"/>
          <w:color w:val="000000"/>
          <w:lang w:val="nl-BE" w:eastAsia="nl-BE"/>
        </w:rPr>
        <w:t xml:space="preserve"> </w:t>
      </w:r>
      <w:proofErr w:type="spellStart"/>
      <w:r w:rsidR="00881F4D" w:rsidRPr="00646678">
        <w:rPr>
          <w:rFonts w:eastAsia="Times New Roman" w:cs="Arial"/>
          <w:color w:val="000000"/>
          <w:lang w:val="nl-BE" w:eastAsia="nl-BE"/>
        </w:rPr>
        <w:t>mood</w:t>
      </w:r>
      <w:proofErr w:type="spellEnd"/>
      <w:r w:rsidR="00061439" w:rsidRPr="00646678">
        <w:rPr>
          <w:rFonts w:eastAsia="Times New Roman" w:cs="Arial"/>
          <w:color w:val="000000"/>
          <w:lang w:val="nl-BE" w:eastAsia="nl-BE"/>
        </w:rPr>
        <w:t>)</w:t>
      </w:r>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striatum</w:t>
      </w:r>
      <w:proofErr w:type="spellEnd"/>
      <w:r w:rsidR="00061439" w:rsidRPr="00646678">
        <w:rPr>
          <w:rFonts w:eastAsia="Times New Roman" w:cs="Arial"/>
          <w:color w:val="000000"/>
          <w:lang w:val="nl-BE" w:eastAsia="nl-BE"/>
        </w:rPr>
        <w:t xml:space="preserve"> (</w:t>
      </w:r>
      <w:proofErr w:type="spellStart"/>
      <w:r w:rsidR="00061439" w:rsidRPr="00646678">
        <w:rPr>
          <w:rFonts w:eastAsia="Times New Roman" w:cs="Arial"/>
          <w:color w:val="000000"/>
          <w:lang w:val="nl-BE" w:eastAsia="nl-BE"/>
        </w:rPr>
        <w:t>psychomotor</w:t>
      </w:r>
      <w:proofErr w:type="spellEnd"/>
      <w:r w:rsidR="00061439" w:rsidRPr="00646678">
        <w:rPr>
          <w:rFonts w:eastAsia="Times New Roman" w:cs="Arial"/>
          <w:color w:val="000000"/>
          <w:lang w:val="nl-BE" w:eastAsia="nl-BE"/>
        </w:rPr>
        <w:t>)</w:t>
      </w:r>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nc</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accumbens</w:t>
      </w:r>
      <w:proofErr w:type="spellEnd"/>
      <w:r w:rsidRPr="00646678">
        <w:rPr>
          <w:rFonts w:eastAsia="Times New Roman" w:cs="Arial"/>
          <w:color w:val="000000"/>
          <w:lang w:val="nl-BE" w:eastAsia="nl-BE"/>
        </w:rPr>
        <w:t xml:space="preserve">, </w:t>
      </w:r>
      <w:proofErr w:type="spellStart"/>
      <w:r w:rsidR="000E51C4" w:rsidRPr="00646678">
        <w:rPr>
          <w:rFonts w:eastAsia="Times New Roman" w:cs="Arial"/>
          <w:color w:val="000000"/>
          <w:lang w:val="nl-BE" w:eastAsia="nl-BE"/>
        </w:rPr>
        <w:t>thalamus</w:t>
      </w:r>
      <w:proofErr w:type="spellEnd"/>
      <w:r w:rsidR="000E51C4" w:rsidRPr="00646678">
        <w:rPr>
          <w:rFonts w:eastAsia="Times New Roman" w:cs="Arial"/>
          <w:color w:val="000000"/>
          <w:lang w:val="nl-BE" w:eastAsia="nl-BE"/>
        </w:rPr>
        <w:t xml:space="preserve">, hypothalamus, </w:t>
      </w:r>
      <w:proofErr w:type="spellStart"/>
      <w:r w:rsidR="000E51C4" w:rsidRPr="00646678">
        <w:rPr>
          <w:rFonts w:eastAsia="Times New Roman" w:cs="Arial"/>
          <w:color w:val="000000"/>
          <w:lang w:val="nl-BE" w:eastAsia="nl-BE"/>
        </w:rPr>
        <w:t>amygdala</w:t>
      </w:r>
      <w:proofErr w:type="spellEnd"/>
      <w:r w:rsidR="008E435E" w:rsidRPr="00646678">
        <w:rPr>
          <w:rFonts w:eastAsia="Times New Roman" w:cs="Arial"/>
          <w:color w:val="000000"/>
          <w:lang w:val="nl-BE" w:eastAsia="nl-BE"/>
        </w:rPr>
        <w:t xml:space="preserve"> </w:t>
      </w:r>
      <w:r w:rsidR="00C86605" w:rsidRPr="00646678">
        <w:rPr>
          <w:rFonts w:eastAsia="Times New Roman" w:cs="Arial"/>
          <w:color w:val="000000"/>
          <w:lang w:val="nl-BE" w:eastAsia="nl-BE"/>
        </w:rPr>
        <w:t xml:space="preserve">&amp; </w:t>
      </w:r>
      <w:r w:rsidR="000E51C4" w:rsidRPr="00646678">
        <w:rPr>
          <w:rFonts w:eastAsia="Times New Roman" w:cs="Arial"/>
          <w:color w:val="000000"/>
          <w:lang w:val="nl-BE" w:eastAsia="nl-BE"/>
        </w:rPr>
        <w:t>hippocampus</w:t>
      </w:r>
      <w:r w:rsidR="00C86605" w:rsidRPr="00646678">
        <w:rPr>
          <w:rFonts w:eastAsia="Times New Roman" w:cs="Arial"/>
          <w:color w:val="000000"/>
          <w:lang w:val="nl-BE" w:eastAsia="nl-BE"/>
        </w:rPr>
        <w:t xml:space="preserve"> (</w:t>
      </w:r>
      <w:proofErr w:type="spellStart"/>
      <w:r w:rsidR="00C86605" w:rsidRPr="00646678">
        <w:rPr>
          <w:rFonts w:eastAsia="Times New Roman" w:cs="Arial"/>
          <w:color w:val="000000"/>
          <w:lang w:val="nl-BE" w:eastAsia="nl-BE"/>
        </w:rPr>
        <w:t>mood</w:t>
      </w:r>
      <w:proofErr w:type="spellEnd"/>
      <w:r w:rsidR="00C86605" w:rsidRPr="00646678">
        <w:rPr>
          <w:rFonts w:eastAsia="Times New Roman" w:cs="Arial"/>
          <w:color w:val="000000"/>
          <w:lang w:val="nl-BE" w:eastAsia="nl-BE"/>
        </w:rPr>
        <w:t>: suïcidaal, zelfwaarde…)</w:t>
      </w:r>
      <w:r w:rsidR="000E51C4" w:rsidRPr="00646678">
        <w:rPr>
          <w:rFonts w:eastAsia="Times New Roman" w:cs="Arial"/>
          <w:color w:val="000000"/>
          <w:lang w:val="nl-BE" w:eastAsia="nl-BE"/>
        </w:rPr>
        <w:t>, ruggenmerg</w:t>
      </w:r>
      <w:r w:rsidR="008E435E" w:rsidRPr="00646678">
        <w:rPr>
          <w:rFonts w:eastAsia="Times New Roman" w:cs="Arial"/>
          <w:color w:val="000000"/>
          <w:lang w:val="nl-BE" w:eastAsia="nl-BE"/>
        </w:rPr>
        <w:t xml:space="preserve"> (vermoeidheid)</w:t>
      </w:r>
      <w:r w:rsidR="000E51C4" w:rsidRPr="00646678">
        <w:rPr>
          <w:rFonts w:eastAsia="Times New Roman" w:cs="Arial"/>
          <w:color w:val="000000"/>
          <w:lang w:val="nl-BE" w:eastAsia="nl-BE"/>
        </w:rPr>
        <w:t xml:space="preserve"> en cerebellum</w:t>
      </w:r>
      <w:r w:rsidR="008E435E" w:rsidRPr="00646678">
        <w:rPr>
          <w:rFonts w:eastAsia="Times New Roman" w:cs="Arial"/>
          <w:color w:val="000000"/>
          <w:lang w:val="nl-BE" w:eastAsia="nl-BE"/>
        </w:rPr>
        <w:t xml:space="preserve"> (</w:t>
      </w:r>
      <w:proofErr w:type="spellStart"/>
      <w:r w:rsidR="008E435E" w:rsidRPr="00646678">
        <w:rPr>
          <w:rFonts w:eastAsia="Times New Roman" w:cs="Arial"/>
          <w:color w:val="000000"/>
          <w:lang w:val="nl-BE" w:eastAsia="nl-BE"/>
        </w:rPr>
        <w:t>psychomotor</w:t>
      </w:r>
      <w:proofErr w:type="spellEnd"/>
      <w:r w:rsidR="008E435E" w:rsidRPr="00646678">
        <w:rPr>
          <w:rFonts w:eastAsia="Times New Roman" w:cs="Arial"/>
          <w:color w:val="000000"/>
          <w:lang w:val="nl-BE" w:eastAsia="nl-BE"/>
        </w:rPr>
        <w:t>)</w:t>
      </w:r>
    </w:p>
    <w:p w:rsidR="00613A97" w:rsidRPr="00646678" w:rsidRDefault="00BB7DCC" w:rsidP="00BB7DCC">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Antidepressiva spelen mogelijks rol in plasticiteit hersenen</w:t>
      </w:r>
      <w:r w:rsidR="00096E18" w:rsidRPr="00646678">
        <w:rPr>
          <w:rFonts w:eastAsia="Times New Roman" w:cs="Arial"/>
          <w:color w:val="000000"/>
          <w:lang w:val="nl-BE" w:eastAsia="nl-BE"/>
        </w:rPr>
        <w:br/>
      </w:r>
    </w:p>
    <w:p w:rsidR="009B5E2D" w:rsidRPr="00646678" w:rsidRDefault="009B5E2D" w:rsidP="009B5E2D">
      <w:pPr>
        <w:pStyle w:val="Lijstalinea"/>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i/>
          <w:color w:val="FF0000"/>
          <w:lang w:val="nl-BE" w:eastAsia="nl-BE"/>
        </w:rPr>
        <w:t xml:space="preserve">Bespreek het bipolaire spectrum en de behandeling. Bijvraag: Kan je </w:t>
      </w:r>
      <w:proofErr w:type="spellStart"/>
      <w:r w:rsidRPr="00646678">
        <w:rPr>
          <w:rFonts w:eastAsia="Times New Roman" w:cs="Arial"/>
          <w:i/>
          <w:color w:val="FF0000"/>
          <w:lang w:val="nl-BE" w:eastAsia="nl-BE"/>
        </w:rPr>
        <w:t>lamotrigine</w:t>
      </w:r>
      <w:proofErr w:type="spellEnd"/>
      <w:r w:rsidRPr="00646678">
        <w:rPr>
          <w:rFonts w:eastAsia="Times New Roman" w:cs="Arial"/>
          <w:i/>
          <w:color w:val="FF0000"/>
          <w:lang w:val="nl-BE" w:eastAsia="nl-BE"/>
        </w:rPr>
        <w:t xml:space="preserve"> gebruiken om een manie te vermijden?</w:t>
      </w:r>
      <w:r w:rsidRPr="00646678">
        <w:rPr>
          <w:rFonts w:eastAsia="Times New Roman" w:cs="Arial"/>
          <w:color w:val="000000"/>
          <w:lang w:val="nl-BE" w:eastAsia="nl-BE"/>
        </w:rPr>
        <w:t xml:space="preserve"> (neen: best voor depressieve fasen maar doet niks aan de manische fase) </w:t>
      </w:r>
      <w:r w:rsidR="00666028">
        <w:rPr>
          <w:rFonts w:eastAsia="Times New Roman" w:cs="Arial"/>
          <w:color w:val="000000"/>
          <w:lang w:val="nl-BE" w:eastAsia="nl-BE"/>
        </w:rPr>
        <w:br/>
      </w:r>
    </w:p>
    <w:p w:rsidR="00CA09DB" w:rsidRPr="00646678" w:rsidRDefault="00CA09DB" w:rsidP="00E81E2B">
      <w:pPr>
        <w:pStyle w:val="Lijstalinea"/>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i/>
          <w:color w:val="000000"/>
          <w:lang w:val="nl-BE" w:eastAsia="nl-BE"/>
        </w:rPr>
        <w:lastRenderedPageBreak/>
        <w:t>Bespreek de klinische indeling van angststoornissen en de behandeling ervan.</w:t>
      </w:r>
    </w:p>
    <w:p w:rsidR="00CA09DB" w:rsidRPr="00646678" w:rsidRDefault="00CA09DB" w:rsidP="00E81E2B">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Indeling:</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gegeneraliseerde angststoornis: meer dan 6 maand excessieve angst en piekeren plus minstens 3 symptomen (rusteloosheid, vermoeibaarheid, prikkelbaar, spierspanning, concentratie/</w:t>
      </w:r>
      <w:proofErr w:type="spellStart"/>
      <w:r w:rsidRPr="00646678">
        <w:rPr>
          <w:rFonts w:eastAsia="Times New Roman" w:cs="Arial"/>
          <w:color w:val="000000"/>
          <w:lang w:val="nl-BE" w:eastAsia="nl-BE"/>
        </w:rPr>
        <w:t>vergeetachtigeheid</w:t>
      </w:r>
      <w:proofErr w:type="spellEnd"/>
      <w:r w:rsidRPr="00646678">
        <w:rPr>
          <w:rFonts w:eastAsia="Times New Roman" w:cs="Arial"/>
          <w:color w:val="000000"/>
          <w:lang w:val="nl-BE" w:eastAsia="nl-BE"/>
        </w:rPr>
        <w:t>, slaapstoornis)</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paniekaanval: specifieke aanleiding voor de angst, anticipatie erop, overdreven angstreactie met somatische symptomen (rillen, </w:t>
      </w:r>
      <w:proofErr w:type="spellStart"/>
      <w:r w:rsidRPr="00646678">
        <w:rPr>
          <w:rFonts w:eastAsia="Times New Roman" w:cs="Arial"/>
          <w:color w:val="000000"/>
          <w:lang w:val="nl-BE" w:eastAsia="nl-BE"/>
        </w:rPr>
        <w:t>harkloppingen</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flushing</w:t>
      </w:r>
      <w:proofErr w:type="spellEnd"/>
      <w:r w:rsidRPr="00646678">
        <w:rPr>
          <w:rFonts w:eastAsia="Times New Roman" w:cs="Arial"/>
          <w:color w:val="000000"/>
          <w:lang w:val="nl-BE" w:eastAsia="nl-BE"/>
        </w:rPr>
        <w:t>, zweten, ademnood, flauwvallen...) en vermijdingsgedrag.</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specifieke fobieën: frequent, overdreven angst voor de situatie (en </w:t>
      </w:r>
      <w:proofErr w:type="spellStart"/>
      <w:r w:rsidRPr="00646678">
        <w:rPr>
          <w:rFonts w:eastAsia="Times New Roman" w:cs="Arial"/>
          <w:color w:val="000000"/>
          <w:lang w:val="nl-BE" w:eastAsia="nl-BE"/>
        </w:rPr>
        <w:t>pt</w:t>
      </w:r>
      <w:proofErr w:type="spellEnd"/>
      <w:r w:rsidRPr="00646678">
        <w:rPr>
          <w:rFonts w:eastAsia="Times New Roman" w:cs="Arial"/>
          <w:color w:val="000000"/>
          <w:lang w:val="nl-BE" w:eastAsia="nl-BE"/>
        </w:rPr>
        <w:t xml:space="preserve"> weet dit), onmiddellijke respons, anticipatie mogelijk en vermijding, kan paniekaanval uitlokken. </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Sociale angststoornis: graag menselijk contact maar enkel als ze zich goed voelen, schrik van beoordelingssituaties of nieuwe mensen(groepen)</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agorafobie: angst voor openbare plaatsen om daar aanval te krijgen, waar geen </w:t>
      </w:r>
      <w:proofErr w:type="spellStart"/>
      <w:r w:rsidRPr="00646678">
        <w:rPr>
          <w:rFonts w:eastAsia="Times New Roman" w:cs="Arial"/>
          <w:color w:val="000000"/>
          <w:lang w:val="nl-BE" w:eastAsia="nl-BE"/>
        </w:rPr>
        <w:t>onstnappen</w:t>
      </w:r>
      <w:proofErr w:type="spellEnd"/>
      <w:r w:rsidRPr="00646678">
        <w:rPr>
          <w:rFonts w:eastAsia="Times New Roman" w:cs="Arial"/>
          <w:color w:val="000000"/>
          <w:lang w:val="nl-BE" w:eastAsia="nl-BE"/>
        </w:rPr>
        <w:t xml:space="preserve"> mogelijk is... </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post-traumatische</w:t>
      </w:r>
      <w:proofErr w:type="spellEnd"/>
      <w:r w:rsidRPr="00646678">
        <w:rPr>
          <w:rFonts w:eastAsia="Times New Roman" w:cs="Arial"/>
          <w:color w:val="000000"/>
          <w:lang w:val="nl-BE" w:eastAsia="nl-BE"/>
        </w:rPr>
        <w:t xml:space="preserve"> stressstoornis: na trauma: herbeleving, slaapstoornis, prikkelbaarheid, vermijding, vervreemding, beperkt affect, verhoogde </w:t>
      </w:r>
      <w:proofErr w:type="spellStart"/>
      <w:r w:rsidRPr="00646678">
        <w:rPr>
          <w:rFonts w:eastAsia="Times New Roman" w:cs="Arial"/>
          <w:color w:val="000000"/>
          <w:lang w:val="nl-BE" w:eastAsia="nl-BE"/>
        </w:rPr>
        <w:t>arousal</w:t>
      </w:r>
      <w:proofErr w:type="spellEnd"/>
      <w:r w:rsidRPr="00646678">
        <w:rPr>
          <w:rFonts w:eastAsia="Times New Roman" w:cs="Arial"/>
          <w:color w:val="000000"/>
          <w:lang w:val="nl-BE" w:eastAsia="nl-BE"/>
        </w:rPr>
        <w:t xml:space="preserve"> ... Duur langer dan 1 maand.</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OCD: </w:t>
      </w:r>
      <w:proofErr w:type="spellStart"/>
      <w:r w:rsidRPr="00646678">
        <w:rPr>
          <w:rFonts w:eastAsia="Times New Roman" w:cs="Arial"/>
          <w:color w:val="000000"/>
          <w:lang w:val="nl-BE" w:eastAsia="nl-BE"/>
        </w:rPr>
        <w:t>comorb</w:t>
      </w:r>
      <w:proofErr w:type="spellEnd"/>
      <w:r w:rsidRPr="00646678">
        <w:rPr>
          <w:rFonts w:eastAsia="Times New Roman" w:cs="Arial"/>
          <w:color w:val="000000"/>
          <w:lang w:val="nl-BE" w:eastAsia="nl-BE"/>
        </w:rPr>
        <w:t xml:space="preserve"> met MDD! </w:t>
      </w:r>
      <w:proofErr w:type="spellStart"/>
      <w:r w:rsidRPr="00646678">
        <w:rPr>
          <w:rFonts w:eastAsia="Times New Roman" w:cs="Arial"/>
          <w:color w:val="000000"/>
          <w:lang w:val="nl-BE" w:eastAsia="nl-BE"/>
        </w:rPr>
        <w:t>Dwangedachten</w:t>
      </w:r>
      <w:proofErr w:type="spellEnd"/>
      <w:r w:rsidRPr="00646678">
        <w:rPr>
          <w:rFonts w:eastAsia="Times New Roman" w:cs="Arial"/>
          <w:color w:val="000000"/>
          <w:lang w:val="nl-BE" w:eastAsia="nl-BE"/>
        </w:rPr>
        <w:t xml:space="preserve"> en dwanghandelingen. </w:t>
      </w:r>
      <w:r w:rsidRPr="00646678">
        <w:rPr>
          <w:rFonts w:eastAsia="Times New Roman" w:cs="Arial"/>
          <w:color w:val="000000"/>
          <w:lang w:val="nl-BE" w:eastAsia="nl-BE"/>
        </w:rPr>
        <w:br/>
        <w:t xml:space="preserve">Stoornissen kunnen in elkaar overgaan. </w:t>
      </w:r>
    </w:p>
    <w:p w:rsidR="00791B44" w:rsidRPr="00646678" w:rsidRDefault="00CA09DB" w:rsidP="00F2536C">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Behandeling:</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Algemeen</w:t>
      </w:r>
      <w:r w:rsidRPr="00646678">
        <w:rPr>
          <w:rFonts w:eastAsia="Times New Roman" w:cs="Arial"/>
          <w:color w:val="000000"/>
          <w:lang w:val="nl-BE" w:eastAsia="nl-BE"/>
        </w:rPr>
        <w:br/>
      </w:r>
      <w:proofErr w:type="spellStart"/>
      <w:r w:rsidRPr="00646678">
        <w:rPr>
          <w:rFonts w:eastAsia="Times New Roman" w:cs="Arial"/>
          <w:color w:val="000000"/>
          <w:lang w:val="nl-BE" w:eastAsia="nl-BE"/>
        </w:rPr>
        <w:t>SSRI’s</w:t>
      </w:r>
      <w:proofErr w:type="spellEnd"/>
      <w:r w:rsidRPr="00646678">
        <w:rPr>
          <w:rFonts w:eastAsia="Times New Roman" w:cs="Arial"/>
          <w:color w:val="000000"/>
          <w:lang w:val="nl-BE" w:eastAsia="nl-BE"/>
        </w:rPr>
        <w:t xml:space="preserve"> en </w:t>
      </w:r>
      <w:proofErr w:type="spellStart"/>
      <w:r w:rsidRPr="00646678">
        <w:rPr>
          <w:rFonts w:eastAsia="Times New Roman" w:cs="Arial"/>
          <w:color w:val="000000"/>
          <w:lang w:val="nl-BE" w:eastAsia="nl-BE"/>
        </w:rPr>
        <w:t>SNRI’s</w:t>
      </w:r>
      <w:proofErr w:type="spellEnd"/>
      <w:r w:rsidRPr="00646678">
        <w:rPr>
          <w:rFonts w:eastAsia="Times New Roman" w:cs="Arial"/>
          <w:color w:val="000000"/>
          <w:lang w:val="nl-BE" w:eastAsia="nl-BE"/>
        </w:rPr>
        <w:t xml:space="preserve"> volgens 3 principes:</w:t>
      </w:r>
      <w:r w:rsidRPr="00646678">
        <w:rPr>
          <w:rFonts w:eastAsia="Times New Roman" w:cs="Arial"/>
          <w:color w:val="000000"/>
          <w:lang w:val="nl-BE" w:eastAsia="nl-BE"/>
        </w:rPr>
        <w:br/>
        <w:t xml:space="preserve">- Start low &amp; go slow (anders kan het net erger worden, of anders koppelen aan </w:t>
      </w:r>
      <w:proofErr w:type="spellStart"/>
      <w:r w:rsidRPr="00646678">
        <w:rPr>
          <w:rFonts w:eastAsia="Times New Roman" w:cs="Arial"/>
          <w:color w:val="000000"/>
          <w:lang w:val="nl-BE" w:eastAsia="nl-BE"/>
        </w:rPr>
        <w:t>benzo</w:t>
      </w:r>
      <w:proofErr w:type="spellEnd"/>
      <w:r w:rsidRPr="00646678">
        <w:rPr>
          <w:rFonts w:eastAsia="Times New Roman" w:cs="Arial"/>
          <w:color w:val="000000"/>
          <w:lang w:val="nl-BE" w:eastAsia="nl-BE"/>
        </w:rPr>
        <w:t>: sneller effect en geen beginangst)</w:t>
      </w:r>
      <w:r w:rsidRPr="00646678">
        <w:rPr>
          <w:rFonts w:eastAsia="Times New Roman" w:cs="Arial"/>
          <w:color w:val="000000"/>
          <w:lang w:val="nl-BE" w:eastAsia="nl-BE"/>
        </w:rPr>
        <w:br/>
        <w:t>- Hogere einddosis dan depressieve stoornis</w:t>
      </w:r>
      <w:r w:rsidRPr="00646678">
        <w:rPr>
          <w:rFonts w:eastAsia="Times New Roman" w:cs="Arial"/>
          <w:color w:val="000000"/>
          <w:lang w:val="nl-BE" w:eastAsia="nl-BE"/>
        </w:rPr>
        <w:br/>
        <w:t>- lang genoeg behandelen: eigenlijk kan je nooit volledig stoppen wegens herval, zo wel opvangen met psychotherapie</w:t>
      </w:r>
      <w:r w:rsidRPr="00646678">
        <w:rPr>
          <w:rFonts w:eastAsia="Times New Roman" w:cs="Arial"/>
          <w:color w:val="000000"/>
          <w:lang w:val="nl-BE" w:eastAsia="nl-BE"/>
        </w:rPr>
        <w:br/>
        <w:t>- Altijd proberen combineren met psychotherapie</w:t>
      </w:r>
      <w:r w:rsidRPr="00646678">
        <w:rPr>
          <w:rFonts w:eastAsia="Times New Roman" w:cs="Arial"/>
          <w:color w:val="000000"/>
          <w:lang w:val="nl-BE" w:eastAsia="nl-BE"/>
        </w:rPr>
        <w:br/>
      </w:r>
      <w:r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Specifiek: </w:t>
      </w:r>
      <w:r w:rsidRPr="00646678">
        <w:rPr>
          <w:rFonts w:eastAsia="Times New Roman" w:cs="Arial"/>
          <w:color w:val="000000"/>
          <w:lang w:val="nl-BE" w:eastAsia="nl-BE"/>
        </w:rPr>
        <w:br/>
        <w:t xml:space="preserve">PD: relaxatietherapie en </w:t>
      </w:r>
      <w:proofErr w:type="spellStart"/>
      <w:r w:rsidRPr="00646678">
        <w:rPr>
          <w:rFonts w:eastAsia="Times New Roman" w:cs="Arial"/>
          <w:color w:val="000000"/>
          <w:lang w:val="nl-BE" w:eastAsia="nl-BE"/>
        </w:rPr>
        <w:t>benzo’s</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SSRI’s</w:t>
      </w:r>
      <w:proofErr w:type="spellEnd"/>
      <w:r w:rsidRPr="00646678">
        <w:rPr>
          <w:rFonts w:eastAsia="Times New Roman" w:cs="Arial"/>
          <w:color w:val="000000"/>
          <w:lang w:val="nl-BE" w:eastAsia="nl-BE"/>
        </w:rPr>
        <w:t xml:space="preserve"> minder want komen traag op gang</w:t>
      </w:r>
      <w:r w:rsidRPr="00646678">
        <w:rPr>
          <w:rFonts w:eastAsia="Times New Roman" w:cs="Arial"/>
          <w:color w:val="000000"/>
          <w:lang w:val="nl-BE" w:eastAsia="nl-BE"/>
        </w:rPr>
        <w:br/>
        <w:t xml:space="preserve">Zelfde voor specifieke fobieën. </w:t>
      </w:r>
      <w:r w:rsidR="00371891" w:rsidRPr="00646678">
        <w:rPr>
          <w:rFonts w:eastAsia="Times New Roman" w:cs="Arial"/>
          <w:color w:val="000000"/>
          <w:lang w:val="nl-BE" w:eastAsia="nl-BE"/>
        </w:rPr>
        <w:br/>
      </w:r>
    </w:p>
    <w:p w:rsidR="0026314B" w:rsidRPr="00646678" w:rsidRDefault="005B083D" w:rsidP="0026314B">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i/>
          <w:color w:val="FF0000"/>
          <w:lang w:val="nl-BE" w:eastAsia="nl-BE"/>
        </w:rPr>
        <w:t>Bespreek de verschillende ontwikkelingsniveaus (hiërarchie)</w:t>
      </w:r>
      <w:r w:rsidR="0001343D" w:rsidRPr="00646678">
        <w:rPr>
          <w:rFonts w:eastAsia="Times New Roman" w:cs="Arial"/>
          <w:i/>
          <w:color w:val="FF0000"/>
          <w:lang w:val="nl-BE" w:eastAsia="nl-BE"/>
        </w:rPr>
        <w:t xml:space="preserve"> </w:t>
      </w:r>
      <w:r w:rsidRPr="00646678">
        <w:rPr>
          <w:rFonts w:eastAsia="Times New Roman" w:cs="Arial"/>
          <w:i/>
          <w:color w:val="FF0000"/>
          <w:lang w:val="nl-BE" w:eastAsia="nl-BE"/>
        </w:rPr>
        <w:t>bij angst en geef bij e</w:t>
      </w:r>
      <w:r w:rsidR="006D4FC0" w:rsidRPr="00646678">
        <w:rPr>
          <w:rFonts w:eastAsia="Times New Roman" w:cs="Arial"/>
          <w:i/>
          <w:color w:val="FF0000"/>
          <w:lang w:val="nl-BE" w:eastAsia="nl-BE"/>
        </w:rPr>
        <w:t xml:space="preserve">lk een voorbeeld van pathologie en link er persoonlijkheidsstoornissen aan. </w:t>
      </w:r>
    </w:p>
    <w:p w:rsidR="0026314B" w:rsidRPr="00646678" w:rsidRDefault="0026314B" w:rsidP="0034554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Angst als maladaptieve expressie van het temperament</w:t>
      </w:r>
    </w:p>
    <w:p w:rsidR="0026314B" w:rsidRPr="00646678" w:rsidRDefault="0026314B" w:rsidP="00345540">
      <w:pPr>
        <w:numPr>
          <w:ilvl w:val="3"/>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Angstig temperament</w:t>
      </w:r>
      <w:r w:rsidRPr="00646678">
        <w:rPr>
          <w:rFonts w:eastAsia="Times New Roman" w:cs="Arial"/>
          <w:color w:val="000000"/>
          <w:lang w:val="nl-BE" w:eastAsia="nl-BE"/>
        </w:rPr>
        <w:br/>
        <w:t xml:space="preserve">- Angstig fobisch: Overleven: vb. om angstig in omgeving waar heel veel slangen voorkomen. </w:t>
      </w:r>
      <w:proofErr w:type="spellStart"/>
      <w:r w:rsidRPr="00646678">
        <w:rPr>
          <w:rFonts w:eastAsia="Times New Roman" w:cs="Arial"/>
          <w:color w:val="000000"/>
          <w:lang w:val="nl-BE" w:eastAsia="nl-BE"/>
        </w:rPr>
        <w:t>Evolutioniar</w:t>
      </w:r>
      <w:proofErr w:type="spellEnd"/>
      <w:r w:rsidRPr="00646678">
        <w:rPr>
          <w:rFonts w:eastAsia="Times New Roman" w:cs="Arial"/>
          <w:color w:val="000000"/>
          <w:lang w:val="nl-BE" w:eastAsia="nl-BE"/>
        </w:rPr>
        <w:t xml:space="preserve"> GOED</w:t>
      </w:r>
      <w:r w:rsidRPr="00646678">
        <w:rPr>
          <w:rFonts w:eastAsia="Times New Roman" w:cs="Arial"/>
          <w:color w:val="000000"/>
          <w:lang w:val="nl-BE" w:eastAsia="nl-BE"/>
        </w:rPr>
        <w:br/>
        <w:t>- angstig in auditorium CONTRAPRODUCTIEF</w:t>
      </w:r>
    </w:p>
    <w:p w:rsidR="0026314B" w:rsidRPr="00646678" w:rsidRDefault="0026314B" w:rsidP="00345540">
      <w:pPr>
        <w:numPr>
          <w:ilvl w:val="3"/>
          <w:numId w:val="31"/>
        </w:numPr>
        <w:shd w:val="clear" w:color="auto" w:fill="FFFFFF"/>
        <w:spacing w:before="100" w:beforeAutospacing="1" w:after="24" w:line="288" w:lineRule="atLeast"/>
        <w:jc w:val="left"/>
        <w:rPr>
          <w:rFonts w:eastAsia="Times New Roman" w:cs="Arial"/>
          <w:color w:val="000000"/>
          <w:lang w:val="nl-BE" w:eastAsia="nl-BE"/>
        </w:rPr>
      </w:pPr>
      <w:proofErr w:type="spellStart"/>
      <w:r w:rsidRPr="00646678">
        <w:rPr>
          <w:rFonts w:eastAsia="Times New Roman" w:cs="Arial"/>
          <w:color w:val="000000"/>
          <w:lang w:val="nl-BE" w:eastAsia="nl-BE"/>
        </w:rPr>
        <w:t>Jezef</w:t>
      </w:r>
      <w:proofErr w:type="spellEnd"/>
      <w:r w:rsidRPr="00646678">
        <w:rPr>
          <w:rFonts w:eastAsia="Times New Roman" w:cs="Arial"/>
          <w:color w:val="000000"/>
          <w:lang w:val="nl-BE" w:eastAsia="nl-BE"/>
        </w:rPr>
        <w:t xml:space="preserve"> wat bedreigd voelen</w:t>
      </w:r>
      <w:r w:rsidRPr="00646678">
        <w:rPr>
          <w:rFonts w:eastAsia="Times New Roman" w:cs="Arial"/>
          <w:color w:val="000000"/>
          <w:lang w:val="nl-BE" w:eastAsia="nl-BE"/>
        </w:rPr>
        <w:br/>
        <w:t>- Vb. apen die zichzelf zullen verwonden zodat ze niet zouden aangevallen worden bij een gevecht om de dominantie. Evolutionair GOED</w:t>
      </w:r>
      <w:r w:rsidRPr="00646678">
        <w:rPr>
          <w:rFonts w:eastAsia="Times New Roman" w:cs="Arial"/>
          <w:color w:val="000000"/>
          <w:lang w:val="nl-BE" w:eastAsia="nl-BE"/>
        </w:rPr>
        <w:br/>
        <w:t>- vb. schrik om te spreken voor een groep CONTRAPRODUCTIEF</w:t>
      </w:r>
    </w:p>
    <w:p w:rsidR="0026314B" w:rsidRPr="00646678" w:rsidRDefault="0026314B" w:rsidP="00345540">
      <w:pPr>
        <w:numPr>
          <w:ilvl w:val="3"/>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angst dat familie iets overkomt </w:t>
      </w:r>
      <w:r w:rsidRPr="00646678">
        <w:rPr>
          <w:rFonts w:eastAsia="Times New Roman" w:cs="Arial"/>
          <w:color w:val="000000"/>
          <w:lang w:val="nl-BE" w:eastAsia="nl-BE"/>
        </w:rPr>
        <w:br/>
        <w:t>- vb. moeder die haar puppy’s beschermt. Evolutionair GOED</w:t>
      </w:r>
      <w:r w:rsidRPr="00646678">
        <w:rPr>
          <w:rFonts w:eastAsia="Times New Roman" w:cs="Arial"/>
          <w:color w:val="000000"/>
          <w:lang w:val="nl-BE" w:eastAsia="nl-BE"/>
        </w:rPr>
        <w:br/>
        <w:t>- kan ook onaangepast zijn CONTRAPRODUCTIEF</w:t>
      </w:r>
    </w:p>
    <w:p w:rsidR="00345540" w:rsidRPr="00646678" w:rsidRDefault="0026314B" w:rsidP="00BD16CE">
      <w:pPr>
        <w:pStyle w:val="Lijstalinea"/>
        <w:numPr>
          <w:ilvl w:val="0"/>
          <w:numId w:val="42"/>
        </w:numPr>
        <w:jc w:val="left"/>
        <w:rPr>
          <w:rFonts w:eastAsia="Times New Roman" w:cs="Arial"/>
          <w:color w:val="000000"/>
          <w:lang w:val="nl-BE" w:eastAsia="nl-BE"/>
        </w:rPr>
      </w:pPr>
      <w:r w:rsidRPr="00646678">
        <w:rPr>
          <w:rFonts w:eastAsia="Times New Roman" w:cs="Arial"/>
          <w:color w:val="000000"/>
          <w:lang w:val="nl-BE" w:eastAsia="nl-BE"/>
        </w:rPr>
        <w:t>Temperament kan adaptief zijn</w:t>
      </w:r>
    </w:p>
    <w:p w:rsidR="00BD16CE" w:rsidRPr="00646678" w:rsidRDefault="0026314B" w:rsidP="00BD16CE">
      <w:pPr>
        <w:pStyle w:val="Lijstalinea"/>
        <w:numPr>
          <w:ilvl w:val="2"/>
          <w:numId w:val="31"/>
        </w:numPr>
        <w:jc w:val="left"/>
        <w:rPr>
          <w:rFonts w:eastAsia="Times New Roman" w:cs="Arial"/>
          <w:color w:val="000000"/>
          <w:lang w:val="nl-BE" w:eastAsia="nl-BE"/>
        </w:rPr>
      </w:pPr>
      <w:r w:rsidRPr="00646678">
        <w:rPr>
          <w:rFonts w:eastAsia="Times New Roman" w:cs="Arial"/>
          <w:color w:val="000000"/>
          <w:lang w:val="nl-BE" w:eastAsia="nl-BE"/>
        </w:rPr>
        <w:lastRenderedPageBreak/>
        <w:t>Beetje angst is gezond. Angst zorgt ook voor binding aan iemand, zonder angst bind je minder goed, je moet een beetje bang zijn om iemand te kunnen verliezen om binding te hebben.</w:t>
      </w:r>
    </w:p>
    <w:p w:rsidR="00BD16CE" w:rsidRPr="00646678" w:rsidRDefault="0026314B" w:rsidP="00BD16CE">
      <w:pPr>
        <w:pStyle w:val="Lijstalinea"/>
        <w:numPr>
          <w:ilvl w:val="2"/>
          <w:numId w:val="31"/>
        </w:numPr>
        <w:jc w:val="left"/>
        <w:rPr>
          <w:rFonts w:eastAsia="Times New Roman" w:cs="Arial"/>
          <w:color w:val="000000"/>
          <w:lang w:val="nl-BE" w:eastAsia="nl-BE"/>
        </w:rPr>
      </w:pPr>
      <w:r w:rsidRPr="00646678">
        <w:rPr>
          <w:rFonts w:eastAsia="Times New Roman" w:cs="Arial"/>
          <w:color w:val="000000"/>
          <w:lang w:val="nl-BE" w:eastAsia="nl-BE"/>
        </w:rPr>
        <w:t xml:space="preserve">Te veel angst </w:t>
      </w:r>
      <w:r w:rsidR="00345540" w:rsidRPr="00646678">
        <w:rPr>
          <w:rFonts w:eastAsia="Times New Roman"/>
          <w:lang w:val="nl-BE" w:eastAsia="nl-BE"/>
        </w:rPr>
        <w:sym w:font="Wingdings" w:char="F0E0"/>
      </w:r>
      <w:r w:rsidRPr="00646678">
        <w:rPr>
          <w:rFonts w:eastAsia="Times New Roman" w:cs="Arial"/>
          <w:color w:val="000000"/>
          <w:lang w:val="nl-BE" w:eastAsia="nl-BE"/>
        </w:rPr>
        <w:t xml:space="preserve"> je durft niks meer te doen: contraproductief</w:t>
      </w:r>
      <w:r w:rsidR="00345540" w:rsidRPr="00646678">
        <w:rPr>
          <w:rFonts w:eastAsia="Times New Roman" w:cs="Arial"/>
          <w:color w:val="000000"/>
          <w:lang w:val="nl-BE" w:eastAsia="nl-BE"/>
        </w:rPr>
        <w:br/>
        <w:t xml:space="preserve">- </w:t>
      </w:r>
      <w:r w:rsidRPr="00646678">
        <w:rPr>
          <w:rFonts w:eastAsia="Times New Roman" w:cs="Arial"/>
          <w:color w:val="000000"/>
          <w:lang w:val="nl-BE" w:eastAsia="nl-BE"/>
        </w:rPr>
        <w:t>paniekaanvallen (vals alarm)-&gt; onaangepast gedrag</w:t>
      </w:r>
      <w:r w:rsidR="00CB5C73" w:rsidRPr="00646678">
        <w:rPr>
          <w:rFonts w:eastAsia="Times New Roman" w:cs="Arial"/>
          <w:color w:val="000000"/>
          <w:lang w:val="nl-BE" w:eastAsia="nl-BE"/>
        </w:rPr>
        <w:br/>
        <w:t xml:space="preserve">- </w:t>
      </w:r>
      <w:r w:rsidRPr="00646678">
        <w:rPr>
          <w:rFonts w:eastAsia="Times New Roman" w:cs="Arial"/>
          <w:color w:val="000000"/>
          <w:lang w:val="nl-BE" w:eastAsia="nl-BE"/>
        </w:rPr>
        <w:t xml:space="preserve">Sociale fobie: Overdrijving </w:t>
      </w:r>
      <w:proofErr w:type="spellStart"/>
      <w:r w:rsidRPr="00646678">
        <w:rPr>
          <w:rFonts w:eastAsia="Times New Roman" w:cs="Arial"/>
          <w:color w:val="000000"/>
          <w:lang w:val="nl-BE" w:eastAsia="nl-BE"/>
        </w:rPr>
        <w:t>vd</w:t>
      </w:r>
      <w:proofErr w:type="spellEnd"/>
      <w:r w:rsidRPr="00646678">
        <w:rPr>
          <w:rFonts w:eastAsia="Times New Roman" w:cs="Arial"/>
          <w:color w:val="000000"/>
          <w:lang w:val="nl-BE" w:eastAsia="nl-BE"/>
        </w:rPr>
        <w:t xml:space="preserve"> normale adaptieve angst om tot een groep mensen te horen en geaccepteerd te worden.</w:t>
      </w:r>
      <w:r w:rsidR="00CB5C73" w:rsidRPr="00646678">
        <w:rPr>
          <w:rFonts w:eastAsia="Times New Roman" w:cs="Arial"/>
          <w:color w:val="000000"/>
          <w:lang w:val="nl-BE" w:eastAsia="nl-BE"/>
        </w:rPr>
        <w:br/>
        <w:t xml:space="preserve">- </w:t>
      </w:r>
      <w:r w:rsidRPr="00646678">
        <w:rPr>
          <w:rFonts w:eastAsia="Times New Roman" w:cs="Arial"/>
          <w:color w:val="000000"/>
          <w:lang w:val="nl-BE" w:eastAsia="nl-BE"/>
        </w:rPr>
        <w:t>Vb. een sociale fobie</w:t>
      </w:r>
      <w:r w:rsidR="00576E78" w:rsidRPr="00646678">
        <w:rPr>
          <w:rFonts w:eastAsia="Times New Roman" w:cs="Arial"/>
          <w:color w:val="000000"/>
          <w:lang w:val="nl-BE" w:eastAsia="nl-BE"/>
        </w:rPr>
        <w:t xml:space="preserve">: </w:t>
      </w:r>
      <w:r w:rsidRPr="00646678">
        <w:rPr>
          <w:rFonts w:eastAsia="Times New Roman" w:cs="Arial"/>
          <w:color w:val="000000"/>
          <w:lang w:val="nl-BE" w:eastAsia="nl-BE"/>
        </w:rPr>
        <w:t>Overdreven schrik van de kritiek van anderen</w:t>
      </w:r>
      <w:r w:rsidR="00576E78" w:rsidRPr="00646678">
        <w:rPr>
          <w:rFonts w:eastAsia="Times New Roman" w:cs="Arial"/>
          <w:color w:val="000000"/>
          <w:lang w:val="nl-BE" w:eastAsia="nl-BE"/>
        </w:rPr>
        <w:t xml:space="preserve">. </w:t>
      </w:r>
      <w:r w:rsidRPr="00646678">
        <w:rPr>
          <w:rFonts w:eastAsia="Times New Roman" w:cs="Arial"/>
          <w:color w:val="000000"/>
          <w:lang w:val="nl-BE" w:eastAsia="nl-BE"/>
        </w:rPr>
        <w:t>Als ze zich veilig voelen bij vrienden dan zijn ze wel vlot, sociaal…</w:t>
      </w:r>
      <w:r w:rsidR="00576E78" w:rsidRPr="00646678">
        <w:rPr>
          <w:rFonts w:eastAsia="Times New Roman" w:cs="Arial"/>
          <w:color w:val="000000"/>
          <w:lang w:val="nl-BE" w:eastAsia="nl-BE"/>
        </w:rPr>
        <w:br/>
        <w:t xml:space="preserve">- </w:t>
      </w:r>
      <w:r w:rsidRPr="00646678">
        <w:rPr>
          <w:rFonts w:eastAsia="Times New Roman" w:cs="Arial"/>
          <w:color w:val="000000"/>
          <w:lang w:val="nl-BE" w:eastAsia="nl-BE"/>
        </w:rPr>
        <w:t xml:space="preserve">Vb. </w:t>
      </w:r>
      <w:proofErr w:type="spellStart"/>
      <w:r w:rsidRPr="00646678">
        <w:rPr>
          <w:rFonts w:eastAsia="Times New Roman" w:cs="Arial"/>
          <w:color w:val="000000"/>
          <w:lang w:val="nl-BE" w:eastAsia="nl-BE"/>
        </w:rPr>
        <w:t>Schizochizisch</w:t>
      </w:r>
      <w:proofErr w:type="spellEnd"/>
      <w:r w:rsidR="00576E78" w:rsidRPr="00646678">
        <w:rPr>
          <w:rFonts w:eastAsia="Times New Roman" w:cs="Arial"/>
          <w:color w:val="000000"/>
          <w:lang w:val="nl-BE" w:eastAsia="nl-BE"/>
        </w:rPr>
        <w:t xml:space="preserve">: </w:t>
      </w:r>
      <w:r w:rsidRPr="00646678">
        <w:rPr>
          <w:rFonts w:eastAsia="Times New Roman" w:cs="Arial"/>
          <w:color w:val="000000"/>
          <w:lang w:val="nl-BE" w:eastAsia="nl-BE"/>
        </w:rPr>
        <w:t>Leiden een teruggetrokken leven. Ze schuwen mensen in het algemeen!</w:t>
      </w:r>
    </w:p>
    <w:p w:rsidR="00BD16CE" w:rsidRPr="00646678" w:rsidRDefault="0026314B" w:rsidP="00BD16CE">
      <w:pPr>
        <w:pStyle w:val="Lijstalinea"/>
        <w:numPr>
          <w:ilvl w:val="2"/>
          <w:numId w:val="31"/>
        </w:numPr>
        <w:jc w:val="left"/>
        <w:rPr>
          <w:rFonts w:eastAsia="Times New Roman" w:cs="Arial"/>
          <w:color w:val="000000"/>
          <w:lang w:val="nl-BE" w:eastAsia="nl-BE"/>
        </w:rPr>
      </w:pPr>
      <w:r w:rsidRPr="00646678">
        <w:rPr>
          <w:rFonts w:eastAsia="Times New Roman" w:cs="Arial"/>
          <w:color w:val="000000"/>
          <w:lang w:val="nl-BE" w:eastAsia="nl-BE"/>
        </w:rPr>
        <w:t xml:space="preserve">Gegeneraliseerde angst: een vorm van </w:t>
      </w:r>
      <w:proofErr w:type="spellStart"/>
      <w:r w:rsidRPr="00646678">
        <w:rPr>
          <w:rFonts w:eastAsia="Times New Roman" w:cs="Arial"/>
          <w:color w:val="000000"/>
          <w:lang w:val="nl-BE" w:eastAsia="nl-BE"/>
        </w:rPr>
        <w:t>vigilantie</w:t>
      </w:r>
      <w:proofErr w:type="spellEnd"/>
      <w:r w:rsidRPr="00646678">
        <w:rPr>
          <w:rFonts w:eastAsia="Times New Roman" w:cs="Arial"/>
          <w:color w:val="000000"/>
          <w:lang w:val="nl-BE" w:eastAsia="nl-BE"/>
        </w:rPr>
        <w:t>=waakzaamheid</w:t>
      </w:r>
      <w:r w:rsidR="00576E78" w:rsidRPr="00646678">
        <w:rPr>
          <w:rFonts w:eastAsia="Times New Roman" w:cs="Arial"/>
          <w:color w:val="000000"/>
          <w:lang w:val="nl-BE" w:eastAsia="nl-BE"/>
        </w:rPr>
        <w:br/>
        <w:t xml:space="preserve">- </w:t>
      </w:r>
      <w:proofErr w:type="spellStart"/>
      <w:r w:rsidRPr="00646678">
        <w:rPr>
          <w:rFonts w:eastAsia="Times New Roman" w:cs="Arial"/>
          <w:color w:val="000000"/>
          <w:lang w:val="nl-BE" w:eastAsia="nl-BE"/>
        </w:rPr>
        <w:t>Vigilantie</w:t>
      </w:r>
      <w:proofErr w:type="spellEnd"/>
      <w:r w:rsidRPr="00646678">
        <w:rPr>
          <w:rFonts w:eastAsia="Times New Roman" w:cs="Arial"/>
          <w:color w:val="000000"/>
          <w:lang w:val="nl-BE" w:eastAsia="nl-BE"/>
        </w:rPr>
        <w:t>. Je hebt wel een beetje angst nodig in relaties bijv. tussen moeder en kind.</w:t>
      </w:r>
      <w:r w:rsidR="00576E78" w:rsidRPr="00646678">
        <w:rPr>
          <w:rFonts w:eastAsia="Times New Roman" w:cs="Arial"/>
          <w:color w:val="000000"/>
          <w:lang w:val="nl-BE" w:eastAsia="nl-BE"/>
        </w:rPr>
        <w:br/>
        <w:t xml:space="preserve">- </w:t>
      </w:r>
      <w:proofErr w:type="spellStart"/>
      <w:r w:rsidRPr="00646678">
        <w:rPr>
          <w:rFonts w:eastAsia="Times New Roman" w:cs="Arial"/>
          <w:color w:val="000000"/>
          <w:lang w:val="nl-BE" w:eastAsia="nl-BE"/>
        </w:rPr>
        <w:t>Simple</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phobias</w:t>
      </w:r>
      <w:proofErr w:type="spellEnd"/>
      <w:r w:rsidRPr="00646678">
        <w:rPr>
          <w:rFonts w:eastAsia="Times New Roman" w:cs="Arial"/>
          <w:color w:val="000000"/>
          <w:lang w:val="nl-BE" w:eastAsia="nl-BE"/>
        </w:rPr>
        <w:t xml:space="preserve"> : </w:t>
      </w:r>
      <w:proofErr w:type="spellStart"/>
      <w:r w:rsidRPr="00646678">
        <w:rPr>
          <w:rFonts w:eastAsia="Times New Roman" w:cs="Arial"/>
          <w:color w:val="000000"/>
          <w:lang w:val="nl-BE" w:eastAsia="nl-BE"/>
        </w:rPr>
        <w:t>promotes</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avoidance</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freezing</w:t>
      </w:r>
      <w:proofErr w:type="spellEnd"/>
      <w:r w:rsidRPr="00646678">
        <w:rPr>
          <w:rFonts w:eastAsia="Times New Roman" w:cs="Arial"/>
          <w:color w:val="000000"/>
          <w:lang w:val="nl-BE" w:eastAsia="nl-BE"/>
        </w:rPr>
        <w:t xml:space="preserve">, escape,  </w:t>
      </w:r>
      <w:proofErr w:type="spellStart"/>
      <w:r w:rsidRPr="00646678">
        <w:rPr>
          <w:rFonts w:eastAsia="Times New Roman" w:cs="Arial"/>
          <w:color w:val="000000"/>
          <w:lang w:val="nl-BE" w:eastAsia="nl-BE"/>
        </w:rPr>
        <w:t>attack</w:t>
      </w:r>
      <w:proofErr w:type="spellEnd"/>
      <w:r w:rsidRPr="00646678">
        <w:rPr>
          <w:rFonts w:eastAsia="Times New Roman" w:cs="Arial"/>
          <w:color w:val="000000"/>
          <w:lang w:val="nl-BE" w:eastAsia="nl-BE"/>
        </w:rPr>
        <w:t xml:space="preserve"> </w:t>
      </w:r>
      <w:r w:rsidR="00576E78" w:rsidRPr="00646678">
        <w:rPr>
          <w:rFonts w:eastAsia="Times New Roman" w:cs="Arial"/>
          <w:color w:val="000000"/>
          <w:lang w:val="nl-BE" w:eastAsia="nl-BE"/>
        </w:rPr>
        <w:t xml:space="preserve">(vb. </w:t>
      </w:r>
      <w:proofErr w:type="spellStart"/>
      <w:r w:rsidRPr="00646678">
        <w:rPr>
          <w:rFonts w:eastAsia="Times New Roman" w:cs="Arial"/>
          <w:color w:val="000000"/>
          <w:lang w:val="nl-BE" w:eastAsia="nl-BE"/>
        </w:rPr>
        <w:t>acrophobia</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aerophobia</w:t>
      </w:r>
      <w:proofErr w:type="spellEnd"/>
      <w:r w:rsidR="00576E78"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arachnophobia</w:t>
      </w:r>
      <w:proofErr w:type="spellEnd"/>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zoophobia</w:t>
      </w:r>
      <w:proofErr w:type="spellEnd"/>
      <w:r w:rsidR="00576E78" w:rsidRPr="00646678">
        <w:rPr>
          <w:rFonts w:eastAsia="Times New Roman" w:cs="Arial"/>
          <w:color w:val="000000"/>
          <w:lang w:val="nl-BE" w:eastAsia="nl-BE"/>
        </w:rPr>
        <w:t>)</w:t>
      </w:r>
    </w:p>
    <w:p w:rsidR="009B5E2D" w:rsidRPr="00646678" w:rsidRDefault="0026314B" w:rsidP="009B5E2D">
      <w:pPr>
        <w:pStyle w:val="Lijstalinea"/>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Te weinig angst:</w:t>
      </w:r>
      <w:r w:rsidR="00BD16CE" w:rsidRPr="00646678">
        <w:rPr>
          <w:rFonts w:eastAsia="Times New Roman" w:cs="Arial"/>
          <w:color w:val="000000"/>
          <w:lang w:val="nl-BE" w:eastAsia="nl-BE"/>
        </w:rPr>
        <w:t xml:space="preserve"> </w:t>
      </w:r>
      <w:r w:rsidRPr="00646678">
        <w:rPr>
          <w:rFonts w:eastAsia="Times New Roman" w:cs="Arial"/>
          <w:color w:val="000000"/>
          <w:lang w:val="nl-BE" w:eastAsia="nl-BE"/>
        </w:rPr>
        <w:t xml:space="preserve">psychopaten </w:t>
      </w:r>
      <w:r w:rsidR="00BD16CE" w:rsidRPr="00646678">
        <w:rPr>
          <w:rFonts w:eastAsia="Times New Roman" w:cs="Arial"/>
          <w:color w:val="000000"/>
          <w:lang w:val="nl-BE" w:eastAsia="nl-BE"/>
        </w:rPr>
        <w:sym w:font="Wingdings" w:char="F0E0"/>
      </w:r>
      <w:r w:rsidRPr="00646678">
        <w:rPr>
          <w:rFonts w:eastAsia="Times New Roman" w:cs="Arial"/>
          <w:color w:val="000000"/>
          <w:lang w:val="nl-BE" w:eastAsia="nl-BE"/>
        </w:rPr>
        <w:t xml:space="preserve"> geen binding met andere mensen, geen bezorgdheid over wat iemand overkomt</w:t>
      </w:r>
      <w:r w:rsidR="009B5E2D" w:rsidRPr="00646678">
        <w:rPr>
          <w:rFonts w:eastAsia="Times New Roman" w:cs="Arial"/>
          <w:color w:val="000000"/>
          <w:lang w:val="nl-BE" w:eastAsia="nl-BE"/>
        </w:rPr>
        <w:br/>
      </w:r>
      <w:r w:rsidR="009B5E2D" w:rsidRPr="00646678">
        <w:rPr>
          <w:rFonts w:eastAsia="Times New Roman" w:cs="Arial"/>
          <w:color w:val="000000"/>
          <w:lang w:val="nl-BE" w:eastAsia="nl-BE"/>
        </w:rPr>
        <w:sym w:font="Wingdings" w:char="F0E0"/>
      </w:r>
      <w:r w:rsidR="009B5E2D" w:rsidRPr="00646678">
        <w:rPr>
          <w:rFonts w:eastAsia="Times New Roman" w:cs="Arial"/>
          <w:color w:val="000000"/>
          <w:lang w:val="nl-BE" w:eastAsia="nl-BE"/>
        </w:rPr>
        <w:t xml:space="preserve"> </w:t>
      </w:r>
      <w:r w:rsidRPr="00646678">
        <w:rPr>
          <w:rFonts w:eastAsia="Times New Roman" w:cs="Arial"/>
          <w:color w:val="000000"/>
          <w:lang w:val="nl-BE" w:eastAsia="nl-BE"/>
        </w:rPr>
        <w:t xml:space="preserve">Antisociale </w:t>
      </w:r>
      <w:proofErr w:type="spellStart"/>
      <w:r w:rsidRPr="00646678">
        <w:rPr>
          <w:rFonts w:eastAsia="Times New Roman" w:cs="Arial"/>
          <w:color w:val="000000"/>
          <w:lang w:val="nl-BE" w:eastAsia="nl-BE"/>
        </w:rPr>
        <w:t>persoonlijkheidssstoornis</w:t>
      </w:r>
      <w:proofErr w:type="spellEnd"/>
    </w:p>
    <w:p w:rsidR="005B083D" w:rsidRPr="00B1759B" w:rsidRDefault="001A0483" w:rsidP="00E81E2B">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B1759B">
        <w:rPr>
          <w:rFonts w:eastAsia="Times New Roman" w:cs="Arial"/>
          <w:i/>
          <w:color w:val="000000"/>
          <w:lang w:val="nl-BE" w:eastAsia="nl-BE"/>
        </w:rPr>
        <w:t>B</w:t>
      </w:r>
      <w:r w:rsidR="002D0DB8" w:rsidRPr="00B1759B">
        <w:rPr>
          <w:rFonts w:eastAsia="Times New Roman" w:cs="Arial"/>
          <w:i/>
          <w:color w:val="000000"/>
          <w:lang w:val="nl-BE" w:eastAsia="nl-BE"/>
        </w:rPr>
        <w:t>espreek OCD</w:t>
      </w:r>
    </w:p>
    <w:p w:rsidR="001A0483" w:rsidRDefault="00646678" w:rsidP="001A0483">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Pr>
          <w:rFonts w:eastAsia="Times New Roman" w:cs="Arial"/>
          <w:color w:val="000000"/>
          <w:lang w:val="nl-BE" w:eastAsia="nl-BE"/>
        </w:rPr>
        <w:t>Definitie</w:t>
      </w:r>
      <w:r>
        <w:rPr>
          <w:rFonts w:eastAsia="Times New Roman" w:cs="Arial"/>
          <w:color w:val="000000"/>
          <w:lang w:val="nl-BE" w:eastAsia="nl-BE"/>
        </w:rPr>
        <w:br/>
        <w:t>- samenstelling van dwanggedachten en dwanghandelingen</w:t>
      </w:r>
      <w:r>
        <w:rPr>
          <w:rFonts w:eastAsia="Times New Roman" w:cs="Arial"/>
          <w:color w:val="000000"/>
          <w:lang w:val="nl-BE" w:eastAsia="nl-BE"/>
        </w:rPr>
        <w:br/>
        <w:t xml:space="preserve">- onder de angststoornissen geklasseerd </w:t>
      </w:r>
      <w:r w:rsidR="00726B86">
        <w:rPr>
          <w:rFonts w:eastAsia="Times New Roman" w:cs="Arial"/>
          <w:color w:val="000000"/>
          <w:lang w:val="nl-BE" w:eastAsia="nl-BE"/>
        </w:rPr>
        <w:t>(dwangstoornis/obsessie)</w:t>
      </w:r>
      <w:r w:rsidR="00726B86">
        <w:rPr>
          <w:rFonts w:eastAsia="Times New Roman" w:cs="Arial"/>
          <w:color w:val="000000"/>
          <w:lang w:val="nl-BE" w:eastAsia="nl-BE"/>
        </w:rPr>
        <w:br/>
        <w:t>- even frequent bij mannen en vrouwen, meestal beginnend op jongvolwassen leeftijd</w:t>
      </w:r>
      <w:r w:rsidR="001C44F1">
        <w:rPr>
          <w:rFonts w:eastAsia="Times New Roman" w:cs="Arial"/>
          <w:color w:val="000000"/>
          <w:lang w:val="nl-BE" w:eastAsia="nl-BE"/>
        </w:rPr>
        <w:br/>
        <w:t xml:space="preserve">- gemakkelijk gemist: dokter vraagt er niet naar, patiënt vertelt het niet. </w:t>
      </w:r>
      <w:r w:rsidR="00FA4A4B">
        <w:rPr>
          <w:rFonts w:eastAsia="Times New Roman" w:cs="Arial"/>
          <w:color w:val="000000"/>
          <w:lang w:val="nl-BE" w:eastAsia="nl-BE"/>
        </w:rPr>
        <w:br/>
        <w:t xml:space="preserve">- dubbel zo frequent bij bipolair dan bij </w:t>
      </w:r>
      <w:proofErr w:type="spellStart"/>
      <w:r w:rsidR="00FA4A4B">
        <w:rPr>
          <w:rFonts w:eastAsia="Times New Roman" w:cs="Arial"/>
          <w:color w:val="000000"/>
          <w:lang w:val="nl-BE" w:eastAsia="nl-BE"/>
        </w:rPr>
        <w:t>unipolaire</w:t>
      </w:r>
      <w:proofErr w:type="spellEnd"/>
      <w:r w:rsidR="00FA4A4B">
        <w:rPr>
          <w:rFonts w:eastAsia="Times New Roman" w:cs="Arial"/>
          <w:color w:val="000000"/>
          <w:lang w:val="nl-BE" w:eastAsia="nl-BE"/>
        </w:rPr>
        <w:t xml:space="preserve"> </w:t>
      </w:r>
      <w:proofErr w:type="spellStart"/>
      <w:r w:rsidR="00FA4A4B">
        <w:rPr>
          <w:rFonts w:eastAsia="Times New Roman" w:cs="Arial"/>
          <w:color w:val="000000"/>
          <w:lang w:val="nl-BE" w:eastAsia="nl-BE"/>
        </w:rPr>
        <w:t>ptn</w:t>
      </w:r>
      <w:proofErr w:type="spellEnd"/>
      <w:r w:rsidR="00FA4A4B">
        <w:rPr>
          <w:rFonts w:eastAsia="Times New Roman" w:cs="Arial"/>
          <w:color w:val="000000"/>
          <w:lang w:val="nl-BE" w:eastAsia="nl-BE"/>
        </w:rPr>
        <w:t xml:space="preserve">. </w:t>
      </w:r>
    </w:p>
    <w:p w:rsidR="00BE4BDD" w:rsidRDefault="00BE4BDD" w:rsidP="001A0483">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Pr>
          <w:rFonts w:eastAsia="Times New Roman" w:cs="Arial"/>
          <w:color w:val="000000"/>
          <w:lang w:val="nl-BE" w:eastAsia="nl-BE"/>
        </w:rPr>
        <w:t xml:space="preserve">Diagnose gemakkelijk </w:t>
      </w:r>
      <w:proofErr w:type="spellStart"/>
      <w:r>
        <w:rPr>
          <w:rFonts w:eastAsia="Times New Roman" w:cs="Arial"/>
          <w:color w:val="000000"/>
          <w:lang w:val="nl-BE" w:eastAsia="nl-BE"/>
        </w:rPr>
        <w:t>obv</w:t>
      </w:r>
      <w:proofErr w:type="spellEnd"/>
      <w:r>
        <w:rPr>
          <w:rFonts w:eastAsia="Times New Roman" w:cs="Arial"/>
          <w:color w:val="000000"/>
          <w:lang w:val="nl-BE" w:eastAsia="nl-BE"/>
        </w:rPr>
        <w:t xml:space="preserve"> 5 vragen: was je veel, denk je veel hetzelfde wat je lastig vindt, check je dingen vaak, duurt het lang om je dagelijkse activiteiten te voltooien, ben je bezorgd om orde</w:t>
      </w:r>
      <w:r w:rsidR="00DE44D0">
        <w:rPr>
          <w:rFonts w:eastAsia="Times New Roman" w:cs="Arial"/>
          <w:color w:val="000000"/>
          <w:lang w:val="nl-BE" w:eastAsia="nl-BE"/>
        </w:rPr>
        <w:t xml:space="preserve"> en symmetrie? </w:t>
      </w:r>
    </w:p>
    <w:p w:rsidR="000244E6" w:rsidRDefault="000244E6" w:rsidP="001A0483">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Pr>
          <w:rFonts w:eastAsia="Times New Roman" w:cs="Arial"/>
          <w:color w:val="000000"/>
          <w:lang w:val="nl-BE" w:eastAsia="nl-BE"/>
        </w:rPr>
        <w:t>Ziekte inzicht wisselend</w:t>
      </w:r>
      <w:r>
        <w:rPr>
          <w:rFonts w:eastAsia="Times New Roman" w:cs="Arial"/>
          <w:color w:val="000000"/>
          <w:lang w:val="nl-BE" w:eastAsia="nl-BE"/>
        </w:rPr>
        <w:br/>
      </w:r>
      <w:proofErr w:type="spellStart"/>
      <w:r>
        <w:rPr>
          <w:rFonts w:eastAsia="Times New Roman" w:cs="Arial"/>
          <w:color w:val="000000"/>
          <w:lang w:val="nl-BE" w:eastAsia="nl-BE"/>
        </w:rPr>
        <w:t>Egodystoon</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vs</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egosyntoon</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egodystoon</w:t>
      </w:r>
      <w:proofErr w:type="spellEnd"/>
      <w:r>
        <w:rPr>
          <w:rFonts w:eastAsia="Times New Roman" w:cs="Arial"/>
          <w:color w:val="000000"/>
          <w:lang w:val="nl-BE" w:eastAsia="nl-BE"/>
        </w:rPr>
        <w:t xml:space="preserve"> eerder bij angststoornissen, </w:t>
      </w:r>
      <w:proofErr w:type="spellStart"/>
      <w:r>
        <w:rPr>
          <w:rFonts w:eastAsia="Times New Roman" w:cs="Arial"/>
          <w:color w:val="000000"/>
          <w:lang w:val="nl-BE" w:eastAsia="nl-BE"/>
        </w:rPr>
        <w:t>egosyntoon</w:t>
      </w:r>
      <w:proofErr w:type="spellEnd"/>
      <w:r>
        <w:rPr>
          <w:rFonts w:eastAsia="Times New Roman" w:cs="Arial"/>
          <w:color w:val="000000"/>
          <w:lang w:val="nl-BE" w:eastAsia="nl-BE"/>
        </w:rPr>
        <w:t xml:space="preserve"> eerder bij psychotische stoornissen)</w:t>
      </w:r>
    </w:p>
    <w:p w:rsidR="00666028" w:rsidRPr="00646678" w:rsidRDefault="00666028" w:rsidP="001A0483">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Pr>
          <w:rFonts w:eastAsia="Times New Roman" w:cs="Arial"/>
          <w:color w:val="000000"/>
          <w:lang w:val="nl-BE" w:eastAsia="nl-BE"/>
        </w:rPr>
        <w:t xml:space="preserve">Behandeling: </w:t>
      </w:r>
      <w:proofErr w:type="spellStart"/>
      <w:r>
        <w:rPr>
          <w:rFonts w:eastAsia="Times New Roman" w:cs="Arial"/>
          <w:color w:val="000000"/>
          <w:lang w:val="nl-BE" w:eastAsia="nl-BE"/>
        </w:rPr>
        <w:t>angststoornisR</w:t>
      </w:r>
      <w:proofErr w:type="spellEnd"/>
      <w:r>
        <w:rPr>
          <w:rFonts w:eastAsia="Times New Roman" w:cs="Arial"/>
          <w:color w:val="000000"/>
          <w:lang w:val="nl-BE" w:eastAsia="nl-BE"/>
        </w:rPr>
        <w:t>/, zie vraag 6</w:t>
      </w:r>
    </w:p>
    <w:p w:rsidR="00A737D2" w:rsidRDefault="00A737D2" w:rsidP="00E81E2B">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AA58BA">
        <w:rPr>
          <w:rFonts w:eastAsia="Times New Roman" w:cs="Arial"/>
          <w:i/>
          <w:color w:val="000000"/>
          <w:lang w:val="nl-BE" w:eastAsia="nl-BE"/>
        </w:rPr>
        <w:t xml:space="preserve">antidepressiva: definieer de mogelijke </w:t>
      </w:r>
      <w:proofErr w:type="spellStart"/>
      <w:r w:rsidRPr="00AA58BA">
        <w:rPr>
          <w:rFonts w:eastAsia="Times New Roman" w:cs="Arial"/>
          <w:i/>
          <w:color w:val="000000"/>
          <w:lang w:val="nl-BE" w:eastAsia="nl-BE"/>
        </w:rPr>
        <w:t>outcome</w:t>
      </w:r>
      <w:proofErr w:type="spellEnd"/>
      <w:r w:rsidRPr="00AA58BA">
        <w:rPr>
          <w:rFonts w:eastAsia="Times New Roman" w:cs="Arial"/>
          <w:i/>
          <w:color w:val="000000"/>
          <w:lang w:val="nl-BE" w:eastAsia="nl-BE"/>
        </w:rPr>
        <w:t xml:space="preserve"> van behandeling, wat</w:t>
      </w:r>
      <w:r w:rsidR="00B87253" w:rsidRPr="00AA58BA">
        <w:rPr>
          <w:rFonts w:eastAsia="Times New Roman" w:cs="Arial"/>
          <w:i/>
          <w:color w:val="000000"/>
          <w:lang w:val="nl-BE" w:eastAsia="nl-BE"/>
        </w:rPr>
        <w:t xml:space="preserve"> verwacht je van resultaat en </w:t>
      </w:r>
      <w:r w:rsidRPr="00AA58BA">
        <w:rPr>
          <w:rFonts w:eastAsia="Times New Roman" w:cs="Arial"/>
          <w:i/>
          <w:color w:val="000000"/>
          <w:lang w:val="nl-BE" w:eastAsia="nl-BE"/>
        </w:rPr>
        <w:t>wat doen als resultaat onvoldoende</w:t>
      </w:r>
    </w:p>
    <w:p w:rsidR="00AA58BA" w:rsidRPr="00AA58BA" w:rsidRDefault="00AA58BA" w:rsidP="00AA58BA">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r>
        <w:rPr>
          <w:rFonts w:eastAsia="Times New Roman" w:cs="Arial"/>
          <w:color w:val="000000"/>
          <w:lang w:val="nl-BE" w:eastAsia="nl-BE"/>
        </w:rPr>
        <w:t xml:space="preserve">mogelijke </w:t>
      </w:r>
      <w:proofErr w:type="spellStart"/>
      <w:r>
        <w:rPr>
          <w:rFonts w:eastAsia="Times New Roman" w:cs="Arial"/>
          <w:color w:val="000000"/>
          <w:lang w:val="nl-BE" w:eastAsia="nl-BE"/>
        </w:rPr>
        <w:t>outcome</w:t>
      </w:r>
      <w:proofErr w:type="spellEnd"/>
      <w:r>
        <w:rPr>
          <w:rFonts w:eastAsia="Times New Roman" w:cs="Arial"/>
          <w:color w:val="000000"/>
          <w:lang w:val="nl-BE" w:eastAsia="nl-BE"/>
        </w:rPr>
        <w:t>?</w:t>
      </w:r>
      <w:r w:rsidR="002C61B1">
        <w:rPr>
          <w:rFonts w:eastAsia="Times New Roman" w:cs="Arial"/>
          <w:color w:val="000000"/>
          <w:lang w:val="nl-BE" w:eastAsia="nl-BE"/>
        </w:rPr>
        <w:br/>
      </w:r>
      <w:proofErr w:type="spellStart"/>
      <w:r w:rsidR="002C61B1">
        <w:rPr>
          <w:rFonts w:eastAsia="Times New Roman" w:cs="Arial"/>
          <w:color w:val="000000"/>
          <w:lang w:val="nl-BE" w:eastAsia="nl-BE"/>
        </w:rPr>
        <w:t>Vanalles</w:t>
      </w:r>
      <w:proofErr w:type="spellEnd"/>
      <w:r w:rsidR="002C61B1">
        <w:rPr>
          <w:rFonts w:eastAsia="Times New Roman" w:cs="Arial"/>
          <w:color w:val="000000"/>
          <w:lang w:val="nl-BE" w:eastAsia="nl-BE"/>
        </w:rPr>
        <w:t xml:space="preserve">: effect pas na verloop van tijd, komt traag op gang, geen gewenning/verslaving, mogelijks slechte therapietrouw door nevenwerkingen (vroeger dan goede effecten) of gebrek aan resultaat </w:t>
      </w:r>
      <w:proofErr w:type="spellStart"/>
      <w:r w:rsidR="002C61B1">
        <w:rPr>
          <w:rFonts w:eastAsia="Times New Roman" w:cs="Arial"/>
          <w:color w:val="000000"/>
          <w:lang w:val="nl-BE" w:eastAsia="nl-BE"/>
        </w:rPr>
        <w:t>etc</w:t>
      </w:r>
      <w:proofErr w:type="spellEnd"/>
      <w:r w:rsidR="002C61B1">
        <w:rPr>
          <w:rFonts w:eastAsia="Times New Roman" w:cs="Arial"/>
          <w:color w:val="000000"/>
          <w:lang w:val="nl-BE" w:eastAsia="nl-BE"/>
        </w:rPr>
        <w:t xml:space="preserve">… </w:t>
      </w:r>
      <w:r w:rsidR="00E90B69">
        <w:rPr>
          <w:rFonts w:eastAsia="Times New Roman" w:cs="Arial"/>
          <w:color w:val="000000"/>
          <w:lang w:val="nl-BE" w:eastAsia="nl-BE"/>
        </w:rPr>
        <w:br/>
        <w:t xml:space="preserve">Altijd combineren met psychotherapie, zeker in het begin. </w:t>
      </w:r>
    </w:p>
    <w:p w:rsidR="00B1759B" w:rsidRDefault="00AA58BA" w:rsidP="00112186">
      <w:pPr>
        <w:numPr>
          <w:ilvl w:val="2"/>
          <w:numId w:val="31"/>
        </w:numPr>
        <w:shd w:val="clear" w:color="auto" w:fill="FFFFFF"/>
        <w:spacing w:before="100" w:beforeAutospacing="1" w:after="24" w:line="288" w:lineRule="atLeast"/>
        <w:jc w:val="left"/>
        <w:rPr>
          <w:rFonts w:eastAsia="Times New Roman" w:cs="Arial"/>
          <w:bCs/>
          <w:color w:val="000000"/>
          <w:lang w:eastAsia="nl-BE"/>
        </w:rPr>
      </w:pPr>
      <w:proofErr w:type="spellStart"/>
      <w:r w:rsidRPr="00AA58BA">
        <w:rPr>
          <w:rFonts w:eastAsia="Times New Roman" w:cs="Arial"/>
          <w:color w:val="000000"/>
          <w:lang w:eastAsia="nl-BE"/>
        </w:rPr>
        <w:t>Onvoldoende</w:t>
      </w:r>
      <w:proofErr w:type="spellEnd"/>
      <w:r w:rsidRPr="00AA58BA">
        <w:rPr>
          <w:rFonts w:eastAsia="Times New Roman" w:cs="Arial"/>
          <w:color w:val="000000"/>
          <w:lang w:eastAsia="nl-BE"/>
        </w:rPr>
        <w:t xml:space="preserve"> </w:t>
      </w:r>
      <w:proofErr w:type="spellStart"/>
      <w:r w:rsidRPr="00AA58BA">
        <w:rPr>
          <w:rFonts w:eastAsia="Times New Roman" w:cs="Arial"/>
          <w:color w:val="000000"/>
          <w:lang w:eastAsia="nl-BE"/>
        </w:rPr>
        <w:t>respons</w:t>
      </w:r>
      <w:proofErr w:type="spellEnd"/>
      <w:r w:rsidRPr="00AA58BA">
        <w:rPr>
          <w:rFonts w:eastAsia="Times New Roman" w:cs="Arial"/>
          <w:color w:val="000000"/>
          <w:lang w:eastAsia="nl-BE"/>
        </w:rPr>
        <w:t>:</w:t>
      </w:r>
      <w:r w:rsidRPr="00AA58BA">
        <w:rPr>
          <w:rFonts w:eastAsia="Times New Roman" w:cs="Arial"/>
          <w:i/>
          <w:color w:val="000000"/>
          <w:lang w:eastAsia="nl-BE"/>
        </w:rPr>
        <w:br/>
      </w:r>
      <w:r w:rsidRPr="00AA58BA">
        <w:rPr>
          <w:rFonts w:eastAsia="Times New Roman" w:cs="Arial"/>
          <w:color w:val="000000"/>
          <w:lang w:val="nl-BE" w:eastAsia="nl-BE"/>
        </w:rPr>
        <w:sym w:font="Wingdings" w:char="F0E0"/>
      </w:r>
      <w:r w:rsidRPr="00AA58BA">
        <w:rPr>
          <w:rFonts w:eastAsia="Times New Roman" w:cs="Arial"/>
          <w:color w:val="000000"/>
          <w:lang w:eastAsia="nl-BE"/>
        </w:rPr>
        <w:t xml:space="preserve"> </w:t>
      </w:r>
      <w:r w:rsidRPr="00AA58BA">
        <w:rPr>
          <w:rFonts w:eastAsia="Times New Roman" w:cs="Arial"/>
          <w:bCs/>
          <w:color w:val="000000"/>
          <w:lang w:eastAsia="nl-BE"/>
        </w:rPr>
        <w:t xml:space="preserve">Optimize dosing </w:t>
      </w:r>
      <w:r w:rsidRPr="00AA58BA">
        <w:rPr>
          <w:rFonts w:eastAsia="Times New Roman" w:cs="Arial"/>
          <w:color w:val="000000"/>
          <w:lang w:eastAsia="nl-BE"/>
        </w:rPr>
        <w:br/>
      </w:r>
      <w:r w:rsidRPr="00AA58BA">
        <w:rPr>
          <w:rFonts w:eastAsia="Times New Roman" w:cs="Arial"/>
          <w:color w:val="000000"/>
          <w:lang w:val="nl-BE" w:eastAsia="nl-BE"/>
        </w:rPr>
        <w:sym w:font="Wingdings" w:char="F0E0"/>
      </w:r>
      <w:r w:rsidRPr="00AA58BA">
        <w:rPr>
          <w:rFonts w:eastAsia="Times New Roman" w:cs="Arial"/>
          <w:color w:val="000000"/>
          <w:lang w:eastAsia="nl-BE"/>
        </w:rPr>
        <w:t xml:space="preserve"> </w:t>
      </w:r>
      <w:r w:rsidRPr="00AA58BA">
        <w:rPr>
          <w:rFonts w:eastAsia="Times New Roman" w:cs="Arial"/>
          <w:bCs/>
          <w:color w:val="000000"/>
          <w:lang w:eastAsia="nl-BE"/>
        </w:rPr>
        <w:t>Combination treatments : e.g.</w:t>
      </w:r>
      <w:r w:rsidRPr="00AA58BA">
        <w:rPr>
          <w:rFonts w:eastAsia="Times New Roman" w:cs="Arial"/>
          <w:color w:val="000000"/>
          <w:lang w:eastAsia="nl-BE"/>
        </w:rPr>
        <w:t xml:space="preserve"> </w:t>
      </w:r>
      <w:r w:rsidRPr="00AA58BA">
        <w:rPr>
          <w:rFonts w:eastAsia="Times New Roman" w:cs="Arial"/>
          <w:bCs/>
          <w:color w:val="000000"/>
          <w:lang w:eastAsia="nl-BE"/>
        </w:rPr>
        <w:t xml:space="preserve">SSRI + </w:t>
      </w:r>
      <w:proofErr w:type="spellStart"/>
      <w:r w:rsidRPr="00AA58BA">
        <w:rPr>
          <w:rFonts w:eastAsia="Times New Roman" w:cs="Arial"/>
          <w:bCs/>
          <w:color w:val="000000"/>
          <w:lang w:eastAsia="nl-BE"/>
        </w:rPr>
        <w:t>reboxetine</w:t>
      </w:r>
      <w:proofErr w:type="spellEnd"/>
      <w:r w:rsidRPr="00AA58BA">
        <w:rPr>
          <w:rFonts w:eastAsia="Times New Roman" w:cs="Arial"/>
          <w:bCs/>
          <w:color w:val="000000"/>
          <w:lang w:eastAsia="nl-BE"/>
        </w:rPr>
        <w:t xml:space="preserve">, </w:t>
      </w:r>
      <w:proofErr w:type="spellStart"/>
      <w:r w:rsidRPr="00AA58BA">
        <w:rPr>
          <w:rFonts w:eastAsia="Times New Roman" w:cs="Arial"/>
          <w:bCs/>
          <w:color w:val="000000"/>
          <w:lang w:eastAsia="nl-BE"/>
        </w:rPr>
        <w:t>venlafaxine</w:t>
      </w:r>
      <w:proofErr w:type="spellEnd"/>
      <w:r w:rsidRPr="00AA58BA">
        <w:rPr>
          <w:rFonts w:eastAsia="Times New Roman" w:cs="Arial"/>
          <w:bCs/>
          <w:color w:val="000000"/>
          <w:lang w:eastAsia="nl-BE"/>
        </w:rPr>
        <w:t xml:space="preserve"> / </w:t>
      </w:r>
      <w:proofErr w:type="spellStart"/>
      <w:r w:rsidRPr="00AA58BA">
        <w:rPr>
          <w:rFonts w:eastAsia="Times New Roman" w:cs="Arial"/>
          <w:bCs/>
          <w:color w:val="000000"/>
          <w:lang w:eastAsia="nl-BE"/>
        </w:rPr>
        <w:t>duloxetine</w:t>
      </w:r>
      <w:proofErr w:type="spellEnd"/>
      <w:r w:rsidRPr="00AA58BA">
        <w:rPr>
          <w:rFonts w:eastAsia="Times New Roman" w:cs="Arial"/>
          <w:bCs/>
          <w:color w:val="000000"/>
          <w:lang w:eastAsia="nl-BE"/>
        </w:rPr>
        <w:t xml:space="preserve"> + </w:t>
      </w:r>
      <w:proofErr w:type="spellStart"/>
      <w:r w:rsidRPr="00AA58BA">
        <w:rPr>
          <w:rFonts w:eastAsia="Times New Roman" w:cs="Arial"/>
          <w:bCs/>
          <w:color w:val="000000"/>
          <w:lang w:eastAsia="nl-BE"/>
        </w:rPr>
        <w:t>mirtazepine</w:t>
      </w:r>
      <w:proofErr w:type="spellEnd"/>
      <w:r w:rsidRPr="00AA58BA">
        <w:rPr>
          <w:rFonts w:eastAsia="Times New Roman" w:cs="Arial"/>
          <w:bCs/>
          <w:color w:val="000000"/>
          <w:lang w:eastAsia="nl-BE"/>
        </w:rPr>
        <w:t xml:space="preserve"> </w:t>
      </w:r>
      <w:r w:rsidRPr="00AA58BA">
        <w:rPr>
          <w:rFonts w:eastAsia="Times New Roman" w:cs="Arial"/>
          <w:color w:val="000000"/>
          <w:lang w:eastAsia="nl-BE"/>
        </w:rPr>
        <w:br/>
      </w:r>
      <w:r w:rsidRPr="00AA58BA">
        <w:rPr>
          <w:rFonts w:eastAsia="Times New Roman" w:cs="Arial"/>
          <w:color w:val="000000"/>
          <w:lang w:eastAsia="nl-BE"/>
        </w:rPr>
        <w:sym w:font="Wingdings" w:char="F0E0"/>
      </w:r>
      <w:r>
        <w:rPr>
          <w:rFonts w:eastAsia="Times New Roman" w:cs="Arial"/>
          <w:color w:val="000000"/>
          <w:lang w:eastAsia="nl-BE"/>
        </w:rPr>
        <w:t xml:space="preserve"> </w:t>
      </w:r>
      <w:r w:rsidR="008F1EC5">
        <w:rPr>
          <w:rFonts w:eastAsia="Times New Roman" w:cs="Arial"/>
          <w:bCs/>
          <w:color w:val="000000"/>
          <w:lang w:eastAsia="nl-BE"/>
        </w:rPr>
        <w:t>Augmentation treatments</w:t>
      </w:r>
      <w:r w:rsidRPr="00AA58BA">
        <w:rPr>
          <w:rFonts w:eastAsia="Times New Roman" w:cs="Arial"/>
          <w:bCs/>
          <w:color w:val="000000"/>
          <w:lang w:eastAsia="nl-BE"/>
        </w:rPr>
        <w:t>:</w:t>
      </w:r>
      <w:r w:rsidR="008F1EC5">
        <w:rPr>
          <w:rFonts w:eastAsia="Times New Roman" w:cs="Arial"/>
          <w:bCs/>
          <w:color w:val="000000"/>
          <w:lang w:eastAsia="nl-BE"/>
        </w:rPr>
        <w:t xml:space="preserve"> </w:t>
      </w:r>
      <w:proofErr w:type="spellStart"/>
      <w:r w:rsidR="008F1EC5">
        <w:rPr>
          <w:rFonts w:eastAsia="Times New Roman" w:cs="Arial"/>
          <w:bCs/>
          <w:color w:val="000000"/>
          <w:lang w:eastAsia="nl-BE"/>
        </w:rPr>
        <w:t>behandelingen</w:t>
      </w:r>
      <w:proofErr w:type="spellEnd"/>
      <w:r w:rsidR="008F1EC5">
        <w:rPr>
          <w:rFonts w:eastAsia="Times New Roman" w:cs="Arial"/>
          <w:bCs/>
          <w:color w:val="000000"/>
          <w:lang w:eastAsia="nl-BE"/>
        </w:rPr>
        <w:t xml:space="preserve"> die AD </w:t>
      </w:r>
      <w:proofErr w:type="spellStart"/>
      <w:r w:rsidR="008F1EC5">
        <w:rPr>
          <w:rFonts w:eastAsia="Times New Roman" w:cs="Arial"/>
          <w:bCs/>
          <w:color w:val="000000"/>
          <w:lang w:eastAsia="nl-BE"/>
        </w:rPr>
        <w:t>werking</w:t>
      </w:r>
      <w:proofErr w:type="spellEnd"/>
      <w:r w:rsidR="008F1EC5">
        <w:rPr>
          <w:rFonts w:eastAsia="Times New Roman" w:cs="Arial"/>
          <w:bCs/>
          <w:color w:val="000000"/>
          <w:lang w:eastAsia="nl-BE"/>
        </w:rPr>
        <w:t xml:space="preserve"> </w:t>
      </w:r>
      <w:proofErr w:type="spellStart"/>
      <w:r w:rsidR="008F1EC5">
        <w:rPr>
          <w:rFonts w:eastAsia="Times New Roman" w:cs="Arial"/>
          <w:bCs/>
          <w:color w:val="000000"/>
          <w:lang w:eastAsia="nl-BE"/>
        </w:rPr>
        <w:t>potentiëren</w:t>
      </w:r>
      <w:proofErr w:type="spellEnd"/>
      <w:r w:rsidR="008F1EC5">
        <w:rPr>
          <w:rFonts w:eastAsia="Times New Roman" w:cs="Arial"/>
          <w:bCs/>
          <w:color w:val="000000"/>
          <w:lang w:eastAsia="nl-BE"/>
        </w:rPr>
        <w:t>:</w:t>
      </w:r>
      <w:r w:rsidRPr="00AA58BA">
        <w:rPr>
          <w:rFonts w:eastAsia="Times New Roman" w:cs="Arial"/>
          <w:bCs/>
          <w:color w:val="000000"/>
          <w:lang w:eastAsia="nl-BE"/>
        </w:rPr>
        <w:t xml:space="preserve"> e.g.</w:t>
      </w:r>
      <w:r w:rsidR="00112186">
        <w:rPr>
          <w:rFonts w:eastAsia="Times New Roman" w:cs="Arial"/>
          <w:color w:val="000000"/>
          <w:lang w:eastAsia="nl-BE"/>
        </w:rPr>
        <w:t xml:space="preserve"> </w:t>
      </w:r>
      <w:r w:rsidRPr="00112186">
        <w:rPr>
          <w:rFonts w:eastAsia="Times New Roman" w:cs="Arial"/>
          <w:bCs/>
          <w:color w:val="000000"/>
          <w:lang w:eastAsia="nl-BE"/>
        </w:rPr>
        <w:t>AD + atypical antipsychotic</w:t>
      </w:r>
      <w:r w:rsidR="00112186">
        <w:rPr>
          <w:rFonts w:eastAsia="Times New Roman" w:cs="Arial"/>
          <w:bCs/>
          <w:color w:val="000000"/>
          <w:lang w:eastAsia="nl-BE"/>
        </w:rPr>
        <w:t xml:space="preserve">, </w:t>
      </w:r>
      <w:r w:rsidRPr="00112186">
        <w:rPr>
          <w:rFonts w:eastAsia="Times New Roman" w:cs="Arial"/>
          <w:bCs/>
          <w:color w:val="000000"/>
          <w:lang w:eastAsia="nl-BE"/>
        </w:rPr>
        <w:t>Thyroid hormone augmentation</w:t>
      </w:r>
      <w:r w:rsidR="00112186">
        <w:rPr>
          <w:rFonts w:eastAsia="Times New Roman" w:cs="Arial"/>
          <w:bCs/>
          <w:color w:val="000000"/>
          <w:lang w:eastAsia="nl-BE"/>
        </w:rPr>
        <w:t xml:space="preserve">, </w:t>
      </w:r>
      <w:r w:rsidRPr="00112186">
        <w:rPr>
          <w:rFonts w:eastAsia="Times New Roman" w:cs="Arial"/>
          <w:bCs/>
          <w:color w:val="000000"/>
          <w:lang w:eastAsia="nl-BE"/>
        </w:rPr>
        <w:t xml:space="preserve">Lithium augmentation </w:t>
      </w:r>
      <w:r w:rsidR="00112186">
        <w:rPr>
          <w:rFonts w:eastAsia="Times New Roman" w:cs="Arial"/>
          <w:color w:val="000000"/>
          <w:lang w:eastAsia="nl-BE"/>
        </w:rPr>
        <w:br/>
      </w:r>
      <w:r w:rsidR="00112186" w:rsidRPr="00112186">
        <w:rPr>
          <w:rFonts w:eastAsia="Times New Roman" w:cs="Arial"/>
          <w:color w:val="000000"/>
          <w:lang w:eastAsia="nl-BE"/>
        </w:rPr>
        <w:sym w:font="Wingdings" w:char="F0E0"/>
      </w:r>
      <w:r w:rsidR="00112186">
        <w:rPr>
          <w:rFonts w:eastAsia="Times New Roman" w:cs="Arial"/>
          <w:color w:val="000000"/>
          <w:lang w:eastAsia="nl-BE"/>
        </w:rPr>
        <w:t xml:space="preserve"> </w:t>
      </w:r>
      <w:r w:rsidRPr="00112186">
        <w:rPr>
          <w:rFonts w:eastAsia="Times New Roman" w:cs="Arial"/>
          <w:bCs/>
          <w:color w:val="000000"/>
          <w:lang w:eastAsia="nl-BE"/>
        </w:rPr>
        <w:t>Electroconvulsive treatment</w:t>
      </w:r>
    </w:p>
    <w:p w:rsidR="00AA58BA" w:rsidRPr="00B1759B" w:rsidRDefault="00B1759B" w:rsidP="00B1759B">
      <w:pPr>
        <w:rPr>
          <w:rFonts w:eastAsia="Times New Roman" w:cs="Arial"/>
          <w:bCs/>
          <w:color w:val="000000"/>
          <w:lang w:eastAsia="nl-BE"/>
        </w:rPr>
      </w:pPr>
      <w:r>
        <w:rPr>
          <w:rFonts w:eastAsia="Times New Roman" w:cs="Arial"/>
          <w:bCs/>
          <w:color w:val="000000"/>
          <w:lang w:eastAsia="nl-BE"/>
        </w:rPr>
        <w:br w:type="page"/>
      </w:r>
    </w:p>
    <w:p w:rsidR="00091FD7" w:rsidRPr="00AA58BA" w:rsidRDefault="00A737D2" w:rsidP="00091FD7">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AA58BA">
        <w:rPr>
          <w:rFonts w:eastAsia="Times New Roman" w:cs="Arial"/>
          <w:i/>
          <w:color w:val="000000"/>
          <w:lang w:val="nl-BE" w:eastAsia="nl-BE"/>
        </w:rPr>
        <w:lastRenderedPageBreak/>
        <w:t>DD tussen bipolaire stoornis en ADHD</w:t>
      </w:r>
    </w:p>
    <w:p w:rsidR="00091FD7" w:rsidRDefault="00AA58BA" w:rsidP="00091FD7">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091FD7">
        <w:rPr>
          <w:rFonts w:eastAsia="Times New Roman" w:cs="Arial"/>
          <w:b/>
          <w:i/>
          <w:color w:val="000000"/>
          <w:lang w:val="nl-BE" w:eastAsia="nl-BE"/>
        </w:rPr>
        <w:t>Stemm</w:t>
      </w:r>
      <w:r w:rsidR="00091FD7">
        <w:rPr>
          <w:rFonts w:eastAsia="Times New Roman" w:cs="Arial"/>
          <w:b/>
          <w:i/>
          <w:color w:val="000000"/>
          <w:lang w:val="nl-BE" w:eastAsia="nl-BE"/>
        </w:rPr>
        <w:t xml:space="preserve">ing </w:t>
      </w:r>
      <w:proofErr w:type="spellStart"/>
      <w:r w:rsidR="00091FD7">
        <w:rPr>
          <w:rFonts w:eastAsia="Times New Roman" w:cs="Arial"/>
          <w:b/>
          <w:i/>
          <w:color w:val="000000"/>
          <w:lang w:val="nl-BE" w:eastAsia="nl-BE"/>
        </w:rPr>
        <w:t>vs</w:t>
      </w:r>
      <w:proofErr w:type="spellEnd"/>
      <w:r w:rsidR="00091FD7">
        <w:rPr>
          <w:rFonts w:eastAsia="Times New Roman" w:cs="Arial"/>
          <w:b/>
          <w:i/>
          <w:color w:val="000000"/>
          <w:lang w:val="nl-BE" w:eastAsia="nl-BE"/>
        </w:rPr>
        <w:t xml:space="preserve"> aandacht/</w:t>
      </w:r>
      <w:proofErr w:type="spellStart"/>
      <w:r w:rsidR="00091FD7">
        <w:rPr>
          <w:rFonts w:eastAsia="Times New Roman" w:cs="Arial"/>
          <w:b/>
          <w:i/>
          <w:color w:val="000000"/>
          <w:lang w:val="nl-BE" w:eastAsia="nl-BE"/>
        </w:rPr>
        <w:t>impulsiviteit-</w:t>
      </w:r>
      <w:r w:rsidRPr="00091FD7">
        <w:rPr>
          <w:rFonts w:eastAsia="Times New Roman" w:cs="Arial"/>
          <w:b/>
          <w:i/>
          <w:color w:val="000000"/>
          <w:lang w:val="nl-BE" w:eastAsia="nl-BE"/>
        </w:rPr>
        <w:t>hyperactiviteit</w:t>
      </w:r>
      <w:proofErr w:type="spellEnd"/>
      <w:r w:rsidRPr="00091FD7">
        <w:rPr>
          <w:rFonts w:eastAsia="Times New Roman" w:cs="Arial"/>
          <w:color w:val="000000"/>
          <w:lang w:val="nl-BE" w:eastAsia="nl-BE"/>
        </w:rPr>
        <w:t xml:space="preserve"> </w:t>
      </w:r>
      <w:r w:rsidR="00091FD7" w:rsidRPr="00091FD7">
        <w:rPr>
          <w:rFonts w:eastAsia="Times New Roman" w:cs="Arial"/>
          <w:color w:val="000000"/>
          <w:lang w:val="nl-BE" w:eastAsia="nl-BE"/>
        </w:rPr>
        <w:t xml:space="preserve">: </w:t>
      </w:r>
      <w:r w:rsidRPr="00091FD7">
        <w:rPr>
          <w:rFonts w:eastAsia="Times New Roman" w:cs="Arial"/>
          <w:color w:val="000000"/>
          <w:lang w:val="nl-BE" w:eastAsia="nl-BE"/>
        </w:rPr>
        <w:t xml:space="preserve">ADHD is </w:t>
      </w:r>
      <w:proofErr w:type="spellStart"/>
      <w:r w:rsidRPr="00091FD7">
        <w:rPr>
          <w:rFonts w:eastAsia="Times New Roman" w:cs="Arial"/>
          <w:color w:val="000000"/>
          <w:lang w:val="nl-BE" w:eastAsia="nl-BE"/>
        </w:rPr>
        <w:t>attention</w:t>
      </w:r>
      <w:proofErr w:type="spellEnd"/>
      <w:r w:rsidRPr="00091FD7">
        <w:rPr>
          <w:rFonts w:eastAsia="Times New Roman" w:cs="Arial"/>
          <w:color w:val="000000"/>
          <w:lang w:val="nl-BE" w:eastAsia="nl-BE"/>
        </w:rPr>
        <w:t xml:space="preserve">/ </w:t>
      </w:r>
      <w:proofErr w:type="spellStart"/>
      <w:r w:rsidRPr="00091FD7">
        <w:rPr>
          <w:rFonts w:eastAsia="Times New Roman" w:cs="Arial"/>
          <w:color w:val="000000"/>
          <w:lang w:val="nl-BE" w:eastAsia="nl-BE"/>
        </w:rPr>
        <w:t>impulsivity</w:t>
      </w:r>
      <w:proofErr w:type="spellEnd"/>
      <w:r w:rsidRPr="00091FD7">
        <w:rPr>
          <w:rFonts w:eastAsia="Times New Roman" w:cs="Arial"/>
          <w:color w:val="000000"/>
          <w:lang w:val="nl-BE" w:eastAsia="nl-BE"/>
        </w:rPr>
        <w:t xml:space="preserve"> – </w:t>
      </w:r>
      <w:proofErr w:type="spellStart"/>
      <w:r w:rsidRPr="00091FD7">
        <w:rPr>
          <w:rFonts w:eastAsia="Times New Roman" w:cs="Arial"/>
          <w:color w:val="000000"/>
          <w:lang w:val="nl-BE" w:eastAsia="nl-BE"/>
        </w:rPr>
        <w:t>hyperactivity</w:t>
      </w:r>
      <w:proofErr w:type="spellEnd"/>
      <w:r w:rsidRPr="00091FD7">
        <w:rPr>
          <w:rFonts w:eastAsia="Times New Roman" w:cs="Arial"/>
          <w:color w:val="000000"/>
          <w:lang w:val="nl-BE" w:eastAsia="nl-BE"/>
        </w:rPr>
        <w:t xml:space="preserve"> disorder</w:t>
      </w:r>
      <w:r w:rsidR="00091FD7" w:rsidRPr="00091FD7">
        <w:rPr>
          <w:rFonts w:eastAsia="Times New Roman" w:cs="Arial"/>
          <w:color w:val="000000"/>
          <w:lang w:val="nl-BE" w:eastAsia="nl-BE"/>
        </w:rPr>
        <w:t xml:space="preserve">, </w:t>
      </w:r>
      <w:r w:rsidRPr="00091FD7">
        <w:rPr>
          <w:rFonts w:eastAsia="Times New Roman" w:cs="Arial"/>
          <w:color w:val="000000"/>
          <w:lang w:val="nl-BE" w:eastAsia="nl-BE"/>
        </w:rPr>
        <w:t xml:space="preserve">Bipolaire stoornis is een stemmingsstoornis </w:t>
      </w:r>
    </w:p>
    <w:p w:rsidR="00AA58BA" w:rsidRDefault="00AA58BA" w:rsidP="00AA58BA">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AA58BA">
        <w:rPr>
          <w:rFonts w:eastAsia="Times New Roman" w:cs="Arial"/>
          <w:b/>
          <w:i/>
          <w:color w:val="000000"/>
          <w:lang w:val="nl-BE" w:eastAsia="nl-BE"/>
        </w:rPr>
        <w:t>C</w:t>
      </w:r>
      <w:r w:rsidR="00091FD7" w:rsidRPr="00AA58BA">
        <w:rPr>
          <w:rFonts w:eastAsia="Times New Roman" w:cs="Arial"/>
          <w:b/>
          <w:i/>
          <w:color w:val="000000"/>
          <w:lang w:val="nl-BE" w:eastAsia="nl-BE"/>
        </w:rPr>
        <w:t xml:space="preserve">ontinu </w:t>
      </w:r>
      <w:proofErr w:type="spellStart"/>
      <w:r w:rsidR="00091FD7" w:rsidRPr="00AA58BA">
        <w:rPr>
          <w:rFonts w:eastAsia="Times New Roman" w:cs="Arial"/>
          <w:b/>
          <w:i/>
          <w:color w:val="000000"/>
          <w:lang w:val="nl-BE" w:eastAsia="nl-BE"/>
        </w:rPr>
        <w:t>vs</w:t>
      </w:r>
      <w:proofErr w:type="spellEnd"/>
      <w:r w:rsidR="00091FD7" w:rsidRPr="00AA58BA">
        <w:rPr>
          <w:rFonts w:eastAsia="Times New Roman" w:cs="Arial"/>
          <w:b/>
          <w:i/>
          <w:color w:val="000000"/>
          <w:lang w:val="nl-BE" w:eastAsia="nl-BE"/>
        </w:rPr>
        <w:t xml:space="preserve"> cyclisch</w:t>
      </w:r>
      <w:r w:rsidR="00091FD7">
        <w:rPr>
          <w:rFonts w:eastAsia="Times New Roman" w:cs="Arial"/>
          <w:color w:val="000000"/>
          <w:lang w:val="nl-BE" w:eastAsia="nl-BE"/>
        </w:rPr>
        <w:t xml:space="preserve">: ADHD </w:t>
      </w:r>
      <w:proofErr w:type="spellStart"/>
      <w:r w:rsidR="00091FD7">
        <w:rPr>
          <w:rFonts w:eastAsia="Times New Roman" w:cs="Arial"/>
          <w:color w:val="000000"/>
          <w:lang w:val="nl-BE" w:eastAsia="nl-BE"/>
        </w:rPr>
        <w:t>patient</w:t>
      </w:r>
      <w:r w:rsidRPr="00091FD7">
        <w:rPr>
          <w:rFonts w:eastAsia="Times New Roman" w:cs="Arial"/>
          <w:color w:val="000000"/>
          <w:lang w:val="nl-BE" w:eastAsia="nl-BE"/>
        </w:rPr>
        <w:t>en</w:t>
      </w:r>
      <w:proofErr w:type="spellEnd"/>
      <w:r w:rsidRPr="00091FD7">
        <w:rPr>
          <w:rFonts w:eastAsia="Times New Roman" w:cs="Arial"/>
          <w:color w:val="000000"/>
          <w:lang w:val="nl-BE" w:eastAsia="nl-BE"/>
        </w:rPr>
        <w:t xml:space="preserve"> hebben persisterende problemen in aandacht/impulsiviteit/hyperactiviteit</w:t>
      </w:r>
      <w:r w:rsidR="00091FD7">
        <w:rPr>
          <w:rFonts w:eastAsia="Times New Roman" w:cs="Arial"/>
          <w:color w:val="000000"/>
          <w:lang w:val="nl-BE" w:eastAsia="nl-BE"/>
        </w:rPr>
        <w:t xml:space="preserve">, </w:t>
      </w:r>
      <w:r w:rsidRPr="00091FD7">
        <w:rPr>
          <w:rFonts w:eastAsia="Times New Roman" w:cs="Arial"/>
          <w:color w:val="000000"/>
          <w:lang w:val="nl-BE" w:eastAsia="nl-BE"/>
        </w:rPr>
        <w:t xml:space="preserve">Bipolaire </w:t>
      </w:r>
      <w:proofErr w:type="spellStart"/>
      <w:r w:rsidRPr="00091FD7">
        <w:rPr>
          <w:rFonts w:eastAsia="Times New Roman" w:cs="Arial"/>
          <w:color w:val="000000"/>
          <w:lang w:val="nl-BE" w:eastAsia="nl-BE"/>
        </w:rPr>
        <w:t>patienten</w:t>
      </w:r>
      <w:proofErr w:type="spellEnd"/>
      <w:r w:rsidRPr="00091FD7">
        <w:rPr>
          <w:rFonts w:eastAsia="Times New Roman" w:cs="Arial"/>
          <w:color w:val="000000"/>
          <w:lang w:val="nl-BE" w:eastAsia="nl-BE"/>
        </w:rPr>
        <w:t xml:space="preserve"> hebben  cyclische veranderingen in hun stemming : depressieve en manische fasen </w:t>
      </w:r>
    </w:p>
    <w:p w:rsidR="00AA58BA" w:rsidRDefault="00AA58BA" w:rsidP="00AA58BA">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AA58BA">
        <w:rPr>
          <w:rFonts w:eastAsia="Times New Roman" w:cs="Arial"/>
          <w:b/>
          <w:i/>
          <w:color w:val="000000"/>
          <w:lang w:val="nl-BE" w:eastAsia="nl-BE"/>
        </w:rPr>
        <w:t>Begin van symptomen</w:t>
      </w:r>
      <w:r>
        <w:rPr>
          <w:rFonts w:eastAsia="Times New Roman" w:cs="Arial"/>
          <w:color w:val="000000"/>
          <w:lang w:val="nl-BE" w:eastAsia="nl-BE"/>
        </w:rPr>
        <w:t xml:space="preserve">: ADHD </w:t>
      </w:r>
      <w:proofErr w:type="spellStart"/>
      <w:r>
        <w:rPr>
          <w:rFonts w:eastAsia="Times New Roman" w:cs="Arial"/>
          <w:color w:val="000000"/>
          <w:lang w:val="nl-BE" w:eastAsia="nl-BE"/>
        </w:rPr>
        <w:t>patient</w:t>
      </w:r>
      <w:r w:rsidRPr="00AA58BA">
        <w:rPr>
          <w:rFonts w:eastAsia="Times New Roman" w:cs="Arial"/>
          <w:color w:val="000000"/>
          <w:lang w:val="nl-BE" w:eastAsia="nl-BE"/>
        </w:rPr>
        <w:t>en</w:t>
      </w:r>
      <w:proofErr w:type="spellEnd"/>
      <w:r w:rsidRPr="00AA58BA">
        <w:rPr>
          <w:rFonts w:eastAsia="Times New Roman" w:cs="Arial"/>
          <w:color w:val="000000"/>
          <w:lang w:val="nl-BE" w:eastAsia="nl-BE"/>
        </w:rPr>
        <w:t xml:space="preserve"> moeten sommige symptomen reeds vertonen op </w:t>
      </w:r>
      <w:r>
        <w:rPr>
          <w:rFonts w:eastAsia="Times New Roman" w:cs="Arial"/>
          <w:color w:val="000000"/>
          <w:lang w:val="nl-BE" w:eastAsia="nl-BE"/>
        </w:rPr>
        <w:t xml:space="preserve">12 jaar tenminste 6 maanden lang, </w:t>
      </w:r>
      <w:r w:rsidRPr="00AA58BA">
        <w:rPr>
          <w:rFonts w:eastAsia="Times New Roman" w:cs="Arial"/>
          <w:color w:val="000000"/>
          <w:lang w:val="nl-BE" w:eastAsia="nl-BE"/>
        </w:rPr>
        <w:t xml:space="preserve">Bipolaire </w:t>
      </w:r>
      <w:proofErr w:type="spellStart"/>
      <w:r w:rsidRPr="00AA58BA">
        <w:rPr>
          <w:rFonts w:eastAsia="Times New Roman" w:cs="Arial"/>
          <w:color w:val="000000"/>
          <w:lang w:val="nl-BE" w:eastAsia="nl-BE"/>
        </w:rPr>
        <w:t>patienten</w:t>
      </w:r>
      <w:proofErr w:type="spellEnd"/>
      <w:r w:rsidRPr="00AA58BA">
        <w:rPr>
          <w:rFonts w:eastAsia="Times New Roman" w:cs="Arial"/>
          <w:color w:val="000000"/>
          <w:lang w:val="nl-BE" w:eastAsia="nl-BE"/>
        </w:rPr>
        <w:t xml:space="preserve"> zullen meestal e</w:t>
      </w:r>
      <w:r>
        <w:rPr>
          <w:rFonts w:eastAsia="Times New Roman" w:cs="Arial"/>
          <w:color w:val="000000"/>
          <w:lang w:val="nl-BE" w:eastAsia="nl-BE"/>
        </w:rPr>
        <w:t>en depressie doormaken tijdens</w:t>
      </w:r>
      <w:r w:rsidRPr="00AA58BA">
        <w:rPr>
          <w:rFonts w:eastAsia="Times New Roman" w:cs="Arial"/>
          <w:color w:val="000000"/>
          <w:lang w:val="nl-BE" w:eastAsia="nl-BE"/>
        </w:rPr>
        <w:t xml:space="preserve"> </w:t>
      </w:r>
      <w:proofErr w:type="spellStart"/>
      <w:r w:rsidRPr="00AA58BA">
        <w:rPr>
          <w:rFonts w:eastAsia="Times New Roman" w:cs="Arial"/>
          <w:color w:val="000000"/>
          <w:lang w:val="nl-BE" w:eastAsia="nl-BE"/>
        </w:rPr>
        <w:t>adolescencie</w:t>
      </w:r>
      <w:proofErr w:type="spellEnd"/>
      <w:r w:rsidRPr="00AA58BA">
        <w:rPr>
          <w:rFonts w:eastAsia="Times New Roman" w:cs="Arial"/>
          <w:color w:val="000000"/>
          <w:lang w:val="nl-BE" w:eastAsia="nl-BE"/>
        </w:rPr>
        <w:t xml:space="preserve"> of zelfs kindertijd </w:t>
      </w:r>
    </w:p>
    <w:p w:rsidR="00A737D2" w:rsidRPr="00AA58BA" w:rsidRDefault="00AA58BA" w:rsidP="00AA58BA">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AA58BA">
        <w:rPr>
          <w:rFonts w:eastAsia="Times New Roman" w:cs="Arial"/>
          <w:b/>
          <w:i/>
          <w:color w:val="000000"/>
          <w:lang w:val="nl-BE" w:eastAsia="nl-BE"/>
        </w:rPr>
        <w:t>Familie geschiedenis</w:t>
      </w:r>
      <w:r>
        <w:rPr>
          <w:rFonts w:eastAsia="Times New Roman" w:cs="Arial"/>
          <w:color w:val="000000"/>
          <w:lang w:val="nl-BE" w:eastAsia="nl-BE"/>
        </w:rPr>
        <w:t xml:space="preserve">: </w:t>
      </w:r>
      <w:r w:rsidRPr="00AA58BA">
        <w:rPr>
          <w:rFonts w:eastAsia="Times New Roman" w:cs="Arial"/>
          <w:color w:val="000000"/>
          <w:lang w:val="nl-BE" w:eastAsia="nl-BE"/>
        </w:rPr>
        <w:t>Belasting van ene of andere stoornis in stamboom</w:t>
      </w:r>
      <w:r>
        <w:rPr>
          <w:rFonts w:eastAsia="Times New Roman" w:cs="Arial"/>
          <w:color w:val="000000"/>
          <w:lang w:val="nl-BE" w:eastAsia="nl-BE"/>
        </w:rPr>
        <w:t>, v</w:t>
      </w:r>
      <w:r w:rsidRPr="00AA58BA">
        <w:rPr>
          <w:rFonts w:eastAsia="Times New Roman" w:cs="Arial"/>
          <w:color w:val="000000"/>
          <w:lang w:val="nl-BE" w:eastAsia="nl-BE"/>
        </w:rPr>
        <w:t xml:space="preserve">aak echter onduidelijkheid wegens niet accurate diagnostiek in verleden </w:t>
      </w:r>
      <w:r>
        <w:rPr>
          <w:rFonts w:eastAsia="Times New Roman" w:cs="Arial"/>
          <w:color w:val="000000"/>
          <w:lang w:val="nl-BE" w:eastAsia="nl-BE"/>
        </w:rPr>
        <w:br/>
      </w:r>
    </w:p>
    <w:p w:rsidR="00435078" w:rsidRPr="005138CB" w:rsidRDefault="00435078" w:rsidP="00E81E2B">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5138CB">
        <w:rPr>
          <w:rFonts w:eastAsia="Times New Roman" w:cs="Arial"/>
          <w:i/>
          <w:color w:val="000000"/>
          <w:lang w:val="nl-BE" w:eastAsia="nl-BE"/>
        </w:rPr>
        <w:t xml:space="preserve">DD tussen bipolaire stoornis en </w:t>
      </w:r>
      <w:proofErr w:type="spellStart"/>
      <w:r w:rsidRPr="005138CB">
        <w:rPr>
          <w:rFonts w:eastAsia="Times New Roman" w:cs="Arial"/>
          <w:i/>
          <w:color w:val="000000"/>
          <w:lang w:val="nl-BE" w:eastAsia="nl-BE"/>
        </w:rPr>
        <w:t>bordeline</w:t>
      </w:r>
      <w:proofErr w:type="spellEnd"/>
      <w:r w:rsidRPr="005138CB">
        <w:rPr>
          <w:rFonts w:eastAsia="Times New Roman" w:cs="Arial"/>
          <w:i/>
          <w:color w:val="000000"/>
          <w:lang w:val="nl-BE" w:eastAsia="nl-BE"/>
        </w:rPr>
        <w:t xml:space="preserve"> persoonlijkheidstoornis</w:t>
      </w:r>
    </w:p>
    <w:tbl>
      <w:tblPr>
        <w:tblStyle w:val="Tabelraster"/>
        <w:tblW w:w="0" w:type="auto"/>
        <w:tblInd w:w="720" w:type="dxa"/>
        <w:tblLook w:val="04A0"/>
      </w:tblPr>
      <w:tblGrid>
        <w:gridCol w:w="4287"/>
        <w:gridCol w:w="4281"/>
      </w:tblGrid>
      <w:tr w:rsidR="00155B52" w:rsidTr="00155B52">
        <w:tc>
          <w:tcPr>
            <w:tcW w:w="4606" w:type="dxa"/>
          </w:tcPr>
          <w:p w:rsidR="00155B52" w:rsidRDefault="00155B52" w:rsidP="00155B52">
            <w:pPr>
              <w:spacing w:before="100" w:beforeAutospacing="1" w:after="24" w:line="288" w:lineRule="atLeast"/>
              <w:jc w:val="center"/>
              <w:rPr>
                <w:rFonts w:eastAsia="Times New Roman" w:cs="Arial"/>
                <w:color w:val="000000"/>
                <w:lang w:val="nl-BE" w:eastAsia="nl-BE"/>
              </w:rPr>
            </w:pPr>
            <w:r w:rsidRPr="00155B52">
              <w:rPr>
                <w:rFonts w:eastAsia="Times New Roman" w:cs="Arial"/>
                <w:b/>
                <w:bCs/>
                <w:color w:val="000000"/>
                <w:lang w:val="fr-BE" w:eastAsia="nl-BE"/>
              </w:rPr>
              <w:t xml:space="preserve">borderline </w:t>
            </w:r>
            <w:proofErr w:type="spellStart"/>
            <w:r w:rsidRPr="00155B52">
              <w:rPr>
                <w:rFonts w:eastAsia="Times New Roman" w:cs="Arial"/>
                <w:b/>
                <w:bCs/>
                <w:color w:val="000000"/>
                <w:lang w:val="fr-BE" w:eastAsia="nl-BE"/>
              </w:rPr>
              <w:t>persoonlijkheidsstoornis</w:t>
            </w:r>
            <w:proofErr w:type="spellEnd"/>
          </w:p>
        </w:tc>
        <w:tc>
          <w:tcPr>
            <w:tcW w:w="4606" w:type="dxa"/>
          </w:tcPr>
          <w:p w:rsidR="00155B52" w:rsidRDefault="00155B52" w:rsidP="00155B52">
            <w:pPr>
              <w:spacing w:before="100" w:beforeAutospacing="1" w:after="24" w:line="288" w:lineRule="atLeast"/>
              <w:jc w:val="center"/>
              <w:rPr>
                <w:rFonts w:eastAsia="Times New Roman" w:cs="Arial"/>
                <w:color w:val="000000"/>
                <w:lang w:val="nl-BE" w:eastAsia="nl-BE"/>
              </w:rPr>
            </w:pPr>
            <w:r w:rsidRPr="00155B52">
              <w:rPr>
                <w:rFonts w:eastAsia="Times New Roman" w:cs="Arial"/>
                <w:b/>
                <w:bCs/>
                <w:color w:val="000000"/>
                <w:lang w:val="fr-BE" w:eastAsia="nl-BE"/>
              </w:rPr>
              <w:t xml:space="preserve">bipolaire </w:t>
            </w:r>
            <w:proofErr w:type="spellStart"/>
            <w:r w:rsidRPr="00155B52">
              <w:rPr>
                <w:rFonts w:eastAsia="Times New Roman" w:cs="Arial"/>
                <w:b/>
                <w:bCs/>
                <w:color w:val="000000"/>
                <w:lang w:val="fr-BE" w:eastAsia="nl-BE"/>
              </w:rPr>
              <w:t>stoornis</w:t>
            </w:r>
            <w:proofErr w:type="spellEnd"/>
          </w:p>
        </w:tc>
      </w:tr>
      <w:tr w:rsidR="00155B52" w:rsidRPr="006C1711" w:rsidTr="00155B52">
        <w:tc>
          <w:tcPr>
            <w:tcW w:w="4606" w:type="dxa"/>
            <w:vAlign w:val="center"/>
          </w:tcPr>
          <w:p w:rsidR="00E33D11" w:rsidRPr="00155B52" w:rsidRDefault="00E33D11" w:rsidP="00155B52">
            <w:pPr>
              <w:numPr>
                <w:ilvl w:val="0"/>
                <w:numId w:val="47"/>
              </w:numPr>
              <w:spacing w:before="100" w:beforeAutospacing="1" w:after="24" w:line="288" w:lineRule="atLeast"/>
              <w:jc w:val="left"/>
              <w:rPr>
                <w:rFonts w:eastAsia="Times New Roman" w:cs="Arial"/>
                <w:color w:val="000000"/>
                <w:lang w:val="nl-BE" w:eastAsia="nl-BE"/>
              </w:rPr>
            </w:pPr>
            <w:r w:rsidRPr="00155B52">
              <w:rPr>
                <w:rFonts w:eastAsia="Times New Roman" w:cs="Arial"/>
                <w:color w:val="000000"/>
                <w:lang w:val="nl-BE" w:eastAsia="nl-BE"/>
              </w:rPr>
              <w:t>affectieve instabiliteit is episodisch en toe te schrijven aan uitgesproken reactiviteit van stemming (zelden langer dan een paar dagen)</w:t>
            </w:r>
          </w:p>
          <w:p w:rsidR="00E33D11" w:rsidRPr="00155B52" w:rsidRDefault="00E33D11" w:rsidP="00155B52">
            <w:pPr>
              <w:numPr>
                <w:ilvl w:val="0"/>
                <w:numId w:val="47"/>
              </w:numPr>
              <w:spacing w:before="100" w:beforeAutospacing="1" w:after="24" w:line="288" w:lineRule="atLeast"/>
              <w:jc w:val="left"/>
              <w:rPr>
                <w:rFonts w:eastAsia="Times New Roman" w:cs="Arial"/>
                <w:color w:val="000000"/>
                <w:lang w:val="nl-BE" w:eastAsia="nl-BE"/>
              </w:rPr>
            </w:pPr>
            <w:r w:rsidRPr="00155B52">
              <w:rPr>
                <w:rFonts w:eastAsia="Times New Roman" w:cs="Arial"/>
                <w:color w:val="000000"/>
                <w:lang w:val="nl-BE" w:eastAsia="nl-BE"/>
              </w:rPr>
              <w:t xml:space="preserve">Uitgesproken impulsiviteit, potentieel </w:t>
            </w:r>
            <w:proofErr w:type="spellStart"/>
            <w:r w:rsidRPr="00155B52">
              <w:rPr>
                <w:rFonts w:eastAsia="Times New Roman" w:cs="Arial"/>
                <w:color w:val="000000"/>
                <w:lang w:val="nl-BE" w:eastAsia="nl-BE"/>
              </w:rPr>
              <w:t>zelf-beschadigend</w:t>
            </w:r>
            <w:proofErr w:type="spellEnd"/>
            <w:r w:rsidRPr="00155B52">
              <w:rPr>
                <w:rFonts w:eastAsia="Times New Roman" w:cs="Arial"/>
                <w:color w:val="000000"/>
                <w:lang w:val="nl-BE" w:eastAsia="nl-BE"/>
              </w:rPr>
              <w:t xml:space="preserve"> (</w:t>
            </w:r>
            <w:proofErr w:type="spellStart"/>
            <w:r w:rsidRPr="00155B52">
              <w:rPr>
                <w:rFonts w:eastAsia="Times New Roman" w:cs="Arial"/>
                <w:color w:val="000000"/>
                <w:lang w:val="nl-BE" w:eastAsia="nl-BE"/>
              </w:rPr>
              <w:t>mimeert</w:t>
            </w:r>
            <w:proofErr w:type="spellEnd"/>
            <w:r w:rsidRPr="00155B52">
              <w:rPr>
                <w:rFonts w:eastAsia="Times New Roman" w:cs="Arial"/>
                <w:color w:val="000000"/>
                <w:lang w:val="nl-BE" w:eastAsia="nl-BE"/>
              </w:rPr>
              <w:t xml:space="preserve"> manisch gedrag)</w:t>
            </w:r>
          </w:p>
          <w:p w:rsidR="00155B52" w:rsidRPr="00155B52" w:rsidRDefault="00E33D11" w:rsidP="00155B52">
            <w:pPr>
              <w:numPr>
                <w:ilvl w:val="0"/>
                <w:numId w:val="47"/>
              </w:numPr>
              <w:spacing w:before="100" w:beforeAutospacing="1" w:after="24" w:line="288" w:lineRule="atLeast"/>
              <w:jc w:val="left"/>
              <w:rPr>
                <w:rFonts w:eastAsia="Times New Roman" w:cs="Arial"/>
                <w:color w:val="000000"/>
                <w:lang w:val="nl-BE" w:eastAsia="nl-BE"/>
              </w:rPr>
            </w:pPr>
            <w:proofErr w:type="spellStart"/>
            <w:r w:rsidRPr="00155B52">
              <w:rPr>
                <w:rFonts w:eastAsia="Times New Roman" w:cs="Arial"/>
                <w:color w:val="000000"/>
                <w:lang w:eastAsia="nl-BE"/>
              </w:rPr>
              <w:t>transiënt</w:t>
            </w:r>
            <w:proofErr w:type="spellEnd"/>
            <w:r w:rsidRPr="00155B52">
              <w:rPr>
                <w:rFonts w:eastAsia="Times New Roman" w:cs="Arial"/>
                <w:color w:val="000000"/>
                <w:lang w:eastAsia="nl-BE"/>
              </w:rPr>
              <w:t xml:space="preserve"> </w:t>
            </w:r>
            <w:proofErr w:type="spellStart"/>
            <w:r w:rsidRPr="00155B52">
              <w:rPr>
                <w:rFonts w:eastAsia="Times New Roman" w:cs="Arial"/>
                <w:color w:val="000000"/>
                <w:lang w:eastAsia="nl-BE"/>
              </w:rPr>
              <w:t>paranoïde</w:t>
            </w:r>
            <w:proofErr w:type="spellEnd"/>
            <w:r w:rsidRPr="00155B52">
              <w:rPr>
                <w:rFonts w:eastAsia="Times New Roman" w:cs="Arial"/>
                <w:color w:val="000000"/>
                <w:lang w:eastAsia="nl-BE"/>
              </w:rPr>
              <w:t xml:space="preserve"> </w:t>
            </w:r>
            <w:proofErr w:type="spellStart"/>
            <w:r w:rsidRPr="00155B52">
              <w:rPr>
                <w:rFonts w:eastAsia="Times New Roman" w:cs="Arial"/>
                <w:color w:val="000000"/>
                <w:lang w:eastAsia="nl-BE"/>
              </w:rPr>
              <w:t>ideatie</w:t>
            </w:r>
            <w:proofErr w:type="spellEnd"/>
          </w:p>
        </w:tc>
        <w:tc>
          <w:tcPr>
            <w:tcW w:w="4606" w:type="dxa"/>
            <w:vAlign w:val="center"/>
          </w:tcPr>
          <w:p w:rsidR="00E33D11" w:rsidRPr="00155B52" w:rsidRDefault="00E33D11" w:rsidP="00155B52">
            <w:pPr>
              <w:numPr>
                <w:ilvl w:val="0"/>
                <w:numId w:val="48"/>
              </w:numPr>
              <w:spacing w:before="100" w:beforeAutospacing="1" w:after="24" w:line="288" w:lineRule="atLeast"/>
              <w:jc w:val="left"/>
              <w:rPr>
                <w:rFonts w:eastAsia="Times New Roman" w:cs="Arial"/>
                <w:color w:val="000000"/>
                <w:lang w:val="nl-BE" w:eastAsia="nl-BE"/>
              </w:rPr>
            </w:pPr>
            <w:r w:rsidRPr="00155B52">
              <w:rPr>
                <w:rFonts w:eastAsia="Times New Roman" w:cs="Arial"/>
                <w:color w:val="000000"/>
                <w:lang w:val="nl-BE" w:eastAsia="nl-BE"/>
              </w:rPr>
              <w:t>continue prominente aanwezigheid van affectieve symptomen</w:t>
            </w:r>
          </w:p>
          <w:p w:rsidR="00155B52" w:rsidRPr="00155B52" w:rsidRDefault="00E33D11" w:rsidP="00155B52">
            <w:pPr>
              <w:numPr>
                <w:ilvl w:val="0"/>
                <w:numId w:val="48"/>
              </w:numPr>
              <w:spacing w:before="100" w:beforeAutospacing="1" w:after="24" w:line="288" w:lineRule="atLeast"/>
              <w:jc w:val="left"/>
              <w:rPr>
                <w:rFonts w:eastAsia="Times New Roman" w:cs="Arial"/>
                <w:color w:val="000000"/>
                <w:lang w:val="nl-BE" w:eastAsia="nl-BE"/>
              </w:rPr>
            </w:pPr>
            <w:r w:rsidRPr="00155B52">
              <w:rPr>
                <w:rFonts w:eastAsia="Times New Roman" w:cs="Arial"/>
                <w:color w:val="000000"/>
                <w:lang w:val="nl-BE" w:eastAsia="nl-BE"/>
              </w:rPr>
              <w:t>psychotische kenmerken treden op samen met de affectieve symptomen</w:t>
            </w:r>
          </w:p>
        </w:tc>
      </w:tr>
    </w:tbl>
    <w:p w:rsidR="0038767C" w:rsidRDefault="00257568" w:rsidP="0038767C">
      <w:pPr>
        <w:pStyle w:val="Lijstalinea"/>
        <w:shd w:val="clear" w:color="auto" w:fill="FFFFFF"/>
        <w:spacing w:before="96" w:after="120" w:line="288" w:lineRule="atLeast"/>
        <w:ind w:left="1080"/>
        <w:jc w:val="left"/>
        <w:rPr>
          <w:rFonts w:eastAsia="Times New Roman" w:cs="Arial"/>
          <w:color w:val="000000"/>
          <w:lang w:val="nl-BE" w:eastAsia="nl-BE"/>
        </w:rPr>
      </w:pPr>
      <w:r>
        <w:rPr>
          <w:rFonts w:eastAsia="Times New Roman" w:cs="Arial"/>
          <w:color w:val="000000"/>
          <w:lang w:val="nl-BE" w:eastAsia="nl-BE"/>
        </w:rPr>
        <w:t>(misschien bij deze vraag beginnen met beschrijving van beide aandoeningen)</w:t>
      </w:r>
      <w:r>
        <w:rPr>
          <w:rFonts w:eastAsia="Times New Roman" w:cs="Arial"/>
          <w:color w:val="000000"/>
          <w:lang w:val="nl-BE" w:eastAsia="nl-BE"/>
        </w:rPr>
        <w:br/>
      </w:r>
    </w:p>
    <w:p w:rsidR="0054243C" w:rsidRPr="00646678" w:rsidRDefault="0054243C" w:rsidP="00E81E2B">
      <w:pPr>
        <w:pStyle w:val="Lijstalinea"/>
        <w:numPr>
          <w:ilvl w:val="1"/>
          <w:numId w:val="31"/>
        </w:numPr>
        <w:shd w:val="clear" w:color="auto" w:fill="FFFFFF"/>
        <w:spacing w:before="96" w:after="120" w:line="288" w:lineRule="atLeast"/>
        <w:jc w:val="left"/>
        <w:rPr>
          <w:rFonts w:eastAsia="Times New Roman" w:cs="Arial"/>
          <w:color w:val="000000"/>
          <w:lang w:val="nl-BE" w:eastAsia="nl-BE"/>
        </w:rPr>
      </w:pPr>
      <w:r w:rsidRPr="00BF1365">
        <w:rPr>
          <w:rFonts w:eastAsia="Times New Roman" w:cs="Arial"/>
          <w:i/>
          <w:color w:val="000000"/>
          <w:lang w:val="nl-BE" w:eastAsia="nl-BE"/>
        </w:rPr>
        <w:t>Aanpak bij het niet slagen van een eerste AD (</w:t>
      </w:r>
      <w:proofErr w:type="spellStart"/>
      <w:r w:rsidRPr="00BF1365">
        <w:rPr>
          <w:rFonts w:eastAsia="Times New Roman" w:cs="Arial"/>
          <w:i/>
          <w:color w:val="000000"/>
          <w:lang w:val="nl-BE" w:eastAsia="nl-BE"/>
        </w:rPr>
        <w:t>optimize</w:t>
      </w:r>
      <w:proofErr w:type="spellEnd"/>
      <w:r w:rsidR="00BF1365" w:rsidRPr="00BF1365">
        <w:rPr>
          <w:rFonts w:eastAsia="Times New Roman" w:cs="Arial"/>
          <w:i/>
          <w:color w:val="000000"/>
          <w:lang w:val="nl-BE" w:eastAsia="nl-BE"/>
        </w:rPr>
        <w:t xml:space="preserve"> </w:t>
      </w:r>
      <w:proofErr w:type="spellStart"/>
      <w:r w:rsidR="00BF1365" w:rsidRPr="00BF1365">
        <w:rPr>
          <w:rFonts w:eastAsia="Times New Roman" w:cs="Arial"/>
          <w:i/>
          <w:color w:val="000000"/>
          <w:lang w:val="nl-BE" w:eastAsia="nl-BE"/>
        </w:rPr>
        <w:t>dose</w:t>
      </w:r>
      <w:proofErr w:type="spellEnd"/>
      <w:r w:rsidR="00BF1365" w:rsidRPr="00BF1365">
        <w:rPr>
          <w:rFonts w:eastAsia="Times New Roman" w:cs="Arial"/>
          <w:i/>
          <w:color w:val="000000"/>
          <w:lang w:val="nl-BE" w:eastAsia="nl-BE"/>
        </w:rPr>
        <w:t xml:space="preserve">, combineer, </w:t>
      </w:r>
      <w:proofErr w:type="spellStart"/>
      <w:r w:rsidR="00BF1365" w:rsidRPr="00BF1365">
        <w:rPr>
          <w:rFonts w:eastAsia="Times New Roman" w:cs="Arial"/>
          <w:i/>
          <w:color w:val="000000"/>
          <w:lang w:val="nl-BE" w:eastAsia="nl-BE"/>
        </w:rPr>
        <w:t>augmenteer</w:t>
      </w:r>
      <w:proofErr w:type="spellEnd"/>
      <w:r w:rsidR="00BF1365" w:rsidRPr="00BF1365">
        <w:rPr>
          <w:rFonts w:eastAsia="Times New Roman" w:cs="Arial"/>
          <w:i/>
          <w:color w:val="000000"/>
          <w:lang w:val="nl-BE" w:eastAsia="nl-BE"/>
        </w:rPr>
        <w:t xml:space="preserve">, </w:t>
      </w:r>
      <w:proofErr w:type="spellStart"/>
      <w:r w:rsidR="00BF1365" w:rsidRPr="00BF1365">
        <w:rPr>
          <w:rFonts w:eastAsia="Times New Roman" w:cs="Arial"/>
          <w:i/>
          <w:color w:val="000000"/>
          <w:lang w:val="nl-BE" w:eastAsia="nl-BE"/>
        </w:rPr>
        <w:t>e</w:t>
      </w:r>
      <w:r w:rsidRPr="00BF1365">
        <w:rPr>
          <w:rFonts w:eastAsia="Times New Roman" w:cs="Arial"/>
          <w:i/>
          <w:color w:val="000000"/>
          <w:lang w:val="nl-BE" w:eastAsia="nl-BE"/>
        </w:rPr>
        <w:t>t</w:t>
      </w:r>
      <w:r w:rsidR="00BF1365" w:rsidRPr="00BF1365">
        <w:rPr>
          <w:rFonts w:eastAsia="Times New Roman" w:cs="Arial"/>
          <w:i/>
          <w:color w:val="000000"/>
          <w:lang w:val="nl-BE" w:eastAsia="nl-BE"/>
        </w:rPr>
        <w:t>c</w:t>
      </w:r>
      <w:proofErr w:type="spellEnd"/>
      <w:r w:rsidRPr="00BF1365">
        <w:rPr>
          <w:rFonts w:eastAsia="Times New Roman" w:cs="Arial"/>
          <w:i/>
          <w:color w:val="000000"/>
          <w:lang w:val="nl-BE" w:eastAsia="nl-BE"/>
        </w:rPr>
        <w:t>)</w:t>
      </w:r>
      <w:r w:rsidR="00BF1365">
        <w:rPr>
          <w:rFonts w:eastAsia="Times New Roman" w:cs="Arial"/>
          <w:color w:val="000000"/>
          <w:lang w:val="nl-BE" w:eastAsia="nl-BE"/>
        </w:rPr>
        <w:br/>
        <w:t>(zie vraag 9)</w:t>
      </w:r>
      <w:r w:rsidRPr="00646678">
        <w:rPr>
          <w:rFonts w:eastAsia="Times New Roman" w:cs="Arial"/>
          <w:color w:val="000000"/>
          <w:lang w:val="nl-BE" w:eastAsia="nl-BE"/>
        </w:rPr>
        <w:t xml:space="preserve"> </w:t>
      </w:r>
      <w:r w:rsidR="00347246">
        <w:rPr>
          <w:rFonts w:eastAsia="Times New Roman" w:cs="Arial"/>
          <w:color w:val="000000"/>
          <w:lang w:val="nl-BE" w:eastAsia="nl-BE"/>
        </w:rPr>
        <w:br/>
      </w:r>
    </w:p>
    <w:p w:rsidR="00BF1365" w:rsidRPr="00E91158" w:rsidRDefault="00D51095" w:rsidP="00BF1365">
      <w:pPr>
        <w:pStyle w:val="Lijstalinea"/>
        <w:numPr>
          <w:ilvl w:val="1"/>
          <w:numId w:val="31"/>
        </w:numPr>
        <w:shd w:val="clear" w:color="auto" w:fill="FFFFFF"/>
        <w:spacing w:before="96" w:after="120" w:line="288" w:lineRule="atLeast"/>
        <w:jc w:val="left"/>
        <w:rPr>
          <w:rFonts w:eastAsia="Times New Roman" w:cs="Arial"/>
          <w:i/>
          <w:color w:val="000000"/>
          <w:lang w:val="nl-BE" w:eastAsia="nl-BE"/>
        </w:rPr>
      </w:pPr>
      <w:r w:rsidRPr="00E91158">
        <w:rPr>
          <w:rFonts w:eastAsia="Times New Roman" w:cs="Arial"/>
          <w:i/>
          <w:color w:val="000000"/>
          <w:lang w:val="nl-BE" w:eastAsia="nl-BE"/>
        </w:rPr>
        <w:t xml:space="preserve">Waarom is bij OCD het onderscheid tussen </w:t>
      </w:r>
      <w:proofErr w:type="spellStart"/>
      <w:r w:rsidRPr="00E91158">
        <w:rPr>
          <w:rFonts w:eastAsia="Times New Roman" w:cs="Arial"/>
          <w:i/>
          <w:color w:val="000000"/>
          <w:lang w:val="nl-BE" w:eastAsia="nl-BE"/>
        </w:rPr>
        <w:t>egosyntoon</w:t>
      </w:r>
      <w:proofErr w:type="spellEnd"/>
      <w:r w:rsidRPr="00E91158">
        <w:rPr>
          <w:rFonts w:eastAsia="Times New Roman" w:cs="Arial"/>
          <w:i/>
          <w:color w:val="000000"/>
          <w:lang w:val="nl-BE" w:eastAsia="nl-BE"/>
        </w:rPr>
        <w:t xml:space="preserve"> en </w:t>
      </w:r>
      <w:proofErr w:type="spellStart"/>
      <w:r w:rsidRPr="00E91158">
        <w:rPr>
          <w:rFonts w:eastAsia="Times New Roman" w:cs="Arial"/>
          <w:i/>
          <w:color w:val="000000"/>
          <w:lang w:val="nl-BE" w:eastAsia="nl-BE"/>
        </w:rPr>
        <w:t>egodystoon</w:t>
      </w:r>
      <w:proofErr w:type="spellEnd"/>
      <w:r w:rsidRPr="00E91158">
        <w:rPr>
          <w:rFonts w:eastAsia="Times New Roman" w:cs="Arial"/>
          <w:i/>
          <w:color w:val="000000"/>
          <w:lang w:val="nl-BE" w:eastAsia="nl-BE"/>
        </w:rPr>
        <w:t xml:space="preserve"> belangrijk?</w:t>
      </w:r>
    </w:p>
    <w:p w:rsidR="00BF1365" w:rsidRDefault="00BF1365" w:rsidP="00BF1365">
      <w:pPr>
        <w:pStyle w:val="Lijstalinea"/>
        <w:numPr>
          <w:ilvl w:val="2"/>
          <w:numId w:val="31"/>
        </w:numPr>
        <w:shd w:val="clear" w:color="auto" w:fill="FFFFFF"/>
        <w:spacing w:before="96" w:after="120" w:line="288" w:lineRule="atLeast"/>
        <w:jc w:val="left"/>
        <w:rPr>
          <w:rFonts w:eastAsia="Times New Roman" w:cs="Arial"/>
          <w:color w:val="000000"/>
          <w:lang w:val="nl-BE" w:eastAsia="nl-BE"/>
        </w:rPr>
      </w:pPr>
      <w:r>
        <w:rPr>
          <w:rFonts w:eastAsia="Times New Roman" w:cs="Arial"/>
          <w:color w:val="000000"/>
          <w:lang w:val="nl-BE" w:eastAsia="nl-BE"/>
        </w:rPr>
        <w:t>Definities</w:t>
      </w:r>
      <w:r w:rsidR="006B6018">
        <w:rPr>
          <w:rFonts w:eastAsia="Times New Roman" w:cs="Arial"/>
          <w:color w:val="000000"/>
          <w:lang w:val="nl-BE" w:eastAsia="nl-BE"/>
        </w:rPr>
        <w:br/>
        <w:t xml:space="preserve">- </w:t>
      </w:r>
      <w:proofErr w:type="spellStart"/>
      <w:r w:rsidR="006B6018">
        <w:rPr>
          <w:rFonts w:eastAsia="Times New Roman" w:cs="Arial"/>
          <w:color w:val="000000"/>
          <w:lang w:val="nl-BE" w:eastAsia="nl-BE"/>
        </w:rPr>
        <w:t>egodystoon</w:t>
      </w:r>
      <w:proofErr w:type="spellEnd"/>
      <w:r w:rsidR="006B6018">
        <w:rPr>
          <w:rFonts w:eastAsia="Times New Roman" w:cs="Arial"/>
          <w:color w:val="000000"/>
          <w:lang w:val="nl-BE" w:eastAsia="nl-BE"/>
        </w:rPr>
        <w:t xml:space="preserve">= </w:t>
      </w:r>
      <w:proofErr w:type="spellStart"/>
      <w:r w:rsidR="006B6018">
        <w:rPr>
          <w:rFonts w:eastAsia="Times New Roman" w:cs="Arial"/>
          <w:color w:val="000000"/>
          <w:lang w:val="nl-BE" w:eastAsia="nl-BE"/>
        </w:rPr>
        <w:t>ik-vreemd</w:t>
      </w:r>
      <w:proofErr w:type="spellEnd"/>
      <w:r w:rsidR="006B6018">
        <w:rPr>
          <w:rFonts w:eastAsia="Times New Roman" w:cs="Arial"/>
          <w:color w:val="000000"/>
          <w:lang w:val="nl-BE" w:eastAsia="nl-BE"/>
        </w:rPr>
        <w:t>, meer ziekte-inzicht, beseffen dat het niet normaal is</w:t>
      </w:r>
      <w:r w:rsidR="00E91158">
        <w:rPr>
          <w:rFonts w:eastAsia="Times New Roman" w:cs="Arial"/>
          <w:color w:val="000000"/>
          <w:lang w:val="nl-BE" w:eastAsia="nl-BE"/>
        </w:rPr>
        <w:t xml:space="preserve"> maar het niet kunnen laten</w:t>
      </w:r>
      <w:r w:rsidR="00E91158">
        <w:rPr>
          <w:rFonts w:eastAsia="Times New Roman" w:cs="Arial"/>
          <w:color w:val="000000"/>
          <w:lang w:val="nl-BE" w:eastAsia="nl-BE"/>
        </w:rPr>
        <w:br/>
        <w:t xml:space="preserve">- </w:t>
      </w:r>
      <w:proofErr w:type="spellStart"/>
      <w:r w:rsidR="00E91158">
        <w:rPr>
          <w:rFonts w:eastAsia="Times New Roman" w:cs="Arial"/>
          <w:color w:val="000000"/>
          <w:lang w:val="nl-BE" w:eastAsia="nl-BE"/>
        </w:rPr>
        <w:t>ego-syntoon</w:t>
      </w:r>
      <w:proofErr w:type="spellEnd"/>
      <w:r w:rsidR="00E91158">
        <w:rPr>
          <w:rFonts w:eastAsia="Times New Roman" w:cs="Arial"/>
          <w:color w:val="000000"/>
          <w:lang w:val="nl-BE" w:eastAsia="nl-BE"/>
        </w:rPr>
        <w:t xml:space="preserve"> = </w:t>
      </w:r>
      <w:proofErr w:type="spellStart"/>
      <w:r w:rsidR="00751817">
        <w:rPr>
          <w:rFonts w:eastAsia="Times New Roman" w:cs="Arial"/>
          <w:color w:val="000000"/>
          <w:lang w:val="nl-BE" w:eastAsia="nl-BE"/>
        </w:rPr>
        <w:t>ik-eigen</w:t>
      </w:r>
      <w:proofErr w:type="spellEnd"/>
      <w:r w:rsidR="00751817">
        <w:rPr>
          <w:rFonts w:eastAsia="Times New Roman" w:cs="Arial"/>
          <w:color w:val="000000"/>
          <w:lang w:val="nl-BE" w:eastAsia="nl-BE"/>
        </w:rPr>
        <w:t xml:space="preserve">: geen ziektebesef, niet weten dat je gedrag abnormaal is. </w:t>
      </w:r>
      <w:r w:rsidR="00791BD1">
        <w:rPr>
          <w:rFonts w:eastAsia="Times New Roman" w:cs="Arial"/>
          <w:color w:val="000000"/>
          <w:lang w:val="nl-BE" w:eastAsia="nl-BE"/>
        </w:rPr>
        <w:t xml:space="preserve">Dit is ernstiger. </w:t>
      </w:r>
    </w:p>
    <w:p w:rsidR="00BF1365" w:rsidRPr="00BF1365" w:rsidRDefault="00BF1365" w:rsidP="00BF1365">
      <w:pPr>
        <w:pStyle w:val="Lijstalinea"/>
        <w:numPr>
          <w:ilvl w:val="2"/>
          <w:numId w:val="31"/>
        </w:numPr>
        <w:shd w:val="clear" w:color="auto" w:fill="FFFFFF"/>
        <w:spacing w:before="96" w:after="120" w:line="288" w:lineRule="atLeast"/>
        <w:jc w:val="left"/>
        <w:rPr>
          <w:rFonts w:eastAsia="Times New Roman" w:cs="Arial"/>
          <w:color w:val="000000"/>
          <w:lang w:val="nl-BE" w:eastAsia="nl-BE"/>
        </w:rPr>
      </w:pPr>
      <w:r>
        <w:rPr>
          <w:rFonts w:eastAsia="Times New Roman" w:cs="Arial"/>
          <w:color w:val="000000"/>
          <w:lang w:val="nl-BE" w:eastAsia="nl-BE"/>
        </w:rPr>
        <w:t>Belang onderscheid</w:t>
      </w:r>
      <w:r>
        <w:rPr>
          <w:rFonts w:eastAsia="Times New Roman" w:cs="Arial"/>
          <w:color w:val="000000"/>
          <w:lang w:val="nl-BE" w:eastAsia="nl-BE"/>
        </w:rPr>
        <w:br/>
        <w:t xml:space="preserve">Om te differentiëren tussen een OCD met neiging tot psychotische stoornis </w:t>
      </w:r>
      <w:r w:rsidR="00751817">
        <w:rPr>
          <w:rFonts w:eastAsia="Times New Roman" w:cs="Arial"/>
          <w:color w:val="000000"/>
          <w:lang w:val="nl-BE" w:eastAsia="nl-BE"/>
        </w:rPr>
        <w:t>(</w:t>
      </w:r>
      <w:proofErr w:type="spellStart"/>
      <w:r w:rsidR="00751817">
        <w:rPr>
          <w:rFonts w:eastAsia="Times New Roman" w:cs="Arial"/>
          <w:color w:val="000000"/>
          <w:lang w:val="nl-BE" w:eastAsia="nl-BE"/>
        </w:rPr>
        <w:t>vb</w:t>
      </w:r>
      <w:proofErr w:type="spellEnd"/>
      <w:r w:rsidR="00751817">
        <w:rPr>
          <w:rFonts w:eastAsia="Times New Roman" w:cs="Arial"/>
          <w:color w:val="000000"/>
          <w:lang w:val="nl-BE" w:eastAsia="nl-BE"/>
        </w:rPr>
        <w:t xml:space="preserve"> schizofrenie!) </w:t>
      </w:r>
      <w:r>
        <w:rPr>
          <w:rFonts w:eastAsia="Times New Roman" w:cs="Arial"/>
          <w:color w:val="000000"/>
          <w:lang w:val="nl-BE" w:eastAsia="nl-BE"/>
        </w:rPr>
        <w:t>en met neiging tot angststoornis.</w:t>
      </w:r>
      <w:r w:rsidR="00215503">
        <w:rPr>
          <w:rFonts w:eastAsia="Times New Roman" w:cs="Arial"/>
          <w:color w:val="000000"/>
          <w:lang w:val="nl-BE" w:eastAsia="nl-BE"/>
        </w:rPr>
        <w:br/>
      </w:r>
      <w:r>
        <w:rPr>
          <w:rFonts w:eastAsia="Times New Roman" w:cs="Arial"/>
          <w:color w:val="000000"/>
          <w:lang w:val="nl-BE" w:eastAsia="nl-BE"/>
        </w:rPr>
        <w:t xml:space="preserve"> </w:t>
      </w:r>
    </w:p>
    <w:p w:rsidR="00CA09DB" w:rsidRPr="00646678" w:rsidRDefault="00CA09DB" w:rsidP="00E81E2B">
      <w:pPr>
        <w:pStyle w:val="Lijstalinea"/>
        <w:numPr>
          <w:ilvl w:val="0"/>
          <w:numId w:val="31"/>
        </w:numPr>
        <w:shd w:val="clear" w:color="auto" w:fill="FFFFFF"/>
        <w:spacing w:after="72" w:line="288" w:lineRule="atLeast"/>
        <w:jc w:val="left"/>
        <w:outlineLvl w:val="2"/>
        <w:rPr>
          <w:rFonts w:eastAsia="Times New Roman" w:cs="Arial"/>
          <w:b/>
          <w:bCs/>
          <w:color w:val="000000"/>
          <w:sz w:val="26"/>
          <w:szCs w:val="26"/>
          <w:lang w:val="nl-BE" w:eastAsia="nl-BE"/>
        </w:rPr>
      </w:pPr>
      <w:r w:rsidRPr="00646678">
        <w:rPr>
          <w:rFonts w:eastAsia="Times New Roman" w:cs="Arial"/>
          <w:b/>
          <w:bCs/>
          <w:color w:val="000000"/>
          <w:sz w:val="26"/>
          <w:szCs w:val="26"/>
          <w:lang w:val="nl-BE" w:eastAsia="nl-BE"/>
        </w:rPr>
        <w:t xml:space="preserve">Vragen Hoofdstuk As </w:t>
      </w:r>
      <w:proofErr w:type="spellStart"/>
      <w:r w:rsidRPr="00646678">
        <w:rPr>
          <w:rFonts w:eastAsia="Times New Roman" w:cs="Arial"/>
          <w:b/>
          <w:bCs/>
          <w:color w:val="000000"/>
          <w:sz w:val="26"/>
          <w:szCs w:val="26"/>
          <w:lang w:val="nl-BE" w:eastAsia="nl-BE"/>
        </w:rPr>
        <w:t>II-stoornissen</w:t>
      </w:r>
      <w:proofErr w:type="spellEnd"/>
      <w:r w:rsidRPr="00646678">
        <w:rPr>
          <w:rFonts w:eastAsia="Times New Roman" w:cs="Arial"/>
          <w:b/>
          <w:bCs/>
          <w:color w:val="000000"/>
          <w:sz w:val="26"/>
          <w:szCs w:val="26"/>
          <w:lang w:val="nl-BE" w:eastAsia="nl-BE"/>
        </w:rPr>
        <w:t xml:space="preserve"> (persoonlijkheid)</w:t>
      </w:r>
    </w:p>
    <w:p w:rsidR="00EB402C" w:rsidRPr="00646678" w:rsidRDefault="00EB402C" w:rsidP="00E81E2B">
      <w:pPr>
        <w:numPr>
          <w:ilvl w:val="1"/>
          <w:numId w:val="31"/>
        </w:numPr>
        <w:shd w:val="clear" w:color="auto" w:fill="FFFFFF"/>
        <w:spacing w:before="100" w:beforeAutospacing="1" w:after="24" w:line="288" w:lineRule="atLeast"/>
        <w:jc w:val="left"/>
        <w:rPr>
          <w:rFonts w:eastAsia="Times New Roman" w:cs="Arial"/>
          <w:i/>
          <w:color w:val="FF0000"/>
          <w:lang w:val="nl-BE" w:eastAsia="nl-BE"/>
        </w:rPr>
      </w:pPr>
      <w:r w:rsidRPr="00646678">
        <w:rPr>
          <w:rFonts w:eastAsia="Times New Roman" w:cs="Arial"/>
          <w:i/>
          <w:color w:val="FF0000"/>
          <w:lang w:val="nl-BE" w:eastAsia="nl-BE"/>
        </w:rPr>
        <w:t>Persoonlijkheidsstoornissen: indeling en korte bespreking van de verschillende types.</w:t>
      </w:r>
      <w:r w:rsidR="006E636D">
        <w:rPr>
          <w:rFonts w:eastAsia="Times New Roman" w:cs="Arial"/>
          <w:i/>
          <w:color w:val="FF0000"/>
          <w:lang w:val="nl-BE" w:eastAsia="nl-BE"/>
        </w:rPr>
        <w:br/>
      </w:r>
      <w:r w:rsidR="006E636D" w:rsidRPr="006E636D">
        <w:rPr>
          <w:rFonts w:eastAsia="Times New Roman" w:cs="Arial"/>
          <w:lang w:val="nl-BE" w:eastAsia="nl-BE"/>
        </w:rPr>
        <w:t>(zie apart geschreven blad)</w:t>
      </w:r>
    </w:p>
    <w:p w:rsidR="006E636D" w:rsidRDefault="001A43B5" w:rsidP="00E81E2B">
      <w:pPr>
        <w:pStyle w:val="Lijstalinea"/>
        <w:numPr>
          <w:ilvl w:val="1"/>
          <w:numId w:val="31"/>
        </w:numPr>
        <w:shd w:val="clear" w:color="auto" w:fill="FFFFFF"/>
        <w:spacing w:before="96" w:after="120" w:line="288" w:lineRule="atLeast"/>
        <w:jc w:val="left"/>
        <w:rPr>
          <w:rFonts w:eastAsia="Times New Roman" w:cs="Arial"/>
          <w:i/>
          <w:color w:val="FF0000"/>
          <w:lang w:val="nl-BE" w:eastAsia="nl-BE"/>
        </w:rPr>
      </w:pPr>
      <w:r w:rsidRPr="00646678">
        <w:rPr>
          <w:rFonts w:eastAsia="Times New Roman" w:cs="Arial"/>
          <w:i/>
          <w:color w:val="FF0000"/>
          <w:lang w:val="nl-BE" w:eastAsia="nl-BE"/>
        </w:rPr>
        <w:t>Bespreek de hechtingsstijlen van de verschillende persoonlijkheidsstoornissen</w:t>
      </w:r>
    </w:p>
    <w:p w:rsidR="003A1307" w:rsidRPr="003A1307" w:rsidRDefault="006E636D" w:rsidP="002C5C98">
      <w:pPr>
        <w:pStyle w:val="Lijstalinea"/>
        <w:numPr>
          <w:ilvl w:val="2"/>
          <w:numId w:val="31"/>
        </w:numPr>
        <w:shd w:val="clear" w:color="auto" w:fill="FFFFFF"/>
        <w:spacing w:before="96" w:after="120"/>
        <w:jc w:val="left"/>
        <w:rPr>
          <w:rFonts w:eastAsia="Times New Roman" w:cs="Arial"/>
          <w:i/>
          <w:lang w:val="nl-BE" w:eastAsia="nl-BE"/>
        </w:rPr>
      </w:pPr>
      <w:r w:rsidRPr="006E636D">
        <w:rPr>
          <w:rFonts w:eastAsia="Times New Roman" w:cs="Arial"/>
          <w:lang w:val="nl-BE" w:eastAsia="nl-BE"/>
        </w:rPr>
        <w:t>Verschillende hechtingsstijlen</w:t>
      </w:r>
      <w:r>
        <w:rPr>
          <w:rFonts w:eastAsia="Times New Roman" w:cs="Arial"/>
          <w:lang w:val="nl-BE" w:eastAsia="nl-BE"/>
        </w:rPr>
        <w:t>: (hechtingstheorie: mentale representaties van relaties met sleutelfiguren in opgroeien)</w:t>
      </w:r>
    </w:p>
    <w:p w:rsidR="003A1307" w:rsidRDefault="006E636D" w:rsidP="002C5C98">
      <w:pPr>
        <w:pStyle w:val="Lijstalinea"/>
        <w:numPr>
          <w:ilvl w:val="3"/>
          <w:numId w:val="31"/>
        </w:numPr>
        <w:shd w:val="clear" w:color="auto" w:fill="FFFFFF"/>
        <w:autoSpaceDE w:val="0"/>
        <w:autoSpaceDN w:val="0"/>
        <w:adjustRightInd w:val="0"/>
        <w:spacing w:before="96" w:after="0"/>
        <w:jc w:val="left"/>
        <w:rPr>
          <w:rFonts w:eastAsia="Times New Roman" w:cs="Arial"/>
          <w:lang w:val="nl-BE" w:eastAsia="nl-BE"/>
        </w:rPr>
      </w:pPr>
      <w:r w:rsidRPr="003A1307">
        <w:rPr>
          <w:rFonts w:eastAsia="Times New Roman" w:cs="Arial"/>
          <w:lang w:val="nl-BE" w:eastAsia="nl-BE"/>
        </w:rPr>
        <w:t>Veilig: positief zelfbeeld en vertrouwen in de beschikbaarheid van</w:t>
      </w:r>
      <w:r w:rsidR="003A1307" w:rsidRPr="003A1307">
        <w:rPr>
          <w:rFonts w:eastAsia="Times New Roman" w:cs="Arial"/>
          <w:lang w:val="nl-BE" w:eastAsia="nl-BE"/>
        </w:rPr>
        <w:t xml:space="preserve"> </w:t>
      </w:r>
      <w:r w:rsidRPr="003A1307">
        <w:rPr>
          <w:rFonts w:eastAsia="Times New Roman" w:cs="Arial"/>
          <w:lang w:val="nl-BE" w:eastAsia="nl-BE"/>
        </w:rPr>
        <w:t>anderen wanneer nodig, durven zich kwetsbaar opstellen en weinig</w:t>
      </w:r>
      <w:r w:rsidR="003A1307" w:rsidRPr="003A1307">
        <w:rPr>
          <w:rFonts w:eastAsia="Times New Roman" w:cs="Arial"/>
          <w:lang w:val="nl-BE" w:eastAsia="nl-BE"/>
        </w:rPr>
        <w:t xml:space="preserve"> </w:t>
      </w:r>
      <w:r w:rsidRPr="003A1307">
        <w:rPr>
          <w:rFonts w:eastAsia="Times New Roman" w:cs="Arial"/>
          <w:lang w:val="nl-BE" w:eastAsia="nl-BE"/>
        </w:rPr>
        <w:t>moeite om te reflecteren op hun eigen gevoelsleven</w:t>
      </w:r>
      <w:r w:rsidR="003A1307" w:rsidRPr="003A1307">
        <w:rPr>
          <w:rFonts w:eastAsia="Times New Roman" w:cs="Arial"/>
          <w:lang w:val="nl-BE" w:eastAsia="nl-BE"/>
        </w:rPr>
        <w:t>. V</w:t>
      </w:r>
      <w:r w:rsidRPr="003A1307">
        <w:rPr>
          <w:rFonts w:eastAsia="Times New Roman" w:cs="Arial"/>
          <w:lang w:val="nl-BE" w:eastAsia="nl-BE"/>
        </w:rPr>
        <w:t xml:space="preserve">eilig gehecht zijn: ik voel mij goed, ik </w:t>
      </w:r>
      <w:r w:rsidRPr="003A1307">
        <w:rPr>
          <w:rFonts w:eastAsia="Times New Roman" w:cs="Arial"/>
          <w:lang w:val="nl-BE" w:eastAsia="nl-BE"/>
        </w:rPr>
        <w:lastRenderedPageBreak/>
        <w:t>durf mij kwetsbaar op</w:t>
      </w:r>
      <w:r w:rsidR="003A1307" w:rsidRPr="003A1307">
        <w:rPr>
          <w:rFonts w:eastAsia="Times New Roman" w:cs="Arial"/>
          <w:lang w:val="nl-BE" w:eastAsia="nl-BE"/>
        </w:rPr>
        <w:t xml:space="preserve"> </w:t>
      </w:r>
      <w:r w:rsidRPr="003A1307">
        <w:rPr>
          <w:rFonts w:eastAsia="Times New Roman" w:cs="Arial"/>
          <w:lang w:val="nl-BE" w:eastAsia="nl-BE"/>
        </w:rPr>
        <w:t>te stellen bij mensen die ik kan vertrouwen, ik kan mij binden</w:t>
      </w:r>
      <w:r w:rsidR="003A1307" w:rsidRPr="003A1307">
        <w:rPr>
          <w:rFonts w:eastAsia="Times New Roman" w:cs="Arial"/>
          <w:lang w:val="nl-BE" w:eastAsia="nl-BE"/>
        </w:rPr>
        <w:t xml:space="preserve"> </w:t>
      </w:r>
      <w:r w:rsidRPr="003A1307">
        <w:rPr>
          <w:rFonts w:eastAsia="Times New Roman" w:cs="Arial"/>
          <w:lang w:val="nl-BE" w:eastAsia="nl-BE"/>
        </w:rPr>
        <w:t>en mij openstellen</w:t>
      </w:r>
    </w:p>
    <w:p w:rsidR="003A1307" w:rsidRDefault="006E636D" w:rsidP="002C5C98">
      <w:pPr>
        <w:pStyle w:val="Lijstalinea"/>
        <w:numPr>
          <w:ilvl w:val="3"/>
          <w:numId w:val="31"/>
        </w:numPr>
        <w:shd w:val="clear" w:color="auto" w:fill="FFFFFF"/>
        <w:autoSpaceDE w:val="0"/>
        <w:autoSpaceDN w:val="0"/>
        <w:adjustRightInd w:val="0"/>
        <w:spacing w:before="96" w:after="0"/>
        <w:jc w:val="left"/>
        <w:rPr>
          <w:rFonts w:eastAsia="Times New Roman" w:cs="Arial"/>
          <w:lang w:val="nl-BE" w:eastAsia="nl-BE"/>
        </w:rPr>
      </w:pPr>
      <w:r w:rsidRPr="003A1307">
        <w:rPr>
          <w:rFonts w:eastAsia="Times New Roman" w:cs="Arial"/>
          <w:lang w:val="nl-BE" w:eastAsia="nl-BE"/>
        </w:rPr>
        <w:t>Onveilig :</w:t>
      </w:r>
    </w:p>
    <w:p w:rsidR="003A1307" w:rsidRDefault="006E636D" w:rsidP="002C5C98">
      <w:pPr>
        <w:pStyle w:val="Lijstalinea"/>
        <w:numPr>
          <w:ilvl w:val="4"/>
          <w:numId w:val="31"/>
        </w:numPr>
        <w:shd w:val="clear" w:color="auto" w:fill="FFFFFF"/>
        <w:autoSpaceDE w:val="0"/>
        <w:autoSpaceDN w:val="0"/>
        <w:adjustRightInd w:val="0"/>
        <w:spacing w:before="96" w:after="0"/>
        <w:jc w:val="left"/>
        <w:rPr>
          <w:rFonts w:eastAsia="Times New Roman" w:cs="Arial"/>
          <w:lang w:val="nl-BE" w:eastAsia="nl-BE"/>
        </w:rPr>
      </w:pPr>
      <w:r w:rsidRPr="009A0044">
        <w:rPr>
          <w:rFonts w:eastAsia="Times New Roman" w:cs="Arial"/>
          <w:b/>
          <w:i/>
          <w:lang w:val="nl-BE" w:eastAsia="nl-BE"/>
        </w:rPr>
        <w:t>Onveilig ambivalent</w:t>
      </w:r>
      <w:r w:rsidRPr="003A1307">
        <w:rPr>
          <w:rFonts w:eastAsia="Times New Roman" w:cs="Arial"/>
          <w:lang w:val="nl-BE" w:eastAsia="nl-BE"/>
        </w:rPr>
        <w:t>: negatief zelfbeeld en op basis hiervan</w:t>
      </w:r>
      <w:r w:rsidR="003A1307">
        <w:rPr>
          <w:rFonts w:eastAsia="Times New Roman" w:cs="Arial"/>
          <w:lang w:val="nl-BE" w:eastAsia="nl-BE"/>
        </w:rPr>
        <w:t xml:space="preserve"> </w:t>
      </w:r>
      <w:r w:rsidRPr="003A1307">
        <w:rPr>
          <w:rFonts w:eastAsia="Times New Roman" w:cs="Arial"/>
          <w:lang w:val="nl-BE" w:eastAsia="nl-BE"/>
        </w:rPr>
        <w:t>een chronische onzekerheid of belangrijke anderen wel aan de</w:t>
      </w:r>
      <w:r w:rsidR="003A1307">
        <w:rPr>
          <w:rFonts w:eastAsia="Times New Roman" w:cs="Arial"/>
          <w:lang w:val="nl-BE" w:eastAsia="nl-BE"/>
        </w:rPr>
        <w:t xml:space="preserve"> </w:t>
      </w:r>
      <w:r w:rsidR="003A1307" w:rsidRPr="003A1307">
        <w:rPr>
          <w:rFonts w:eastAsia="Times New Roman" w:cs="Arial"/>
          <w:lang w:val="nl-BE" w:eastAsia="nl-BE"/>
        </w:rPr>
        <w:t>v</w:t>
      </w:r>
      <w:r w:rsidRPr="003A1307">
        <w:rPr>
          <w:rFonts w:eastAsia="Times New Roman" w:cs="Arial"/>
          <w:lang w:val="nl-BE" w:eastAsia="nl-BE"/>
        </w:rPr>
        <w:t>erlangens en verwachtingen willen voldoen (afhankelijk,</w:t>
      </w:r>
      <w:r w:rsidR="003A1307">
        <w:rPr>
          <w:rFonts w:eastAsia="Times New Roman" w:cs="Arial"/>
          <w:lang w:val="nl-BE" w:eastAsia="nl-BE"/>
        </w:rPr>
        <w:t xml:space="preserve"> </w:t>
      </w:r>
      <w:r w:rsidRPr="003A1307">
        <w:rPr>
          <w:rFonts w:eastAsia="Times New Roman" w:cs="Arial"/>
          <w:lang w:val="nl-BE" w:eastAsia="nl-BE"/>
        </w:rPr>
        <w:t>eisend, …)</w:t>
      </w:r>
      <w:r w:rsidR="003A1307">
        <w:rPr>
          <w:rFonts w:eastAsia="Times New Roman" w:cs="Arial"/>
          <w:lang w:val="nl-BE" w:eastAsia="nl-BE"/>
        </w:rPr>
        <w:br/>
        <w:t>- Z</w:t>
      </w:r>
      <w:r w:rsidRPr="003A1307">
        <w:rPr>
          <w:rFonts w:eastAsia="Times New Roman" w:cs="Arial"/>
          <w:lang w:val="nl-BE" w:eastAsia="nl-BE"/>
        </w:rPr>
        <w:t>e gaan me toch verlaten. Ik zoek wel contact, maar ik</w:t>
      </w:r>
      <w:r w:rsidR="003A1307">
        <w:rPr>
          <w:rFonts w:eastAsia="Times New Roman" w:cs="Arial"/>
          <w:lang w:val="nl-BE" w:eastAsia="nl-BE"/>
        </w:rPr>
        <w:t xml:space="preserve"> </w:t>
      </w:r>
      <w:r w:rsidRPr="003A1307">
        <w:rPr>
          <w:rFonts w:eastAsia="Times New Roman" w:cs="Arial"/>
          <w:lang w:val="nl-BE" w:eastAsia="nl-BE"/>
        </w:rPr>
        <w:t>ben toch schuw en schuchter. Wat verwachten ze van</w:t>
      </w:r>
      <w:r w:rsidR="003A1307">
        <w:rPr>
          <w:rFonts w:eastAsia="Times New Roman" w:cs="Arial"/>
          <w:lang w:val="nl-BE" w:eastAsia="nl-BE"/>
        </w:rPr>
        <w:t xml:space="preserve"> </w:t>
      </w:r>
      <w:r w:rsidRPr="003A1307">
        <w:rPr>
          <w:rFonts w:eastAsia="Times New Roman" w:cs="Arial"/>
          <w:lang w:val="nl-BE" w:eastAsia="nl-BE"/>
        </w:rPr>
        <w:t>mij?</w:t>
      </w:r>
      <w:r w:rsidR="003A1307">
        <w:rPr>
          <w:rFonts w:eastAsia="Times New Roman" w:cs="Arial"/>
          <w:lang w:val="nl-BE" w:eastAsia="nl-BE"/>
        </w:rPr>
        <w:br/>
        <w:t xml:space="preserve">- </w:t>
      </w:r>
      <w:r w:rsidRPr="003A1307">
        <w:rPr>
          <w:rFonts w:eastAsia="Times New Roman" w:cs="Arial"/>
          <w:lang w:val="nl-BE" w:eastAsia="nl-BE"/>
        </w:rPr>
        <w:t>Ze openen zich nooit helemaal</w:t>
      </w:r>
    </w:p>
    <w:p w:rsidR="002C5C98" w:rsidRDefault="009A0044" w:rsidP="002C5C98">
      <w:pPr>
        <w:pStyle w:val="Lijstalinea"/>
        <w:numPr>
          <w:ilvl w:val="4"/>
          <w:numId w:val="31"/>
        </w:numPr>
        <w:shd w:val="clear" w:color="auto" w:fill="FFFFFF"/>
        <w:autoSpaceDE w:val="0"/>
        <w:autoSpaceDN w:val="0"/>
        <w:adjustRightInd w:val="0"/>
        <w:spacing w:before="96" w:after="0"/>
        <w:jc w:val="left"/>
        <w:rPr>
          <w:rFonts w:eastAsia="Times New Roman" w:cs="Arial"/>
          <w:lang w:val="nl-BE" w:eastAsia="nl-BE"/>
        </w:rPr>
      </w:pPr>
      <w:r w:rsidRPr="009A0044">
        <w:rPr>
          <w:rFonts w:eastAsia="Times New Roman" w:cs="Arial"/>
          <w:b/>
          <w:i/>
          <w:lang w:val="nl-BE" w:eastAsia="nl-BE"/>
        </w:rPr>
        <w:t>Onveilig vermijdend</w:t>
      </w:r>
      <w:r w:rsidR="002C5C98">
        <w:rPr>
          <w:rFonts w:eastAsia="Times New Roman" w:cs="Arial"/>
          <w:lang w:val="nl-BE" w:eastAsia="nl-BE"/>
        </w:rPr>
        <w:t xml:space="preserve">: </w:t>
      </w:r>
      <w:r w:rsidR="006E636D" w:rsidRPr="003A1307">
        <w:rPr>
          <w:rFonts w:eastAsia="Times New Roman" w:cs="Arial"/>
          <w:lang w:val="nl-BE" w:eastAsia="nl-BE"/>
        </w:rPr>
        <w:t>negatief objectbeeld is bepalend : geen</w:t>
      </w:r>
      <w:r w:rsidR="003A1307">
        <w:rPr>
          <w:rFonts w:eastAsia="Times New Roman" w:cs="Arial"/>
          <w:lang w:val="nl-BE" w:eastAsia="nl-BE"/>
        </w:rPr>
        <w:t xml:space="preserve"> </w:t>
      </w:r>
      <w:r w:rsidR="006E636D" w:rsidRPr="003A1307">
        <w:rPr>
          <w:rFonts w:eastAsia="Times New Roman" w:cs="Arial"/>
          <w:lang w:val="nl-BE" w:eastAsia="nl-BE"/>
        </w:rPr>
        <w:t>pogingen meer om intieme, kwetsbare relatie aan te gaan of zeer</w:t>
      </w:r>
      <w:r w:rsidR="003A1307">
        <w:rPr>
          <w:rFonts w:eastAsia="Times New Roman" w:cs="Arial"/>
          <w:lang w:val="nl-BE" w:eastAsia="nl-BE"/>
        </w:rPr>
        <w:t xml:space="preserve"> </w:t>
      </w:r>
      <w:r w:rsidR="006E636D" w:rsidRPr="003A1307">
        <w:rPr>
          <w:rFonts w:eastAsia="Times New Roman" w:cs="Arial"/>
          <w:lang w:val="nl-BE" w:eastAsia="nl-BE"/>
        </w:rPr>
        <w:t>afstandelijk in relaties</w:t>
      </w:r>
      <w:r w:rsidR="00093C33">
        <w:rPr>
          <w:rFonts w:eastAsia="Times New Roman" w:cs="Arial"/>
          <w:lang w:val="nl-BE" w:eastAsia="nl-BE"/>
        </w:rPr>
        <w:t xml:space="preserve">. </w:t>
      </w:r>
      <w:r w:rsidR="006E636D" w:rsidRPr="00093C33">
        <w:rPr>
          <w:rFonts w:eastAsia="Times New Roman" w:cs="Arial"/>
          <w:lang w:val="nl-BE" w:eastAsia="nl-BE"/>
        </w:rPr>
        <w:t>Altijd afgesloten zijn, durven geen relaties aangaan</w:t>
      </w:r>
    </w:p>
    <w:p w:rsidR="002C5C98" w:rsidRDefault="002C5C98" w:rsidP="002C5C98">
      <w:pPr>
        <w:pStyle w:val="Lijstalinea"/>
        <w:numPr>
          <w:ilvl w:val="2"/>
          <w:numId w:val="31"/>
        </w:numPr>
        <w:shd w:val="clear" w:color="auto" w:fill="FFFFFF"/>
        <w:autoSpaceDE w:val="0"/>
        <w:autoSpaceDN w:val="0"/>
        <w:adjustRightInd w:val="0"/>
        <w:spacing w:before="96" w:after="0"/>
        <w:jc w:val="left"/>
        <w:rPr>
          <w:rFonts w:eastAsia="Times New Roman" w:cs="Arial"/>
          <w:lang w:val="nl-BE" w:eastAsia="nl-BE"/>
        </w:rPr>
      </w:pPr>
      <w:r>
        <w:rPr>
          <w:rFonts w:eastAsia="Times New Roman" w:cs="Arial"/>
          <w:lang w:val="nl-BE" w:eastAsia="nl-BE"/>
        </w:rPr>
        <w:t>Hechting per persoonlijkheidsstoornis</w:t>
      </w:r>
    </w:p>
    <w:p w:rsidR="001A43B5" w:rsidRDefault="006E636D" w:rsidP="002C5C98">
      <w:pPr>
        <w:pStyle w:val="Lijstalinea"/>
        <w:numPr>
          <w:ilvl w:val="3"/>
          <w:numId w:val="31"/>
        </w:numPr>
        <w:shd w:val="clear" w:color="auto" w:fill="FFFFFF"/>
        <w:autoSpaceDE w:val="0"/>
        <w:autoSpaceDN w:val="0"/>
        <w:adjustRightInd w:val="0"/>
        <w:spacing w:before="96" w:after="0"/>
        <w:jc w:val="left"/>
        <w:rPr>
          <w:rFonts w:eastAsia="Times New Roman" w:cs="Arial"/>
          <w:lang w:val="nl-BE" w:eastAsia="nl-BE"/>
        </w:rPr>
      </w:pPr>
      <w:r w:rsidRPr="002C5C98">
        <w:rPr>
          <w:rFonts w:eastAsia="Times New Roman" w:cs="Arial"/>
          <w:lang w:val="nl-BE" w:eastAsia="nl-BE"/>
        </w:rPr>
        <w:t xml:space="preserve">Cluster A – zonderlinge persoonlijkheidsstoornissen: </w:t>
      </w:r>
      <w:r w:rsidR="002C5C98">
        <w:rPr>
          <w:rFonts w:eastAsia="Times New Roman" w:cs="Arial"/>
          <w:lang w:val="nl-BE" w:eastAsia="nl-BE"/>
        </w:rPr>
        <w:t xml:space="preserve">onveilig </w:t>
      </w:r>
      <w:r w:rsidRPr="002C5C98">
        <w:rPr>
          <w:rFonts w:eastAsia="Times New Roman" w:cs="Arial"/>
          <w:lang w:val="nl-BE" w:eastAsia="nl-BE"/>
        </w:rPr>
        <w:t>vermijdende hechting</w:t>
      </w:r>
      <w:r w:rsidR="002C5C98">
        <w:rPr>
          <w:rFonts w:eastAsia="Times New Roman" w:cs="Arial"/>
          <w:lang w:val="nl-BE" w:eastAsia="nl-BE"/>
        </w:rPr>
        <w:br/>
      </w:r>
      <w:r w:rsidR="002C5C98" w:rsidRPr="002C5C98">
        <w:rPr>
          <w:rFonts w:eastAsia="Times New Roman" w:cs="Arial"/>
          <w:lang w:val="nl-BE" w:eastAsia="nl-BE"/>
        </w:rPr>
        <w:sym w:font="Wingdings" w:char="F0E0"/>
      </w:r>
      <w:r w:rsidR="002C5C98">
        <w:rPr>
          <w:rFonts w:eastAsia="Times New Roman" w:cs="Arial"/>
          <w:lang w:val="nl-BE" w:eastAsia="nl-BE"/>
        </w:rPr>
        <w:t xml:space="preserve"> paranoïde: niemand vertrouwen</w:t>
      </w:r>
      <w:r w:rsidR="002C5C98">
        <w:rPr>
          <w:rFonts w:eastAsia="Times New Roman" w:cs="Arial"/>
          <w:lang w:val="nl-BE" w:eastAsia="nl-BE"/>
        </w:rPr>
        <w:br/>
      </w:r>
      <w:r w:rsidR="002C5C98" w:rsidRPr="002C5C98">
        <w:rPr>
          <w:rFonts w:eastAsia="Times New Roman" w:cs="Arial"/>
          <w:lang w:val="nl-BE" w:eastAsia="nl-BE"/>
        </w:rPr>
        <w:sym w:font="Wingdings" w:char="F0E0"/>
      </w:r>
      <w:r w:rsidR="002C5C98">
        <w:rPr>
          <w:rFonts w:eastAsia="Times New Roman" w:cs="Arial"/>
          <w:lang w:val="nl-BE" w:eastAsia="nl-BE"/>
        </w:rPr>
        <w:t xml:space="preserve"> schizoïde: koude persoonlijkheden, emotieloos, interesse in dode dingen</w:t>
      </w:r>
      <w:r w:rsidR="002C5C98">
        <w:rPr>
          <w:rFonts w:eastAsia="Times New Roman" w:cs="Arial"/>
          <w:lang w:val="nl-BE" w:eastAsia="nl-BE"/>
        </w:rPr>
        <w:br/>
      </w:r>
      <w:r w:rsidR="002C5C98" w:rsidRPr="002C5C98">
        <w:rPr>
          <w:rFonts w:eastAsia="Times New Roman" w:cs="Arial"/>
          <w:lang w:val="nl-BE" w:eastAsia="nl-BE"/>
        </w:rPr>
        <w:sym w:font="Wingdings" w:char="F0E0"/>
      </w:r>
      <w:r w:rsidR="002C5C98">
        <w:rPr>
          <w:rFonts w:eastAsia="Times New Roman" w:cs="Arial"/>
          <w:lang w:val="nl-BE" w:eastAsia="nl-BE"/>
        </w:rPr>
        <w:t xml:space="preserve"> </w:t>
      </w:r>
      <w:proofErr w:type="spellStart"/>
      <w:r w:rsidR="002C5C98">
        <w:rPr>
          <w:rFonts w:eastAsia="Times New Roman" w:cs="Arial"/>
          <w:lang w:val="nl-BE" w:eastAsia="nl-BE"/>
        </w:rPr>
        <w:t>schizotypisch</w:t>
      </w:r>
      <w:proofErr w:type="spellEnd"/>
      <w:r w:rsidR="002C5C98">
        <w:rPr>
          <w:rFonts w:eastAsia="Times New Roman" w:cs="Arial"/>
          <w:lang w:val="nl-BE" w:eastAsia="nl-BE"/>
        </w:rPr>
        <w:t xml:space="preserve">: </w:t>
      </w:r>
      <w:r w:rsidR="00AA7179">
        <w:rPr>
          <w:rFonts w:eastAsia="Times New Roman" w:cs="Arial"/>
          <w:lang w:val="nl-BE" w:eastAsia="nl-BE"/>
        </w:rPr>
        <w:t>excentriek, sociaal onaangepast, vreemd ideeëngoed</w:t>
      </w:r>
      <w:r w:rsidR="00F04BE3">
        <w:rPr>
          <w:rFonts w:eastAsia="Times New Roman" w:cs="Arial"/>
          <w:lang w:val="nl-BE" w:eastAsia="nl-BE"/>
        </w:rPr>
        <w:t>…</w:t>
      </w:r>
    </w:p>
    <w:p w:rsidR="00E33D11" w:rsidRDefault="00F04BE3" w:rsidP="002C5C98">
      <w:pPr>
        <w:pStyle w:val="Lijstalinea"/>
        <w:numPr>
          <w:ilvl w:val="3"/>
          <w:numId w:val="31"/>
        </w:numPr>
        <w:shd w:val="clear" w:color="auto" w:fill="FFFFFF"/>
        <w:autoSpaceDE w:val="0"/>
        <w:autoSpaceDN w:val="0"/>
        <w:adjustRightInd w:val="0"/>
        <w:spacing w:before="96" w:after="0"/>
        <w:jc w:val="left"/>
        <w:rPr>
          <w:rFonts w:eastAsia="Times New Roman" w:cs="Arial"/>
          <w:lang w:val="nl-BE" w:eastAsia="nl-BE"/>
        </w:rPr>
      </w:pPr>
      <w:r>
        <w:rPr>
          <w:rFonts w:eastAsia="Times New Roman" w:cs="Arial"/>
          <w:lang w:val="nl-BE" w:eastAsia="nl-BE"/>
        </w:rPr>
        <w:t xml:space="preserve">Cluster B – Dramatische persoonlijkheidsstoornis: </w:t>
      </w:r>
      <w:r>
        <w:rPr>
          <w:rFonts w:eastAsia="Times New Roman" w:cs="Arial"/>
          <w:lang w:val="nl-BE" w:eastAsia="nl-BE"/>
        </w:rPr>
        <w:br/>
      </w:r>
      <w:r w:rsidRPr="00F04BE3">
        <w:rPr>
          <w:rFonts w:eastAsia="Times New Roman" w:cs="Arial"/>
          <w:lang w:val="nl-BE" w:eastAsia="nl-BE"/>
        </w:rPr>
        <w:sym w:font="Wingdings" w:char="F0E0"/>
      </w:r>
      <w:r>
        <w:rPr>
          <w:rFonts w:eastAsia="Times New Roman" w:cs="Arial"/>
          <w:lang w:val="nl-BE" w:eastAsia="nl-BE"/>
        </w:rPr>
        <w:t xml:space="preserve"> Theatraal/</w:t>
      </w:r>
      <w:proofErr w:type="spellStart"/>
      <w:r>
        <w:rPr>
          <w:rFonts w:eastAsia="Times New Roman" w:cs="Arial"/>
          <w:lang w:val="nl-BE" w:eastAsia="nl-BE"/>
        </w:rPr>
        <w:t>histrionisch</w:t>
      </w:r>
      <w:proofErr w:type="spellEnd"/>
      <w:r>
        <w:rPr>
          <w:rFonts w:eastAsia="Times New Roman" w:cs="Arial"/>
          <w:lang w:val="nl-BE" w:eastAsia="nl-BE"/>
        </w:rPr>
        <w:t xml:space="preserve">: </w:t>
      </w:r>
      <w:proofErr w:type="spellStart"/>
      <w:r>
        <w:rPr>
          <w:rFonts w:eastAsia="Times New Roman" w:cs="Arial"/>
          <w:lang w:val="nl-BE" w:eastAsia="nl-BE"/>
        </w:rPr>
        <w:t>drama-queens</w:t>
      </w:r>
      <w:proofErr w:type="spellEnd"/>
      <w:r>
        <w:rPr>
          <w:rFonts w:eastAsia="Times New Roman" w:cs="Arial"/>
          <w:lang w:val="nl-BE" w:eastAsia="nl-BE"/>
        </w:rPr>
        <w:t xml:space="preserve">, </w:t>
      </w:r>
      <w:proofErr w:type="spellStart"/>
      <w:r>
        <w:rPr>
          <w:rFonts w:eastAsia="Times New Roman" w:cs="Arial"/>
          <w:lang w:val="nl-BE" w:eastAsia="nl-BE"/>
        </w:rPr>
        <w:t>fashion</w:t>
      </w:r>
      <w:proofErr w:type="spellEnd"/>
      <w:r>
        <w:rPr>
          <w:rFonts w:eastAsia="Times New Roman" w:cs="Arial"/>
          <w:lang w:val="nl-BE" w:eastAsia="nl-BE"/>
        </w:rPr>
        <w:t xml:space="preserve"> </w:t>
      </w:r>
      <w:proofErr w:type="spellStart"/>
      <w:r>
        <w:rPr>
          <w:rFonts w:eastAsia="Times New Roman" w:cs="Arial"/>
          <w:lang w:val="nl-BE" w:eastAsia="nl-BE"/>
        </w:rPr>
        <w:t>victims</w:t>
      </w:r>
      <w:proofErr w:type="spellEnd"/>
      <w:r>
        <w:rPr>
          <w:rFonts w:eastAsia="Times New Roman" w:cs="Arial"/>
          <w:lang w:val="nl-BE" w:eastAsia="nl-BE"/>
        </w:rPr>
        <w:t xml:space="preserve">, emotioneel labiel, beïnvloedbaar. Onveilig ambivalent </w:t>
      </w:r>
      <w:r>
        <w:rPr>
          <w:rFonts w:eastAsia="Times New Roman" w:cs="Arial"/>
          <w:lang w:val="nl-BE" w:eastAsia="nl-BE"/>
        </w:rPr>
        <w:br/>
      </w:r>
      <w:r w:rsidRPr="00F04BE3">
        <w:rPr>
          <w:rFonts w:eastAsia="Times New Roman" w:cs="Arial"/>
          <w:lang w:val="nl-BE" w:eastAsia="nl-BE"/>
        </w:rPr>
        <w:sym w:font="Wingdings" w:char="F0E0"/>
      </w:r>
      <w:r>
        <w:rPr>
          <w:rFonts w:eastAsia="Times New Roman" w:cs="Arial"/>
          <w:lang w:val="nl-BE" w:eastAsia="nl-BE"/>
        </w:rPr>
        <w:t xml:space="preserve"> </w:t>
      </w:r>
      <w:proofErr w:type="spellStart"/>
      <w:r>
        <w:rPr>
          <w:rFonts w:eastAsia="Times New Roman" w:cs="Arial"/>
          <w:lang w:val="nl-BE" w:eastAsia="nl-BE"/>
        </w:rPr>
        <w:t>Borderline</w:t>
      </w:r>
      <w:proofErr w:type="spellEnd"/>
      <w:r>
        <w:rPr>
          <w:rFonts w:eastAsia="Times New Roman" w:cs="Arial"/>
          <w:lang w:val="nl-BE" w:eastAsia="nl-BE"/>
        </w:rPr>
        <w:t xml:space="preserve">: emotionele instabiliteit, laag </w:t>
      </w:r>
      <w:proofErr w:type="spellStart"/>
      <w:r>
        <w:rPr>
          <w:rFonts w:eastAsia="Times New Roman" w:cs="Arial"/>
          <w:lang w:val="nl-BE" w:eastAsia="nl-BE"/>
        </w:rPr>
        <w:t>zelfwaardegevoel</w:t>
      </w:r>
      <w:proofErr w:type="spellEnd"/>
      <w:r>
        <w:rPr>
          <w:rFonts w:eastAsia="Times New Roman" w:cs="Arial"/>
          <w:lang w:val="nl-BE" w:eastAsia="nl-BE"/>
        </w:rPr>
        <w:t xml:space="preserve">, enorme </w:t>
      </w:r>
      <w:proofErr w:type="spellStart"/>
      <w:r>
        <w:rPr>
          <w:rFonts w:eastAsia="Times New Roman" w:cs="Arial"/>
          <w:lang w:val="nl-BE" w:eastAsia="nl-BE"/>
        </w:rPr>
        <w:t>verwerpingsangst</w:t>
      </w:r>
      <w:proofErr w:type="spellEnd"/>
      <w:r>
        <w:rPr>
          <w:rFonts w:eastAsia="Times New Roman" w:cs="Arial"/>
          <w:lang w:val="nl-BE" w:eastAsia="nl-BE"/>
        </w:rPr>
        <w:t>, intense relaties: onveilig ambivalent</w:t>
      </w:r>
      <w:r>
        <w:rPr>
          <w:rFonts w:eastAsia="Times New Roman" w:cs="Arial"/>
          <w:lang w:val="nl-BE" w:eastAsia="nl-BE"/>
        </w:rPr>
        <w:br/>
      </w:r>
      <w:r w:rsidRPr="00F04BE3">
        <w:rPr>
          <w:rFonts w:eastAsia="Times New Roman" w:cs="Arial"/>
          <w:lang w:val="nl-BE" w:eastAsia="nl-BE"/>
        </w:rPr>
        <w:sym w:font="Wingdings" w:char="F0E0"/>
      </w:r>
      <w:r>
        <w:rPr>
          <w:rFonts w:eastAsia="Times New Roman" w:cs="Arial"/>
          <w:lang w:val="nl-BE" w:eastAsia="nl-BE"/>
        </w:rPr>
        <w:t xml:space="preserve"> Antisociaal: </w:t>
      </w:r>
      <w:r w:rsidR="00E33D11">
        <w:rPr>
          <w:rFonts w:eastAsia="Times New Roman" w:cs="Arial"/>
          <w:lang w:val="nl-BE" w:eastAsia="nl-BE"/>
        </w:rPr>
        <w:t>geen empathie, impulsief, onverantwoordelijk. Psychopaat. Geen diepe relaties, emotieloze seks. Onveilig vermijdend</w:t>
      </w:r>
      <w:r w:rsidR="00E33D11">
        <w:rPr>
          <w:rFonts w:eastAsia="Times New Roman" w:cs="Arial"/>
          <w:lang w:val="nl-BE" w:eastAsia="nl-BE"/>
        </w:rPr>
        <w:br/>
      </w:r>
      <w:r w:rsidR="00E33D11" w:rsidRPr="00E33D11">
        <w:rPr>
          <w:rFonts w:eastAsia="Times New Roman" w:cs="Arial"/>
          <w:lang w:val="nl-BE" w:eastAsia="nl-BE"/>
        </w:rPr>
        <w:sym w:font="Wingdings" w:char="F0E0"/>
      </w:r>
      <w:r w:rsidR="00E33D11">
        <w:rPr>
          <w:rFonts w:eastAsia="Times New Roman" w:cs="Arial"/>
          <w:lang w:val="nl-BE" w:eastAsia="nl-BE"/>
        </w:rPr>
        <w:t xml:space="preserve"> narcistisch: </w:t>
      </w:r>
      <w:proofErr w:type="spellStart"/>
      <w:r w:rsidR="00E33D11">
        <w:rPr>
          <w:rFonts w:eastAsia="Times New Roman" w:cs="Arial"/>
          <w:lang w:val="nl-BE" w:eastAsia="nl-BE"/>
        </w:rPr>
        <w:t>self</w:t>
      </w:r>
      <w:proofErr w:type="spellEnd"/>
      <w:r w:rsidR="00E33D11">
        <w:rPr>
          <w:rFonts w:eastAsia="Times New Roman" w:cs="Arial"/>
          <w:lang w:val="nl-BE" w:eastAsia="nl-BE"/>
        </w:rPr>
        <w:t xml:space="preserve"> </w:t>
      </w:r>
      <w:proofErr w:type="spellStart"/>
      <w:r w:rsidR="00E33D11">
        <w:rPr>
          <w:rFonts w:eastAsia="Times New Roman" w:cs="Arial"/>
          <w:lang w:val="nl-BE" w:eastAsia="nl-BE"/>
        </w:rPr>
        <w:t>importance</w:t>
      </w:r>
      <w:proofErr w:type="spellEnd"/>
      <w:r w:rsidR="00E33D11">
        <w:rPr>
          <w:rFonts w:eastAsia="Times New Roman" w:cs="Arial"/>
          <w:lang w:val="nl-BE" w:eastAsia="nl-BE"/>
        </w:rPr>
        <w:t>, arrogantie, zoeken hoger gezelschap en gebruiken anderen. Onveilig vermijdend</w:t>
      </w:r>
    </w:p>
    <w:p w:rsidR="00F04BE3" w:rsidRDefault="00E33D11" w:rsidP="002C5C98">
      <w:pPr>
        <w:pStyle w:val="Lijstalinea"/>
        <w:numPr>
          <w:ilvl w:val="3"/>
          <w:numId w:val="31"/>
        </w:numPr>
        <w:shd w:val="clear" w:color="auto" w:fill="FFFFFF"/>
        <w:autoSpaceDE w:val="0"/>
        <w:autoSpaceDN w:val="0"/>
        <w:adjustRightInd w:val="0"/>
        <w:spacing w:before="96" w:after="0"/>
        <w:jc w:val="left"/>
        <w:rPr>
          <w:rFonts w:eastAsia="Times New Roman" w:cs="Arial"/>
          <w:lang w:val="nl-BE" w:eastAsia="nl-BE"/>
        </w:rPr>
      </w:pPr>
      <w:r>
        <w:rPr>
          <w:rFonts w:eastAsia="Times New Roman" w:cs="Arial"/>
          <w:lang w:val="nl-BE" w:eastAsia="nl-BE"/>
        </w:rPr>
        <w:t>Cluster C: Angstige persoonlijkheidsstoornissen</w:t>
      </w:r>
      <w:r w:rsidR="00206BB1">
        <w:rPr>
          <w:rFonts w:eastAsia="Times New Roman" w:cs="Arial"/>
          <w:lang w:val="nl-BE" w:eastAsia="nl-BE"/>
        </w:rPr>
        <w:t xml:space="preserve"> (onveilig ambivalent)</w:t>
      </w:r>
      <w:r>
        <w:rPr>
          <w:rFonts w:eastAsia="Times New Roman" w:cs="Arial"/>
          <w:lang w:val="nl-BE" w:eastAsia="nl-BE"/>
        </w:rPr>
        <w:br/>
      </w:r>
      <w:r w:rsidRPr="00E33D11">
        <w:rPr>
          <w:rFonts w:eastAsia="Times New Roman" w:cs="Arial"/>
          <w:lang w:val="nl-BE" w:eastAsia="nl-BE"/>
        </w:rPr>
        <w:sym w:font="Wingdings" w:char="F0E0"/>
      </w:r>
      <w:r>
        <w:rPr>
          <w:rFonts w:eastAsia="Times New Roman" w:cs="Arial"/>
          <w:lang w:val="nl-BE" w:eastAsia="nl-BE"/>
        </w:rPr>
        <w:t xml:space="preserve"> obsessief compulsief: controlefreak, koppig,overmatig perfectionistisch, </w:t>
      </w:r>
      <w:r w:rsidR="00BD4DC3">
        <w:rPr>
          <w:rFonts w:eastAsia="Times New Roman" w:cs="Arial"/>
          <w:lang w:val="nl-BE" w:eastAsia="nl-BE"/>
        </w:rPr>
        <w:t>kwaad als routine doorbroken, werk &gt;&gt; relaties</w:t>
      </w:r>
      <w:r w:rsidR="00206BB1">
        <w:rPr>
          <w:rFonts w:eastAsia="Times New Roman" w:cs="Arial"/>
          <w:lang w:val="nl-BE" w:eastAsia="nl-BE"/>
        </w:rPr>
        <w:t xml:space="preserve"> </w:t>
      </w:r>
      <w:r w:rsidR="00BD4DC3">
        <w:rPr>
          <w:rFonts w:eastAsia="Times New Roman" w:cs="Arial"/>
          <w:lang w:val="nl-BE" w:eastAsia="nl-BE"/>
        </w:rPr>
        <w:br/>
      </w:r>
      <w:r w:rsidR="00BD4DC3" w:rsidRPr="00BD4DC3">
        <w:rPr>
          <w:rFonts w:eastAsia="Times New Roman" w:cs="Arial"/>
          <w:lang w:val="nl-BE" w:eastAsia="nl-BE"/>
        </w:rPr>
        <w:sym w:font="Wingdings" w:char="F0E0"/>
      </w:r>
      <w:r w:rsidR="00BD4DC3">
        <w:rPr>
          <w:rFonts w:eastAsia="Times New Roman" w:cs="Arial"/>
          <w:lang w:val="nl-BE" w:eastAsia="nl-BE"/>
        </w:rPr>
        <w:t xml:space="preserve"> vermijdend: </w:t>
      </w:r>
      <w:r w:rsidR="00206BB1">
        <w:rPr>
          <w:rFonts w:eastAsia="Times New Roman" w:cs="Arial"/>
          <w:lang w:val="nl-BE" w:eastAsia="nl-BE"/>
        </w:rPr>
        <w:t xml:space="preserve">minderwaardigheidsgevoel, ontwijken onbekenden, moeilijke relaties uit schrik voor schaamte, inhibities bij contact. </w:t>
      </w:r>
      <w:r w:rsidR="00206BB1">
        <w:rPr>
          <w:rFonts w:eastAsia="Times New Roman" w:cs="Arial"/>
          <w:lang w:val="nl-BE" w:eastAsia="nl-BE"/>
        </w:rPr>
        <w:br/>
      </w:r>
      <w:r w:rsidR="00206BB1" w:rsidRPr="00206BB1">
        <w:rPr>
          <w:rFonts w:eastAsia="Times New Roman" w:cs="Arial"/>
          <w:lang w:val="nl-BE" w:eastAsia="nl-BE"/>
        </w:rPr>
        <w:sym w:font="Wingdings" w:char="F0E0"/>
      </w:r>
      <w:r w:rsidR="00206BB1">
        <w:rPr>
          <w:rFonts w:eastAsia="Times New Roman" w:cs="Arial"/>
          <w:lang w:val="nl-BE" w:eastAsia="nl-BE"/>
        </w:rPr>
        <w:t xml:space="preserve"> afhankelijk:</w:t>
      </w:r>
      <w:r w:rsidR="00DE7EE0">
        <w:rPr>
          <w:rFonts w:eastAsia="Times New Roman" w:cs="Arial"/>
          <w:lang w:val="nl-BE" w:eastAsia="nl-BE"/>
        </w:rPr>
        <w:t xml:space="preserve"> kunnen zelf geen beslissingen maken, veel bevestiging en aandacht nodig, nooit eigen mening, </w:t>
      </w:r>
      <w:r w:rsidR="00206BB1">
        <w:rPr>
          <w:rFonts w:eastAsia="Times New Roman" w:cs="Arial"/>
          <w:lang w:val="nl-BE" w:eastAsia="nl-BE"/>
        </w:rPr>
        <w:t xml:space="preserve"> </w:t>
      </w:r>
    </w:p>
    <w:p w:rsidR="002C5C98" w:rsidRPr="002C5C98" w:rsidRDefault="002C5C98" w:rsidP="002C5C98">
      <w:pPr>
        <w:shd w:val="clear" w:color="auto" w:fill="FFFFFF"/>
        <w:autoSpaceDE w:val="0"/>
        <w:autoSpaceDN w:val="0"/>
        <w:adjustRightInd w:val="0"/>
        <w:spacing w:before="96" w:after="0"/>
        <w:jc w:val="left"/>
        <w:rPr>
          <w:rFonts w:eastAsia="Times New Roman" w:cs="Arial"/>
          <w:lang w:val="nl-BE" w:eastAsia="nl-BE"/>
        </w:rPr>
      </w:pPr>
    </w:p>
    <w:p w:rsidR="00D51095" w:rsidRPr="00646678" w:rsidRDefault="00D51095" w:rsidP="002C5C98">
      <w:pPr>
        <w:pStyle w:val="Lijstalinea"/>
        <w:numPr>
          <w:ilvl w:val="1"/>
          <w:numId w:val="31"/>
        </w:numPr>
        <w:shd w:val="clear" w:color="auto" w:fill="FFFFFF"/>
        <w:spacing w:before="96" w:after="120"/>
        <w:jc w:val="left"/>
        <w:rPr>
          <w:rFonts w:eastAsia="Times New Roman" w:cs="Arial"/>
          <w:color w:val="000000"/>
          <w:lang w:val="nl-BE" w:eastAsia="nl-BE"/>
        </w:rPr>
      </w:pPr>
      <w:r w:rsidRPr="00646678">
        <w:rPr>
          <w:rFonts w:eastAsia="Times New Roman" w:cs="Arial"/>
          <w:color w:val="000000"/>
          <w:lang w:val="nl-BE" w:eastAsia="nl-BE"/>
        </w:rPr>
        <w:t xml:space="preserve">Bespreek de DD van schizofrenie, </w:t>
      </w:r>
      <w:proofErr w:type="spellStart"/>
      <w:r w:rsidRPr="00646678">
        <w:rPr>
          <w:rFonts w:eastAsia="Times New Roman" w:cs="Arial"/>
          <w:color w:val="000000"/>
          <w:lang w:val="nl-BE" w:eastAsia="nl-BE"/>
        </w:rPr>
        <w:t>schizoaffectieve</w:t>
      </w:r>
      <w:proofErr w:type="spellEnd"/>
      <w:r w:rsidRPr="00646678">
        <w:rPr>
          <w:rFonts w:eastAsia="Times New Roman" w:cs="Arial"/>
          <w:color w:val="000000"/>
          <w:lang w:val="nl-BE" w:eastAsia="nl-BE"/>
        </w:rPr>
        <w:t xml:space="preserve"> en bipolaire stoornis, zowel </w:t>
      </w:r>
      <w:proofErr w:type="spellStart"/>
      <w:r w:rsidRPr="00646678">
        <w:rPr>
          <w:rFonts w:eastAsia="Times New Roman" w:cs="Arial"/>
          <w:color w:val="000000"/>
          <w:lang w:val="nl-BE" w:eastAsia="nl-BE"/>
        </w:rPr>
        <w:t>categorieel</w:t>
      </w:r>
      <w:proofErr w:type="spellEnd"/>
      <w:r w:rsidRPr="00646678">
        <w:rPr>
          <w:rFonts w:eastAsia="Times New Roman" w:cs="Arial"/>
          <w:color w:val="000000"/>
          <w:lang w:val="nl-BE" w:eastAsia="nl-BE"/>
        </w:rPr>
        <w:t xml:space="preserve"> als "</w:t>
      </w:r>
      <w:proofErr w:type="spellStart"/>
      <w:r w:rsidRPr="00646678">
        <w:rPr>
          <w:rFonts w:eastAsia="Times New Roman" w:cs="Arial"/>
          <w:color w:val="000000"/>
          <w:lang w:val="nl-BE" w:eastAsia="nl-BE"/>
        </w:rPr>
        <w:t>multimodaal</w:t>
      </w:r>
      <w:proofErr w:type="spellEnd"/>
      <w:r w:rsidRPr="00646678">
        <w:rPr>
          <w:rFonts w:eastAsia="Times New Roman" w:cs="Arial"/>
          <w:color w:val="000000"/>
          <w:lang w:val="nl-BE" w:eastAsia="nl-BE"/>
        </w:rPr>
        <w:t>"</w:t>
      </w:r>
      <w:r w:rsidR="00FF4999">
        <w:rPr>
          <w:rFonts w:eastAsia="Times New Roman" w:cs="Arial"/>
          <w:color w:val="000000"/>
          <w:lang w:val="nl-BE" w:eastAsia="nl-BE"/>
        </w:rPr>
        <w:br/>
        <w:t>?</w:t>
      </w:r>
      <w:r w:rsidR="00D97D7E">
        <w:rPr>
          <w:rFonts w:eastAsia="Times New Roman" w:cs="Arial"/>
          <w:color w:val="000000"/>
          <w:lang w:val="nl-BE" w:eastAsia="nl-BE"/>
        </w:rPr>
        <w:t xml:space="preserve"> (dit bekijk ik morgen wel)</w:t>
      </w:r>
    </w:p>
    <w:p w:rsidR="00EB402C" w:rsidRPr="00646678" w:rsidRDefault="00EB402C" w:rsidP="002C5C98">
      <w:pPr>
        <w:pStyle w:val="Lijstalinea"/>
        <w:shd w:val="clear" w:color="auto" w:fill="FFFFFF"/>
        <w:spacing w:after="72"/>
        <w:ind w:left="360"/>
        <w:jc w:val="left"/>
        <w:outlineLvl w:val="2"/>
        <w:rPr>
          <w:rFonts w:eastAsia="Times New Roman" w:cs="Arial"/>
          <w:b/>
          <w:bCs/>
          <w:color w:val="000000"/>
          <w:sz w:val="26"/>
          <w:szCs w:val="26"/>
          <w:lang w:val="nl-BE" w:eastAsia="nl-BE"/>
        </w:rPr>
      </w:pPr>
    </w:p>
    <w:p w:rsidR="00CA09DB" w:rsidRPr="00646678" w:rsidRDefault="00CA09DB" w:rsidP="00E81E2B">
      <w:pPr>
        <w:pStyle w:val="Lijstalinea"/>
        <w:numPr>
          <w:ilvl w:val="0"/>
          <w:numId w:val="31"/>
        </w:numPr>
        <w:shd w:val="clear" w:color="auto" w:fill="FFFFFF"/>
        <w:spacing w:after="72" w:line="288" w:lineRule="atLeast"/>
        <w:jc w:val="left"/>
        <w:outlineLvl w:val="2"/>
        <w:rPr>
          <w:rFonts w:eastAsia="Times New Roman" w:cs="Arial"/>
          <w:b/>
          <w:bCs/>
          <w:color w:val="000000"/>
          <w:sz w:val="26"/>
          <w:szCs w:val="26"/>
          <w:lang w:val="nl-BE" w:eastAsia="nl-BE"/>
        </w:rPr>
      </w:pPr>
      <w:r w:rsidRPr="00646678">
        <w:rPr>
          <w:rFonts w:eastAsia="Times New Roman" w:cs="Arial"/>
          <w:b/>
          <w:bCs/>
          <w:color w:val="000000"/>
          <w:sz w:val="26"/>
          <w:szCs w:val="26"/>
          <w:lang w:val="nl-BE" w:eastAsia="nl-BE"/>
        </w:rPr>
        <w:t>Vragen Psychotherapie</w:t>
      </w:r>
    </w:p>
    <w:p w:rsidR="00FA42AC" w:rsidRPr="00646678" w:rsidRDefault="00FA42AC" w:rsidP="00E81E2B">
      <w:pPr>
        <w:pStyle w:val="Lijstalinea"/>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646678">
        <w:rPr>
          <w:rFonts w:eastAsia="Times New Roman" w:cs="Arial"/>
          <w:i/>
          <w:color w:val="FF0000"/>
          <w:lang w:val="nl-BE" w:eastAsia="nl-BE"/>
        </w:rPr>
        <w:t>Bespreek de verschillende vormen van psychotherapie</w:t>
      </w:r>
      <w:r w:rsidRPr="00646678">
        <w:rPr>
          <w:rFonts w:eastAsia="Times New Roman" w:cs="Arial"/>
          <w:i/>
          <w:color w:val="000000"/>
          <w:lang w:val="nl-BE" w:eastAsia="nl-BE"/>
        </w:rPr>
        <w:t xml:space="preserve">. Bijvraag: Wat is </w:t>
      </w:r>
      <w:proofErr w:type="spellStart"/>
      <w:r w:rsidRPr="00646678">
        <w:rPr>
          <w:rFonts w:eastAsia="Times New Roman" w:cs="Arial"/>
          <w:i/>
          <w:color w:val="000000"/>
          <w:lang w:val="nl-BE" w:eastAsia="nl-BE"/>
        </w:rPr>
        <w:t>mindfullness</w:t>
      </w:r>
      <w:proofErr w:type="spellEnd"/>
      <w:r w:rsidRPr="00646678">
        <w:rPr>
          <w:rFonts w:eastAsia="Times New Roman" w:cs="Arial"/>
          <w:i/>
          <w:color w:val="000000"/>
          <w:lang w:val="nl-BE" w:eastAsia="nl-BE"/>
        </w:rPr>
        <w:t xml:space="preserve">? En hoe werkt </w:t>
      </w:r>
      <w:proofErr w:type="spellStart"/>
      <w:r w:rsidRPr="00646678">
        <w:rPr>
          <w:rFonts w:eastAsia="Times New Roman" w:cs="Arial"/>
          <w:i/>
          <w:color w:val="000000"/>
          <w:lang w:val="nl-BE" w:eastAsia="nl-BE"/>
        </w:rPr>
        <w:t>client-centered</w:t>
      </w:r>
      <w:proofErr w:type="spellEnd"/>
      <w:r w:rsidRPr="00646678">
        <w:rPr>
          <w:rFonts w:eastAsia="Times New Roman" w:cs="Arial"/>
          <w:i/>
          <w:color w:val="000000"/>
          <w:lang w:val="nl-BE" w:eastAsia="nl-BE"/>
        </w:rPr>
        <w:t xml:space="preserve"> therapie?</w:t>
      </w:r>
    </w:p>
    <w:p w:rsidR="00FA42AC" w:rsidRPr="00646678" w:rsidRDefault="00FA42AC" w:rsidP="00E81E2B">
      <w:pPr>
        <w:pStyle w:val="Lijstalinea"/>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4 soorten:</w:t>
      </w:r>
      <w:r w:rsidRPr="00646678">
        <w:rPr>
          <w:rFonts w:eastAsia="Times New Roman" w:cs="Arial"/>
          <w:color w:val="000000"/>
          <w:lang w:val="nl-BE" w:eastAsia="nl-BE"/>
        </w:rPr>
        <w:br/>
        <w:t xml:space="preserve">- persoonsgerichte (daarin psychoanalytische en </w:t>
      </w:r>
      <w:proofErr w:type="spellStart"/>
      <w:r w:rsidRPr="00646678">
        <w:rPr>
          <w:rFonts w:eastAsia="Times New Roman" w:cs="Arial"/>
          <w:color w:val="000000"/>
          <w:lang w:val="nl-BE" w:eastAsia="nl-BE"/>
        </w:rPr>
        <w:t>client-centered</w:t>
      </w:r>
      <w:proofErr w:type="spellEnd"/>
      <w:r w:rsidRPr="00646678">
        <w:rPr>
          <w:rFonts w:eastAsia="Times New Roman" w:cs="Arial"/>
          <w:color w:val="000000"/>
          <w:lang w:val="nl-BE" w:eastAsia="nl-BE"/>
        </w:rPr>
        <w:t>)</w:t>
      </w:r>
      <w:r w:rsidRPr="00646678">
        <w:rPr>
          <w:rFonts w:eastAsia="Times New Roman" w:cs="Arial"/>
          <w:color w:val="000000"/>
          <w:lang w:val="nl-BE" w:eastAsia="nl-BE"/>
        </w:rPr>
        <w:br/>
        <w:t xml:space="preserve">- klachtgerichte (daarin CGT en </w:t>
      </w:r>
      <w:proofErr w:type="spellStart"/>
      <w:r w:rsidRPr="00646678">
        <w:rPr>
          <w:rFonts w:eastAsia="Times New Roman" w:cs="Arial"/>
          <w:color w:val="000000"/>
          <w:lang w:val="nl-BE" w:eastAsia="nl-BE"/>
        </w:rPr>
        <w:t>mindfullness</w:t>
      </w:r>
      <w:proofErr w:type="spellEnd"/>
      <w:r w:rsidRPr="00646678">
        <w:rPr>
          <w:rFonts w:eastAsia="Times New Roman" w:cs="Arial"/>
          <w:color w:val="000000"/>
          <w:lang w:val="nl-BE" w:eastAsia="nl-BE"/>
        </w:rPr>
        <w:t>)</w:t>
      </w:r>
      <w:r w:rsidRPr="00646678">
        <w:rPr>
          <w:rFonts w:eastAsia="Times New Roman" w:cs="Arial"/>
          <w:color w:val="000000"/>
          <w:lang w:val="nl-BE" w:eastAsia="nl-BE"/>
        </w:rPr>
        <w:br/>
        <w:t>- relatiegerichte therapieën (daarin gezinstherapie en systeemtherapie)</w:t>
      </w:r>
      <w:r w:rsidRPr="00646678">
        <w:rPr>
          <w:rFonts w:eastAsia="Times New Roman" w:cs="Arial"/>
          <w:color w:val="000000"/>
          <w:lang w:val="nl-BE" w:eastAsia="nl-BE"/>
        </w:rPr>
        <w:br/>
        <w:t xml:space="preserve">- Andere (lichaamsgeoriënteerde en </w:t>
      </w:r>
      <w:proofErr w:type="spellStart"/>
      <w:r w:rsidRPr="00646678">
        <w:rPr>
          <w:rFonts w:eastAsia="Times New Roman" w:cs="Arial"/>
          <w:color w:val="000000"/>
          <w:lang w:val="nl-BE" w:eastAsia="nl-BE"/>
        </w:rPr>
        <w:t>interpersoonlijke</w:t>
      </w:r>
      <w:proofErr w:type="spellEnd"/>
      <w:r w:rsidRPr="00646678">
        <w:rPr>
          <w:rFonts w:eastAsia="Times New Roman" w:cs="Arial"/>
          <w:color w:val="000000"/>
          <w:lang w:val="nl-BE" w:eastAsia="nl-BE"/>
        </w:rPr>
        <w:t xml:space="preserve"> therapie) </w:t>
      </w:r>
    </w:p>
    <w:p w:rsidR="00FA42AC" w:rsidRPr="00646678" w:rsidRDefault="00FA42AC" w:rsidP="00E81E2B">
      <w:pPr>
        <w:pStyle w:val="Lijstalinea"/>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lastRenderedPageBreak/>
        <w:t>Uitleg:</w:t>
      </w:r>
      <w:r w:rsidRPr="00646678">
        <w:rPr>
          <w:rFonts w:eastAsia="Times New Roman" w:cs="Arial"/>
          <w:color w:val="000000"/>
          <w:lang w:val="nl-BE" w:eastAsia="nl-BE"/>
        </w:rPr>
        <w:br/>
        <w:t xml:space="preserve">- </w:t>
      </w:r>
      <w:r w:rsidRPr="00646678">
        <w:rPr>
          <w:rFonts w:eastAsia="Times New Roman" w:cs="Arial"/>
          <w:b/>
          <w:i/>
          <w:color w:val="000000"/>
          <w:lang w:val="nl-BE" w:eastAsia="nl-BE"/>
        </w:rPr>
        <w:t>Psychoanalytische</w:t>
      </w:r>
      <w:r w:rsidRPr="00646678">
        <w:rPr>
          <w:rFonts w:eastAsia="Times New Roman" w:cs="Arial"/>
          <w:color w:val="000000"/>
          <w:lang w:val="nl-BE" w:eastAsia="nl-BE"/>
        </w:rPr>
        <w:t xml:space="preserve">: gaat uit van principe dat je huidige problemen hun wortels hebben in vroegkinderlijke ervaringen, een uiting zijn van hoe je toen </w:t>
      </w:r>
      <w:proofErr w:type="spellStart"/>
      <w:r w:rsidRPr="00646678">
        <w:rPr>
          <w:rFonts w:eastAsia="Times New Roman" w:cs="Arial"/>
          <w:color w:val="000000"/>
          <w:lang w:val="nl-BE" w:eastAsia="nl-BE"/>
        </w:rPr>
        <w:t>tgo</w:t>
      </w:r>
      <w:proofErr w:type="spellEnd"/>
      <w:r w:rsidRPr="00646678">
        <w:rPr>
          <w:rFonts w:eastAsia="Times New Roman" w:cs="Arial"/>
          <w:color w:val="000000"/>
          <w:lang w:val="nl-BE" w:eastAsia="nl-BE"/>
        </w:rPr>
        <w:t xml:space="preserve"> de dingen stond en </w:t>
      </w:r>
      <w:proofErr w:type="spellStart"/>
      <w:r w:rsidRPr="00646678">
        <w:rPr>
          <w:rFonts w:eastAsia="Times New Roman" w:cs="Arial"/>
          <w:color w:val="000000"/>
          <w:lang w:val="nl-BE" w:eastAsia="nl-BE"/>
        </w:rPr>
        <w:t>hoeze</w:t>
      </w:r>
      <w:proofErr w:type="spellEnd"/>
      <w:r w:rsidRPr="00646678">
        <w:rPr>
          <w:rFonts w:eastAsia="Times New Roman" w:cs="Arial"/>
          <w:color w:val="000000"/>
          <w:lang w:val="nl-BE" w:eastAsia="nl-BE"/>
        </w:rPr>
        <w:t xml:space="preserve"> je beïnvloedden. Onbewuste frustraties en verlangens. Patiënt zoekt zelf naar de betekenissen en verbanden, de therapeut komt weinig tussen. Overdracht! (manier waarop patiënt naar therapeut zich opstelt is weerspiegeling van zijn band met hechtingsfiguren in jeugd </w:t>
      </w:r>
      <w:proofErr w:type="spellStart"/>
      <w:r w:rsidRPr="00646678">
        <w:rPr>
          <w:rFonts w:eastAsia="Times New Roman" w:cs="Arial"/>
          <w:color w:val="000000"/>
          <w:lang w:val="nl-BE" w:eastAsia="nl-BE"/>
        </w:rPr>
        <w:t>ed</w:t>
      </w:r>
      <w:proofErr w:type="spellEnd"/>
      <w:r w:rsidRPr="00646678">
        <w:rPr>
          <w:rFonts w:eastAsia="Times New Roman" w:cs="Arial"/>
          <w:color w:val="000000"/>
          <w:lang w:val="nl-BE" w:eastAsia="nl-BE"/>
        </w:rPr>
        <w:t xml:space="preserve">). Cf. </w:t>
      </w:r>
      <w:proofErr w:type="spellStart"/>
      <w:r w:rsidRPr="00646678">
        <w:rPr>
          <w:rFonts w:eastAsia="Times New Roman" w:cs="Arial"/>
          <w:color w:val="000000"/>
          <w:lang w:val="nl-BE" w:eastAsia="nl-BE"/>
        </w:rPr>
        <w:t>Freud</w:t>
      </w:r>
      <w:proofErr w:type="spellEnd"/>
      <w:r w:rsidRPr="00646678">
        <w:rPr>
          <w:rFonts w:eastAsia="Times New Roman" w:cs="Arial"/>
          <w:color w:val="000000"/>
          <w:lang w:val="nl-BE" w:eastAsia="nl-BE"/>
        </w:rPr>
        <w:t xml:space="preserve"> ook (</w:t>
      </w:r>
      <w:proofErr w:type="spellStart"/>
      <w:r w:rsidRPr="00646678">
        <w:rPr>
          <w:rFonts w:eastAsia="Times New Roman" w:cs="Arial"/>
          <w:color w:val="000000"/>
          <w:lang w:val="nl-BE" w:eastAsia="nl-BE"/>
        </w:rPr>
        <w:t>uber-ich</w:t>
      </w:r>
      <w:proofErr w:type="spellEnd"/>
      <w:r w:rsidRPr="00646678">
        <w:rPr>
          <w:rFonts w:eastAsia="Times New Roman" w:cs="Arial"/>
          <w:color w:val="000000"/>
          <w:lang w:val="nl-BE" w:eastAsia="nl-BE"/>
        </w:rPr>
        <w:t>, ideale ik, ik, driften)</w:t>
      </w:r>
      <w:r w:rsidRPr="00646678">
        <w:rPr>
          <w:rFonts w:eastAsia="Times New Roman" w:cs="Arial"/>
          <w:color w:val="000000"/>
          <w:lang w:val="nl-BE" w:eastAsia="nl-BE"/>
        </w:rPr>
        <w:br/>
        <w:t xml:space="preserve">- </w:t>
      </w:r>
      <w:proofErr w:type="spellStart"/>
      <w:r w:rsidRPr="00646678">
        <w:rPr>
          <w:rFonts w:eastAsia="Times New Roman" w:cs="Arial"/>
          <w:b/>
          <w:i/>
          <w:color w:val="000000"/>
          <w:lang w:val="nl-BE" w:eastAsia="nl-BE"/>
        </w:rPr>
        <w:t>client-centered</w:t>
      </w:r>
      <w:proofErr w:type="spellEnd"/>
      <w:r w:rsidRPr="00646678">
        <w:rPr>
          <w:rFonts w:eastAsia="Times New Roman" w:cs="Arial"/>
          <w:color w:val="000000"/>
          <w:lang w:val="nl-BE" w:eastAsia="nl-BE"/>
        </w:rPr>
        <w:t xml:space="preserve">: problemen vloeien voort uit geblokkeerde belevingen of gevoelens. Hier zijn ze niet onbewust maar voorbewust: komen boven als patiënt zijn aandacht erop vestigt. Patiënt moet zeggen wat hij voelt, de therapeut doet aan empathie hier, invoelen en pushen om verder te gaan. </w:t>
      </w:r>
      <w:r w:rsidRPr="00646678">
        <w:rPr>
          <w:rFonts w:eastAsia="Times New Roman" w:cs="Arial"/>
          <w:color w:val="000000"/>
          <w:lang w:val="nl-BE" w:eastAsia="nl-BE"/>
        </w:rPr>
        <w:br/>
        <w:t xml:space="preserve">- </w:t>
      </w:r>
      <w:r w:rsidRPr="00646678">
        <w:rPr>
          <w:rFonts w:eastAsia="Times New Roman" w:cs="Arial"/>
          <w:b/>
          <w:i/>
          <w:color w:val="000000"/>
          <w:lang w:val="nl-BE" w:eastAsia="nl-BE"/>
        </w:rPr>
        <w:t>CGT</w:t>
      </w:r>
      <w:r w:rsidRPr="00646678">
        <w:rPr>
          <w:rFonts w:eastAsia="Times New Roman" w:cs="Arial"/>
          <w:color w:val="000000"/>
          <w:lang w:val="nl-BE" w:eastAsia="nl-BE"/>
        </w:rPr>
        <w:t xml:space="preserve">: patiënt wordt gestimuleerd om in kader van zijn probleem actief op zoek te gaan naar onjuiste denkpatronen en gedragingen en aan te leren om deze te corrigeren. Leert hierbij vaardigheden aan om beter te functioneren. Hypothesen </w:t>
      </w:r>
      <w:proofErr w:type="spellStart"/>
      <w:r w:rsidRPr="00646678">
        <w:rPr>
          <w:rFonts w:eastAsia="Times New Roman" w:cs="Arial"/>
          <w:color w:val="000000"/>
          <w:lang w:val="nl-BE" w:eastAsia="nl-BE"/>
        </w:rPr>
        <w:t>hierrond</w:t>
      </w:r>
      <w:proofErr w:type="spellEnd"/>
      <w:r w:rsidRPr="00646678">
        <w:rPr>
          <w:rFonts w:eastAsia="Times New Roman" w:cs="Arial"/>
          <w:color w:val="000000"/>
          <w:lang w:val="nl-BE" w:eastAsia="nl-BE"/>
        </w:rPr>
        <w:t xml:space="preserve"> verkennen (uitlokkende factoren en reactiemanieren </w:t>
      </w:r>
      <w:proofErr w:type="spellStart"/>
      <w:r w:rsidRPr="00646678">
        <w:rPr>
          <w:rFonts w:eastAsia="Times New Roman" w:cs="Arial"/>
          <w:color w:val="000000"/>
          <w:lang w:val="nl-BE" w:eastAsia="nl-BE"/>
        </w:rPr>
        <w:t>etc</w:t>
      </w:r>
      <w:proofErr w:type="spellEnd"/>
      <w:r w:rsidRPr="00646678">
        <w:rPr>
          <w:rFonts w:eastAsia="Times New Roman" w:cs="Arial"/>
          <w:color w:val="000000"/>
          <w:lang w:val="nl-BE" w:eastAsia="nl-BE"/>
        </w:rPr>
        <w:t xml:space="preserve">), correcties in het denken aanbrengen. Er wordt een strategie uitgedacht en uitgeprobeerd om verbetering te verzorgen (bv laten scoren hoe ze zich voelen). Cognitief: informatieverwerkingscentrum in geest. </w:t>
      </w:r>
      <w:r w:rsidRPr="00646678">
        <w:rPr>
          <w:rFonts w:eastAsia="Times New Roman" w:cs="Arial"/>
          <w:color w:val="000000"/>
          <w:lang w:val="nl-BE" w:eastAsia="nl-BE"/>
        </w:rPr>
        <w:br/>
        <w:t xml:space="preserve">- </w:t>
      </w:r>
      <w:r w:rsidRPr="00646678">
        <w:rPr>
          <w:rFonts w:eastAsia="Times New Roman" w:cs="Arial"/>
          <w:b/>
          <w:i/>
          <w:color w:val="000000"/>
          <w:lang w:val="nl-BE" w:eastAsia="nl-BE"/>
        </w:rPr>
        <w:t>Aandachtsgerichte cognitieve therapie (</w:t>
      </w:r>
      <w:proofErr w:type="spellStart"/>
      <w:r w:rsidRPr="00646678">
        <w:rPr>
          <w:rFonts w:eastAsia="Times New Roman" w:cs="Arial"/>
          <w:b/>
          <w:i/>
          <w:color w:val="000000"/>
          <w:lang w:val="nl-BE" w:eastAsia="nl-BE"/>
        </w:rPr>
        <w:t>mindfulness</w:t>
      </w:r>
      <w:proofErr w:type="spellEnd"/>
      <w:r w:rsidRPr="00646678">
        <w:rPr>
          <w:rFonts w:eastAsia="Times New Roman" w:cs="Arial"/>
          <w:b/>
          <w:i/>
          <w:color w:val="000000"/>
          <w:lang w:val="nl-BE" w:eastAsia="nl-BE"/>
        </w:rPr>
        <w:t>):</w:t>
      </w:r>
      <w:r w:rsidRPr="00646678">
        <w:rPr>
          <w:rFonts w:eastAsia="Times New Roman" w:cs="Arial"/>
          <w:color w:val="000000"/>
          <w:lang w:val="nl-BE" w:eastAsia="nl-BE"/>
        </w:rPr>
        <w:t xml:space="preserve"> cognitieve gedragstherapie, maar aanvulling met yoga/meditatie... Dagelijkse bezigheid! </w:t>
      </w:r>
      <w:r w:rsidRPr="00646678">
        <w:rPr>
          <w:rFonts w:eastAsia="Times New Roman" w:cs="Arial"/>
          <w:color w:val="000000"/>
          <w:lang w:val="nl-BE" w:eastAsia="nl-BE"/>
        </w:rPr>
        <w:br/>
        <w:t xml:space="preserve">- </w:t>
      </w:r>
      <w:r w:rsidRPr="00646678">
        <w:rPr>
          <w:rFonts w:eastAsia="Times New Roman" w:cs="Arial"/>
          <w:b/>
          <w:i/>
          <w:color w:val="000000"/>
          <w:lang w:val="nl-BE" w:eastAsia="nl-BE"/>
        </w:rPr>
        <w:t>Relatie/gezinstherapie</w:t>
      </w:r>
      <w:r w:rsidRPr="00646678">
        <w:rPr>
          <w:rFonts w:eastAsia="Times New Roman" w:cs="Arial"/>
          <w:color w:val="000000"/>
          <w:lang w:val="nl-BE" w:eastAsia="nl-BE"/>
        </w:rPr>
        <w:t xml:space="preserve">: psychische moeilijkheden zijn uiting van problemen in het sociale systeem. Deze relaties zijn de focus. Men werkt aan betere communicatie in het systeem. </w:t>
      </w:r>
      <w:r w:rsidRPr="00646678">
        <w:rPr>
          <w:rFonts w:eastAsia="Times New Roman" w:cs="Arial"/>
          <w:color w:val="000000"/>
          <w:lang w:val="nl-BE" w:eastAsia="nl-BE"/>
        </w:rPr>
        <w:br/>
        <w:t xml:space="preserve">- </w:t>
      </w:r>
      <w:proofErr w:type="spellStart"/>
      <w:r w:rsidRPr="00646678">
        <w:rPr>
          <w:rFonts w:eastAsia="Times New Roman" w:cs="Arial"/>
          <w:b/>
          <w:i/>
          <w:color w:val="000000"/>
          <w:lang w:val="nl-BE" w:eastAsia="nl-BE"/>
        </w:rPr>
        <w:t>Interpersoonlijke</w:t>
      </w:r>
      <w:proofErr w:type="spellEnd"/>
      <w:r w:rsidRPr="00646678">
        <w:rPr>
          <w:rFonts w:eastAsia="Times New Roman" w:cs="Arial"/>
          <w:b/>
          <w:i/>
          <w:color w:val="000000"/>
          <w:lang w:val="nl-BE" w:eastAsia="nl-BE"/>
        </w:rPr>
        <w:t xml:space="preserve"> psychotherapie</w:t>
      </w:r>
      <w:r w:rsidRPr="00646678">
        <w:rPr>
          <w:rFonts w:eastAsia="Times New Roman" w:cs="Arial"/>
          <w:color w:val="000000"/>
          <w:lang w:val="nl-BE" w:eastAsia="nl-BE"/>
        </w:rPr>
        <w:t xml:space="preserve">:De klachten hebben iets te maken met het sociaal </w:t>
      </w:r>
      <w:proofErr w:type="spellStart"/>
      <w:r w:rsidRPr="00646678">
        <w:rPr>
          <w:rFonts w:eastAsia="Times New Roman" w:cs="Arial"/>
          <w:color w:val="000000"/>
          <w:lang w:val="nl-BE" w:eastAsia="nl-BE"/>
        </w:rPr>
        <w:t>interageren</w:t>
      </w:r>
      <w:proofErr w:type="spellEnd"/>
      <w:r w:rsidRPr="00646678">
        <w:rPr>
          <w:rFonts w:eastAsia="Times New Roman" w:cs="Arial"/>
          <w:color w:val="000000"/>
          <w:lang w:val="nl-BE" w:eastAsia="nl-BE"/>
        </w:rPr>
        <w:t>, dit wordt dus aangepakt (</w:t>
      </w:r>
      <w:proofErr w:type="spellStart"/>
      <w:r w:rsidRPr="00646678">
        <w:rPr>
          <w:rFonts w:eastAsia="Times New Roman" w:cs="Arial"/>
          <w:color w:val="000000"/>
          <w:lang w:val="nl-BE" w:eastAsia="nl-BE"/>
        </w:rPr>
        <w:t>vb</w:t>
      </w:r>
      <w:proofErr w:type="spellEnd"/>
      <w:r w:rsidRPr="00646678">
        <w:rPr>
          <w:rFonts w:eastAsia="Times New Roman" w:cs="Arial"/>
          <w:color w:val="000000"/>
          <w:lang w:val="nl-BE" w:eastAsia="nl-BE"/>
        </w:rPr>
        <w:t xml:space="preserve"> rolverwarring, rouw, isolatie...). Er is een relatie tussen gebeurtenis en klacht!  </w:t>
      </w:r>
    </w:p>
    <w:p w:rsidR="00FA42AC" w:rsidRPr="00646678" w:rsidRDefault="00FA42AC" w:rsidP="00E81E2B">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i/>
          <w:color w:val="000000"/>
          <w:lang w:val="nl-BE" w:eastAsia="nl-BE"/>
        </w:rPr>
        <w:t xml:space="preserve">Wat is overdracht en </w:t>
      </w:r>
      <w:proofErr w:type="spellStart"/>
      <w:r w:rsidRPr="00646678">
        <w:rPr>
          <w:rFonts w:eastAsia="Times New Roman" w:cs="Arial"/>
          <w:i/>
          <w:color w:val="000000"/>
          <w:lang w:val="nl-BE" w:eastAsia="nl-BE"/>
        </w:rPr>
        <w:t>tegenoverdracht</w:t>
      </w:r>
      <w:proofErr w:type="spellEnd"/>
      <w:r w:rsidRPr="00646678">
        <w:rPr>
          <w:rFonts w:eastAsia="Times New Roman" w:cs="Arial"/>
          <w:i/>
          <w:color w:val="000000"/>
          <w:lang w:val="nl-BE" w:eastAsia="nl-BE"/>
        </w:rPr>
        <w:t>?</w:t>
      </w:r>
      <w:r w:rsidRPr="00646678">
        <w:rPr>
          <w:rFonts w:eastAsia="Times New Roman" w:cs="Arial"/>
          <w:color w:val="000000"/>
          <w:lang w:val="nl-BE" w:eastAsia="nl-BE"/>
        </w:rPr>
        <w:br/>
        <w:t>-</w:t>
      </w:r>
      <w:r w:rsidRPr="00646678">
        <w:rPr>
          <w:rFonts w:eastAsia="Times New Roman" w:cs="Arial"/>
          <w:b/>
          <w:i/>
          <w:color w:val="000000"/>
          <w:lang w:val="nl-BE" w:eastAsia="nl-BE"/>
        </w:rPr>
        <w:t xml:space="preserve"> Overdracht</w:t>
      </w:r>
      <w:r w:rsidRPr="00646678">
        <w:rPr>
          <w:rFonts w:eastAsia="Times New Roman" w:cs="Arial"/>
          <w:color w:val="000000"/>
          <w:lang w:val="nl-BE" w:eastAsia="nl-BE"/>
        </w:rPr>
        <w:t xml:space="preserve">: de manier van omgaan van de patiënt met de hulpverlener is een reflectie van hoe hij/zij omging met hechtingsfiguren in jeugd. Basale verwachtingspatroon van patiënt bepaalt de relatie tussen patiënt en therapeut. </w:t>
      </w:r>
      <w:r w:rsidRPr="00646678">
        <w:rPr>
          <w:rFonts w:eastAsia="Times New Roman" w:cs="Arial"/>
          <w:color w:val="000000"/>
          <w:lang w:val="nl-BE" w:eastAsia="nl-BE"/>
        </w:rPr>
        <w:br/>
        <w:t xml:space="preserve">- </w:t>
      </w:r>
      <w:proofErr w:type="spellStart"/>
      <w:r w:rsidRPr="00646678">
        <w:rPr>
          <w:rFonts w:eastAsia="Times New Roman" w:cs="Arial"/>
          <w:b/>
          <w:i/>
          <w:color w:val="000000"/>
          <w:lang w:val="nl-BE" w:eastAsia="nl-BE"/>
        </w:rPr>
        <w:t>Tegenoverdracht</w:t>
      </w:r>
      <w:proofErr w:type="spellEnd"/>
      <w:r w:rsidRPr="00646678">
        <w:rPr>
          <w:rFonts w:eastAsia="Times New Roman" w:cs="Arial"/>
          <w:color w:val="000000"/>
          <w:lang w:val="nl-BE" w:eastAsia="nl-BE"/>
        </w:rPr>
        <w:t xml:space="preserve">: therapeut is ook maar een mens en heeft dus ook gevoelens naar de patiënt toe (pos en/of neg). Therapeut moet dus op de hoede blijven om zo neutraal mogelijk te blijven naar patiënt toe. </w:t>
      </w:r>
    </w:p>
    <w:p w:rsidR="0001343D" w:rsidRPr="00646678" w:rsidRDefault="0001343D" w:rsidP="00CD727E">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Verschil tussen psychotherapie en farmacologische therapie ter hoogte van de hersenen.</w:t>
      </w:r>
      <w:r w:rsidR="008604D1">
        <w:rPr>
          <w:rFonts w:eastAsia="Times New Roman" w:cs="Arial"/>
          <w:color w:val="000000"/>
          <w:lang w:val="nl-BE" w:eastAsia="nl-BE"/>
        </w:rPr>
        <w:br/>
      </w:r>
    </w:p>
    <w:p w:rsidR="00CA09DB" w:rsidRPr="00646678" w:rsidRDefault="00CA09DB" w:rsidP="00E81E2B">
      <w:pPr>
        <w:pStyle w:val="Lijstalinea"/>
        <w:numPr>
          <w:ilvl w:val="0"/>
          <w:numId w:val="31"/>
        </w:numPr>
        <w:shd w:val="clear" w:color="auto" w:fill="FFFFFF"/>
        <w:spacing w:after="72" w:line="288" w:lineRule="atLeast"/>
        <w:jc w:val="left"/>
        <w:outlineLvl w:val="2"/>
        <w:rPr>
          <w:rFonts w:eastAsia="Times New Roman" w:cs="Arial"/>
          <w:b/>
          <w:bCs/>
          <w:color w:val="000000"/>
          <w:sz w:val="26"/>
          <w:szCs w:val="26"/>
          <w:lang w:val="nl-BE" w:eastAsia="nl-BE"/>
        </w:rPr>
      </w:pPr>
      <w:r w:rsidRPr="00646678">
        <w:rPr>
          <w:rFonts w:eastAsia="Times New Roman" w:cs="Arial"/>
          <w:b/>
          <w:bCs/>
          <w:color w:val="000000"/>
          <w:sz w:val="26"/>
          <w:szCs w:val="26"/>
          <w:lang w:val="nl-BE" w:eastAsia="nl-BE"/>
        </w:rPr>
        <w:t>Vragen seksuele en eetstoornissen</w:t>
      </w:r>
    </w:p>
    <w:p w:rsidR="00575E44" w:rsidRPr="00646678" w:rsidRDefault="00575E44" w:rsidP="00E81E2B">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i/>
          <w:color w:val="FF0000"/>
          <w:lang w:val="nl-BE" w:eastAsia="nl-BE"/>
        </w:rPr>
        <w:t xml:space="preserve">Bespreek de verschillen tussen Anorexia Nervosa en </w:t>
      </w:r>
      <w:proofErr w:type="spellStart"/>
      <w:r w:rsidRPr="00646678">
        <w:rPr>
          <w:rFonts w:eastAsia="Times New Roman" w:cs="Arial"/>
          <w:i/>
          <w:color w:val="FF0000"/>
          <w:lang w:val="nl-BE" w:eastAsia="nl-BE"/>
        </w:rPr>
        <w:t>Boulemia</w:t>
      </w:r>
      <w:proofErr w:type="spellEnd"/>
      <w:r w:rsidRPr="00646678">
        <w:rPr>
          <w:rFonts w:eastAsia="Times New Roman" w:cs="Arial"/>
          <w:i/>
          <w:color w:val="FF0000"/>
          <w:lang w:val="nl-BE" w:eastAsia="nl-BE"/>
        </w:rPr>
        <w:t xml:space="preserve"> Nervosa</w:t>
      </w:r>
      <w:r w:rsidRPr="00646678">
        <w:rPr>
          <w:rFonts w:eastAsia="Times New Roman" w:cs="Arial"/>
          <w:i/>
          <w:color w:val="000000"/>
          <w:lang w:val="nl-BE" w:eastAsia="nl-BE"/>
        </w:rPr>
        <w:t xml:space="preserve"> (ook biochemie!).</w:t>
      </w:r>
      <w:r w:rsidR="008B261D" w:rsidRPr="00646678">
        <w:rPr>
          <w:rFonts w:eastAsia="Times New Roman" w:cs="Arial"/>
          <w:color w:val="000000"/>
          <w:lang w:val="nl-BE" w:eastAsia="nl-BE"/>
        </w:rPr>
        <w:br/>
      </w:r>
      <w:r w:rsidR="00564F06" w:rsidRPr="00646678">
        <w:rPr>
          <w:rFonts w:eastAsia="Times New Roman" w:cs="Arial"/>
          <w:color w:val="000000"/>
          <w:lang w:val="nl-BE" w:eastAsia="nl-BE"/>
        </w:rPr>
        <w:t xml:space="preserve">- AN: eten praktisch niks vs. BN: eten gigantische hoeveelheden waarna ze braken. </w:t>
      </w:r>
      <w:r w:rsidR="0065210C" w:rsidRPr="00646678">
        <w:rPr>
          <w:rFonts w:eastAsia="Times New Roman" w:cs="Arial"/>
          <w:color w:val="000000"/>
          <w:lang w:val="nl-BE" w:eastAsia="nl-BE"/>
        </w:rPr>
        <w:br/>
        <w:t>- beginleeftijd: BN meestal na 18j, AN tussen 14 en 18j</w:t>
      </w:r>
      <w:r w:rsidR="0065210C" w:rsidRPr="00646678">
        <w:rPr>
          <w:rFonts w:eastAsia="Times New Roman" w:cs="Arial"/>
          <w:color w:val="000000"/>
          <w:lang w:val="nl-BE" w:eastAsia="nl-BE"/>
        </w:rPr>
        <w:br/>
        <w:t xml:space="preserve">- AN: proberen honger te beheersen/controleren, BN: geen zelfcontrole bij vreetaanval. </w:t>
      </w:r>
      <w:r w:rsidR="00C16BF3" w:rsidRPr="00646678">
        <w:rPr>
          <w:rFonts w:eastAsia="Times New Roman" w:cs="Arial"/>
          <w:color w:val="000000"/>
          <w:lang w:val="nl-BE" w:eastAsia="nl-BE"/>
        </w:rPr>
        <w:br/>
        <w:t>- AN eerder bij introverte, uitslovende types (</w:t>
      </w:r>
      <w:proofErr w:type="spellStart"/>
      <w:r w:rsidR="00C16BF3" w:rsidRPr="00646678">
        <w:rPr>
          <w:rFonts w:eastAsia="Times New Roman" w:cs="Arial"/>
          <w:color w:val="000000"/>
          <w:lang w:val="nl-BE" w:eastAsia="nl-BE"/>
        </w:rPr>
        <w:t>overpresteerders</w:t>
      </w:r>
      <w:proofErr w:type="spellEnd"/>
      <w:r w:rsidR="00FD051D" w:rsidRPr="00646678">
        <w:rPr>
          <w:rFonts w:eastAsia="Times New Roman" w:cs="Arial"/>
          <w:color w:val="000000"/>
          <w:lang w:val="nl-BE" w:eastAsia="nl-BE"/>
        </w:rPr>
        <w:t>, compulsief!)</w:t>
      </w:r>
      <w:r w:rsidR="00C16BF3" w:rsidRPr="00646678">
        <w:rPr>
          <w:rFonts w:eastAsia="Times New Roman" w:cs="Arial"/>
          <w:color w:val="000000"/>
          <w:lang w:val="nl-BE" w:eastAsia="nl-BE"/>
        </w:rPr>
        <w:t>) vs. BN eerder bij extraverte, impulsieve persoonlijkheden.</w:t>
      </w:r>
      <w:r w:rsidR="00C16BF3" w:rsidRPr="00646678">
        <w:rPr>
          <w:rFonts w:eastAsia="Times New Roman" w:cs="Arial"/>
          <w:color w:val="000000"/>
          <w:lang w:val="nl-BE" w:eastAsia="nl-BE"/>
        </w:rPr>
        <w:br/>
        <w:t xml:space="preserve">- Hyperseksualiteit BN </w:t>
      </w:r>
      <w:proofErr w:type="spellStart"/>
      <w:r w:rsidR="00C16BF3" w:rsidRPr="00646678">
        <w:rPr>
          <w:rFonts w:eastAsia="Times New Roman" w:cs="Arial"/>
          <w:color w:val="000000"/>
          <w:lang w:val="nl-BE" w:eastAsia="nl-BE"/>
        </w:rPr>
        <w:t>vs</w:t>
      </w:r>
      <w:proofErr w:type="spellEnd"/>
      <w:r w:rsidR="00C16BF3" w:rsidRPr="00646678">
        <w:rPr>
          <w:rFonts w:eastAsia="Times New Roman" w:cs="Arial"/>
          <w:color w:val="000000"/>
          <w:lang w:val="nl-BE" w:eastAsia="nl-BE"/>
        </w:rPr>
        <w:t xml:space="preserve"> aseksualiteit AN. </w:t>
      </w:r>
      <w:r w:rsidR="003221C7" w:rsidRPr="00646678">
        <w:rPr>
          <w:rFonts w:eastAsia="Times New Roman" w:cs="Arial"/>
          <w:color w:val="000000"/>
          <w:lang w:val="nl-BE" w:eastAsia="nl-BE"/>
        </w:rPr>
        <w:br/>
        <w:t xml:space="preserve">- veel somatische complicaties bij beiden, maar AN eerder </w:t>
      </w:r>
      <w:proofErr w:type="spellStart"/>
      <w:r w:rsidR="003221C7" w:rsidRPr="00646678">
        <w:rPr>
          <w:rFonts w:eastAsia="Times New Roman" w:cs="Arial"/>
          <w:color w:val="000000"/>
          <w:lang w:val="nl-BE" w:eastAsia="nl-BE"/>
        </w:rPr>
        <w:t>tgv</w:t>
      </w:r>
      <w:proofErr w:type="spellEnd"/>
      <w:r w:rsidR="003221C7" w:rsidRPr="00646678">
        <w:rPr>
          <w:rFonts w:eastAsia="Times New Roman" w:cs="Arial"/>
          <w:color w:val="000000"/>
          <w:lang w:val="nl-BE" w:eastAsia="nl-BE"/>
        </w:rPr>
        <w:t xml:space="preserve"> dehydratatie en ondervoeding (pijngevoeligheid verhoogd, uitblijven </w:t>
      </w:r>
      <w:proofErr w:type="spellStart"/>
      <w:r w:rsidR="003221C7" w:rsidRPr="00646678">
        <w:rPr>
          <w:rFonts w:eastAsia="Times New Roman" w:cs="Arial"/>
          <w:color w:val="000000"/>
          <w:lang w:val="nl-BE" w:eastAsia="nl-BE"/>
        </w:rPr>
        <w:t>menses</w:t>
      </w:r>
      <w:proofErr w:type="spellEnd"/>
      <w:r w:rsidR="003221C7" w:rsidRPr="00646678">
        <w:rPr>
          <w:rFonts w:eastAsia="Times New Roman" w:cs="Arial"/>
          <w:color w:val="000000"/>
          <w:lang w:val="nl-BE" w:eastAsia="nl-BE"/>
        </w:rPr>
        <w:t xml:space="preserve">, constipatie, cyanose, </w:t>
      </w:r>
      <w:proofErr w:type="spellStart"/>
      <w:r w:rsidR="003221C7" w:rsidRPr="00646678">
        <w:rPr>
          <w:rFonts w:eastAsia="Times New Roman" w:cs="Arial"/>
          <w:color w:val="000000"/>
          <w:lang w:val="nl-BE" w:eastAsia="nl-BE"/>
        </w:rPr>
        <w:t>baby-beharing</w:t>
      </w:r>
      <w:proofErr w:type="spellEnd"/>
      <w:r w:rsidR="003221C7" w:rsidRPr="00646678">
        <w:rPr>
          <w:rFonts w:eastAsia="Times New Roman" w:cs="Arial"/>
          <w:color w:val="000000"/>
          <w:lang w:val="nl-BE" w:eastAsia="nl-BE"/>
        </w:rPr>
        <w:t>...) vs. BN maagrupturen, -</w:t>
      </w:r>
      <w:proofErr w:type="spellStart"/>
      <w:r w:rsidR="003221C7" w:rsidRPr="00646678">
        <w:rPr>
          <w:rFonts w:eastAsia="Times New Roman" w:cs="Arial"/>
          <w:color w:val="000000"/>
          <w:lang w:val="nl-BE" w:eastAsia="nl-BE"/>
        </w:rPr>
        <w:t>itis</w:t>
      </w:r>
      <w:proofErr w:type="spellEnd"/>
      <w:r w:rsidR="003221C7" w:rsidRPr="00646678">
        <w:rPr>
          <w:rFonts w:eastAsia="Times New Roman" w:cs="Arial"/>
          <w:color w:val="000000"/>
          <w:lang w:val="nl-BE" w:eastAsia="nl-BE"/>
        </w:rPr>
        <w:t xml:space="preserve"> </w:t>
      </w:r>
      <w:proofErr w:type="spellStart"/>
      <w:r w:rsidR="003221C7" w:rsidRPr="00646678">
        <w:rPr>
          <w:rFonts w:eastAsia="Times New Roman" w:cs="Arial"/>
          <w:color w:val="000000"/>
          <w:lang w:val="nl-BE" w:eastAsia="nl-BE"/>
        </w:rPr>
        <w:t>tgv</w:t>
      </w:r>
      <w:proofErr w:type="spellEnd"/>
      <w:r w:rsidR="003221C7" w:rsidRPr="00646678">
        <w:rPr>
          <w:rFonts w:eastAsia="Times New Roman" w:cs="Arial"/>
          <w:color w:val="000000"/>
          <w:lang w:val="nl-BE" w:eastAsia="nl-BE"/>
        </w:rPr>
        <w:t xml:space="preserve"> al het braken, tanderosies, </w:t>
      </w:r>
      <w:proofErr w:type="spellStart"/>
      <w:r w:rsidR="003221C7" w:rsidRPr="00646678">
        <w:rPr>
          <w:rFonts w:eastAsia="Times New Roman" w:cs="Arial"/>
          <w:color w:val="000000"/>
          <w:lang w:val="nl-BE" w:eastAsia="nl-BE"/>
        </w:rPr>
        <w:t>laxativa-gevolgen</w:t>
      </w:r>
      <w:proofErr w:type="spellEnd"/>
      <w:r w:rsidR="003221C7" w:rsidRPr="00646678">
        <w:rPr>
          <w:rFonts w:eastAsia="Times New Roman" w:cs="Arial"/>
          <w:color w:val="000000"/>
          <w:lang w:val="nl-BE" w:eastAsia="nl-BE"/>
        </w:rPr>
        <w:t xml:space="preserve"> (constipatie, paralytisch </w:t>
      </w:r>
      <w:proofErr w:type="spellStart"/>
      <w:r w:rsidR="003221C7" w:rsidRPr="00646678">
        <w:rPr>
          <w:rFonts w:eastAsia="Times New Roman" w:cs="Arial"/>
          <w:color w:val="000000"/>
          <w:lang w:val="nl-BE" w:eastAsia="nl-BE"/>
        </w:rPr>
        <w:t>colon</w:t>
      </w:r>
      <w:proofErr w:type="spellEnd"/>
      <w:r w:rsidR="003221C7" w:rsidRPr="00646678">
        <w:rPr>
          <w:rFonts w:eastAsia="Times New Roman" w:cs="Arial"/>
          <w:color w:val="000000"/>
          <w:lang w:val="nl-BE" w:eastAsia="nl-BE"/>
        </w:rPr>
        <w:t xml:space="preserve">, Ca en K afwijkingen), verhoogde </w:t>
      </w:r>
      <w:proofErr w:type="spellStart"/>
      <w:r w:rsidR="003221C7" w:rsidRPr="00646678">
        <w:rPr>
          <w:rFonts w:eastAsia="Times New Roman" w:cs="Arial"/>
          <w:color w:val="000000"/>
          <w:lang w:val="nl-BE" w:eastAsia="nl-BE"/>
        </w:rPr>
        <w:t>amylasen</w:t>
      </w:r>
      <w:proofErr w:type="spellEnd"/>
      <w:r w:rsidR="003221C7" w:rsidRPr="00646678">
        <w:rPr>
          <w:rFonts w:eastAsia="Times New Roman" w:cs="Arial"/>
          <w:color w:val="000000"/>
          <w:lang w:val="nl-BE" w:eastAsia="nl-BE"/>
        </w:rPr>
        <w:t xml:space="preserve">... </w:t>
      </w:r>
      <w:r w:rsidR="003221C7" w:rsidRPr="00646678">
        <w:rPr>
          <w:rFonts w:eastAsia="Times New Roman" w:cs="Arial"/>
          <w:color w:val="000000"/>
          <w:lang w:val="nl-BE" w:eastAsia="nl-BE"/>
        </w:rPr>
        <w:br/>
        <w:t>- meer genezing bij BN</w:t>
      </w:r>
      <w:r w:rsidR="00BB46A8" w:rsidRPr="00646678">
        <w:rPr>
          <w:rFonts w:eastAsia="Times New Roman" w:cs="Arial"/>
          <w:color w:val="000000"/>
          <w:lang w:val="nl-BE" w:eastAsia="nl-BE"/>
        </w:rPr>
        <w:br/>
        <w:t xml:space="preserve">- AN: extreem mager </w:t>
      </w:r>
      <w:r w:rsidR="00FD051D" w:rsidRPr="00646678">
        <w:rPr>
          <w:rFonts w:eastAsia="Times New Roman" w:cs="Arial"/>
          <w:color w:val="000000"/>
          <w:lang w:val="nl-BE" w:eastAsia="nl-BE"/>
        </w:rPr>
        <w:t xml:space="preserve">(&lt;85% van minimaal normaal gewicht voor lengte en leeftijd) </w:t>
      </w:r>
      <w:r w:rsidR="00BB46A8" w:rsidRPr="00646678">
        <w:rPr>
          <w:rFonts w:eastAsia="Times New Roman" w:cs="Arial"/>
          <w:color w:val="000000"/>
          <w:lang w:val="nl-BE" w:eastAsia="nl-BE"/>
        </w:rPr>
        <w:t xml:space="preserve">vs. </w:t>
      </w:r>
      <w:r w:rsidR="00BB46A8" w:rsidRPr="00646678">
        <w:rPr>
          <w:rFonts w:eastAsia="Times New Roman" w:cs="Arial"/>
          <w:color w:val="000000"/>
          <w:lang w:val="nl-BE" w:eastAsia="nl-BE"/>
        </w:rPr>
        <w:lastRenderedPageBreak/>
        <w:t>Accordeongewicht bij BN</w:t>
      </w:r>
      <w:r w:rsidR="00323E27" w:rsidRPr="00646678">
        <w:rPr>
          <w:rFonts w:eastAsia="Times New Roman" w:cs="Arial"/>
          <w:color w:val="000000"/>
          <w:lang w:val="nl-BE" w:eastAsia="nl-BE"/>
        </w:rPr>
        <w:t xml:space="preserve"> (80% normaal!)</w:t>
      </w:r>
      <w:r w:rsidR="00FD051D" w:rsidRPr="00646678">
        <w:rPr>
          <w:rFonts w:eastAsia="Times New Roman" w:cs="Arial"/>
          <w:color w:val="000000"/>
          <w:lang w:val="nl-BE" w:eastAsia="nl-BE"/>
        </w:rPr>
        <w:br/>
        <w:t xml:space="preserve">- gezinssituatie: AN eerder in </w:t>
      </w:r>
      <w:proofErr w:type="spellStart"/>
      <w:r w:rsidR="00FD051D" w:rsidRPr="00646678">
        <w:rPr>
          <w:rFonts w:eastAsia="Times New Roman" w:cs="Arial"/>
          <w:color w:val="000000"/>
          <w:lang w:val="nl-BE" w:eastAsia="nl-BE"/>
        </w:rPr>
        <w:t>pseudo-normale</w:t>
      </w:r>
      <w:proofErr w:type="spellEnd"/>
      <w:r w:rsidR="00FD051D" w:rsidRPr="00646678">
        <w:rPr>
          <w:rFonts w:eastAsia="Times New Roman" w:cs="Arial"/>
          <w:color w:val="000000"/>
          <w:lang w:val="nl-BE" w:eastAsia="nl-BE"/>
        </w:rPr>
        <w:t xml:space="preserve">/conflictloze gezinnen vs. BN in </w:t>
      </w:r>
      <w:proofErr w:type="spellStart"/>
      <w:r w:rsidR="00FD051D" w:rsidRPr="00646678">
        <w:rPr>
          <w:rFonts w:eastAsia="Times New Roman" w:cs="Arial"/>
          <w:color w:val="000000"/>
          <w:lang w:val="nl-BE" w:eastAsia="nl-BE"/>
        </w:rPr>
        <w:t>open-conflictgezinnen</w:t>
      </w:r>
      <w:proofErr w:type="spellEnd"/>
      <w:r w:rsidR="00FD051D" w:rsidRPr="00646678">
        <w:rPr>
          <w:rFonts w:eastAsia="Times New Roman" w:cs="Arial"/>
          <w:color w:val="000000"/>
          <w:lang w:val="nl-BE" w:eastAsia="nl-BE"/>
        </w:rPr>
        <w:t xml:space="preserve">. </w:t>
      </w:r>
    </w:p>
    <w:p w:rsidR="00BA6298" w:rsidRPr="00646678" w:rsidRDefault="00575E44" w:rsidP="00E81E2B">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i/>
          <w:color w:val="000000"/>
          <w:lang w:val="nl-BE" w:eastAsia="nl-BE"/>
        </w:rPr>
        <w:t xml:space="preserve">Bespreek de DD van anorexia nervosa en </w:t>
      </w:r>
      <w:proofErr w:type="spellStart"/>
      <w:r w:rsidRPr="00646678">
        <w:rPr>
          <w:rFonts w:eastAsia="Times New Roman" w:cs="Arial"/>
          <w:i/>
          <w:color w:val="000000"/>
          <w:lang w:val="nl-BE" w:eastAsia="nl-BE"/>
        </w:rPr>
        <w:t>boulimia</w:t>
      </w:r>
      <w:proofErr w:type="spellEnd"/>
      <w:r w:rsidRPr="00646678">
        <w:rPr>
          <w:rFonts w:eastAsia="Times New Roman" w:cs="Arial"/>
          <w:i/>
          <w:color w:val="000000"/>
          <w:lang w:val="nl-BE" w:eastAsia="nl-BE"/>
        </w:rPr>
        <w:t xml:space="preserve"> nervosa.</w:t>
      </w:r>
      <w:r w:rsidR="00BA6298" w:rsidRPr="00646678">
        <w:rPr>
          <w:rFonts w:eastAsia="Times New Roman" w:cs="Arial"/>
          <w:color w:val="000000"/>
          <w:lang w:val="nl-BE" w:eastAsia="nl-BE"/>
        </w:rPr>
        <w:br/>
        <w:t xml:space="preserve">- somatisch probleem zoals tumor (horror </w:t>
      </w:r>
      <w:proofErr w:type="spellStart"/>
      <w:r w:rsidR="00BA6298" w:rsidRPr="00646678">
        <w:rPr>
          <w:rFonts w:eastAsia="Times New Roman" w:cs="Arial"/>
          <w:color w:val="000000"/>
          <w:lang w:val="nl-BE" w:eastAsia="nl-BE"/>
        </w:rPr>
        <w:t>canis</w:t>
      </w:r>
      <w:proofErr w:type="spellEnd"/>
      <w:r w:rsidR="00BA6298" w:rsidRPr="00646678">
        <w:rPr>
          <w:rFonts w:eastAsia="Times New Roman" w:cs="Arial"/>
          <w:color w:val="000000"/>
          <w:lang w:val="nl-BE" w:eastAsia="nl-BE"/>
        </w:rPr>
        <w:t xml:space="preserve">!) </w:t>
      </w:r>
      <w:r w:rsidR="00BA6298" w:rsidRPr="00646678">
        <w:rPr>
          <w:rFonts w:eastAsia="Times New Roman" w:cs="Arial"/>
          <w:color w:val="000000"/>
          <w:lang w:val="nl-BE" w:eastAsia="nl-BE"/>
        </w:rPr>
        <w:br/>
        <w:t>- druggebruik</w:t>
      </w:r>
      <w:r w:rsidR="00BA6298" w:rsidRPr="00646678">
        <w:rPr>
          <w:rFonts w:eastAsia="Times New Roman" w:cs="Arial"/>
          <w:color w:val="000000"/>
          <w:lang w:val="nl-BE" w:eastAsia="nl-BE"/>
        </w:rPr>
        <w:br/>
        <w:t xml:space="preserve">- Anorectische reactie </w:t>
      </w:r>
      <w:proofErr w:type="spellStart"/>
      <w:r w:rsidR="00BA6298" w:rsidRPr="00646678">
        <w:rPr>
          <w:rFonts w:eastAsia="Times New Roman" w:cs="Arial"/>
          <w:color w:val="000000"/>
          <w:lang w:val="nl-BE" w:eastAsia="nl-BE"/>
        </w:rPr>
        <w:t>tgv</w:t>
      </w:r>
      <w:proofErr w:type="spellEnd"/>
      <w:r w:rsidR="00BA6298" w:rsidRPr="00646678">
        <w:rPr>
          <w:rFonts w:eastAsia="Times New Roman" w:cs="Arial"/>
          <w:color w:val="000000"/>
          <w:lang w:val="nl-BE" w:eastAsia="nl-BE"/>
        </w:rPr>
        <w:t xml:space="preserve"> emotioneel trauma: </w:t>
      </w:r>
      <w:proofErr w:type="spellStart"/>
      <w:r w:rsidR="00BA6298" w:rsidRPr="00646678">
        <w:rPr>
          <w:rFonts w:eastAsia="Times New Roman" w:cs="Arial"/>
          <w:color w:val="000000"/>
          <w:lang w:val="nl-BE" w:eastAsia="nl-BE"/>
        </w:rPr>
        <w:t>egodystoon</w:t>
      </w:r>
      <w:proofErr w:type="spellEnd"/>
      <w:r w:rsidR="00BA6298" w:rsidRPr="00646678">
        <w:rPr>
          <w:rFonts w:eastAsia="Times New Roman" w:cs="Arial"/>
          <w:color w:val="000000"/>
          <w:lang w:val="nl-BE" w:eastAsia="nl-BE"/>
        </w:rPr>
        <w:t xml:space="preserve">! </w:t>
      </w:r>
      <w:r w:rsidR="00BA6298" w:rsidRPr="00646678">
        <w:rPr>
          <w:rFonts w:eastAsia="Times New Roman" w:cs="Arial"/>
          <w:color w:val="000000"/>
          <w:lang w:val="nl-BE" w:eastAsia="nl-BE"/>
        </w:rPr>
        <w:br/>
        <w:t xml:space="preserve">- </w:t>
      </w:r>
      <w:r w:rsidR="007F6444" w:rsidRPr="00646678">
        <w:rPr>
          <w:rFonts w:eastAsia="Times New Roman" w:cs="Arial"/>
          <w:color w:val="000000"/>
          <w:lang w:val="nl-BE" w:eastAsia="nl-BE"/>
        </w:rPr>
        <w:t>mechanisch probleem (</w:t>
      </w:r>
      <w:proofErr w:type="spellStart"/>
      <w:r w:rsidR="007F6444" w:rsidRPr="00646678">
        <w:rPr>
          <w:rFonts w:eastAsia="Times New Roman" w:cs="Arial"/>
          <w:color w:val="000000"/>
          <w:lang w:val="nl-BE" w:eastAsia="nl-BE"/>
        </w:rPr>
        <w:t>vb</w:t>
      </w:r>
      <w:proofErr w:type="spellEnd"/>
      <w:r w:rsidR="007F6444" w:rsidRPr="00646678">
        <w:rPr>
          <w:rFonts w:eastAsia="Times New Roman" w:cs="Arial"/>
          <w:color w:val="000000"/>
          <w:lang w:val="nl-BE" w:eastAsia="nl-BE"/>
        </w:rPr>
        <w:t xml:space="preserve"> </w:t>
      </w:r>
      <w:proofErr w:type="spellStart"/>
      <w:r w:rsidR="007F6444" w:rsidRPr="00646678">
        <w:rPr>
          <w:rFonts w:eastAsia="Times New Roman" w:cs="Arial"/>
          <w:color w:val="000000"/>
          <w:lang w:val="nl-BE" w:eastAsia="nl-BE"/>
        </w:rPr>
        <w:t>dysfagie</w:t>
      </w:r>
      <w:proofErr w:type="spellEnd"/>
      <w:r w:rsidR="007F6444" w:rsidRPr="00646678">
        <w:rPr>
          <w:rFonts w:eastAsia="Times New Roman" w:cs="Arial"/>
          <w:color w:val="000000"/>
          <w:lang w:val="nl-BE" w:eastAsia="nl-BE"/>
        </w:rPr>
        <w:t xml:space="preserve">, slikangst...): hierbij bezorgd </w:t>
      </w:r>
      <w:proofErr w:type="spellStart"/>
      <w:r w:rsidR="007F6444" w:rsidRPr="00646678">
        <w:rPr>
          <w:rFonts w:eastAsia="Times New Roman" w:cs="Arial"/>
          <w:color w:val="000000"/>
          <w:lang w:val="nl-BE" w:eastAsia="nl-BE"/>
        </w:rPr>
        <w:t>owv</w:t>
      </w:r>
      <w:proofErr w:type="spellEnd"/>
      <w:r w:rsidR="007F6444" w:rsidRPr="00646678">
        <w:rPr>
          <w:rFonts w:eastAsia="Times New Roman" w:cs="Arial"/>
          <w:color w:val="000000"/>
          <w:lang w:val="nl-BE" w:eastAsia="nl-BE"/>
        </w:rPr>
        <w:t xml:space="preserve"> vermagering</w:t>
      </w:r>
      <w:r w:rsidR="007F6444" w:rsidRPr="00646678">
        <w:rPr>
          <w:rFonts w:eastAsia="Times New Roman" w:cs="Arial"/>
          <w:color w:val="000000"/>
          <w:lang w:val="nl-BE" w:eastAsia="nl-BE"/>
        </w:rPr>
        <w:br/>
        <w:t>- Depressie: anorexie samen met andere symptomen (</w:t>
      </w:r>
      <w:proofErr w:type="spellStart"/>
      <w:r w:rsidR="007F6444" w:rsidRPr="00646678">
        <w:rPr>
          <w:rFonts w:eastAsia="Times New Roman" w:cs="Arial"/>
          <w:color w:val="000000"/>
          <w:lang w:val="nl-BE" w:eastAsia="nl-BE"/>
        </w:rPr>
        <w:t>anhedonie</w:t>
      </w:r>
      <w:proofErr w:type="spellEnd"/>
      <w:r w:rsidR="007F6444" w:rsidRPr="00646678">
        <w:rPr>
          <w:rFonts w:eastAsia="Times New Roman" w:cs="Arial"/>
          <w:color w:val="000000"/>
          <w:lang w:val="nl-BE" w:eastAsia="nl-BE"/>
        </w:rPr>
        <w:t xml:space="preserve">, apathie,..). </w:t>
      </w:r>
      <w:proofErr w:type="spellStart"/>
      <w:r w:rsidR="007F6444" w:rsidRPr="00646678">
        <w:rPr>
          <w:rFonts w:eastAsia="Times New Roman" w:cs="Arial"/>
          <w:color w:val="000000"/>
          <w:lang w:val="nl-BE" w:eastAsia="nl-BE"/>
        </w:rPr>
        <w:t>Gwn</w:t>
      </w:r>
      <w:proofErr w:type="spellEnd"/>
      <w:r w:rsidR="007F6444" w:rsidRPr="00646678">
        <w:rPr>
          <w:rFonts w:eastAsia="Times New Roman" w:cs="Arial"/>
          <w:color w:val="000000"/>
          <w:lang w:val="nl-BE" w:eastAsia="nl-BE"/>
        </w:rPr>
        <w:t xml:space="preserve"> geen honger</w:t>
      </w:r>
      <w:r w:rsidR="001D6DBF" w:rsidRPr="00646678">
        <w:rPr>
          <w:rFonts w:eastAsia="Times New Roman" w:cs="Arial"/>
          <w:color w:val="000000"/>
          <w:lang w:val="nl-BE" w:eastAsia="nl-BE"/>
        </w:rPr>
        <w:br/>
        <w:t>- Psychotische anorexie/schizofrene: hallucinaties rond voeding</w:t>
      </w:r>
      <w:r w:rsidR="00EA6448" w:rsidRPr="00646678">
        <w:rPr>
          <w:rFonts w:eastAsia="Times New Roman" w:cs="Arial"/>
          <w:color w:val="000000"/>
          <w:lang w:val="nl-BE" w:eastAsia="nl-BE"/>
        </w:rPr>
        <w:t xml:space="preserve">, vergiftigingsangst... </w:t>
      </w:r>
    </w:p>
    <w:p w:rsidR="001801DD" w:rsidRPr="00646678" w:rsidRDefault="001A43B5" w:rsidP="00E81E2B">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i/>
          <w:color w:val="000000"/>
          <w:lang w:val="nl-BE" w:eastAsia="nl-BE"/>
        </w:rPr>
        <w:t>Vaginisme: wat + oorzaken</w:t>
      </w:r>
    </w:p>
    <w:p w:rsidR="001801DD" w:rsidRPr="00646678" w:rsidRDefault="001801DD" w:rsidP="00E81E2B">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 xml:space="preserve"> </w:t>
      </w:r>
      <w:proofErr w:type="spellStart"/>
      <w:r w:rsidRPr="00646678">
        <w:rPr>
          <w:rFonts w:eastAsia="Times New Roman" w:cs="Arial"/>
          <w:color w:val="000000"/>
          <w:lang w:val="nl-BE" w:eastAsia="nl-BE"/>
        </w:rPr>
        <w:t>def</w:t>
      </w:r>
      <w:proofErr w:type="spellEnd"/>
      <w:r w:rsidRPr="00646678">
        <w:rPr>
          <w:rFonts w:eastAsia="Times New Roman" w:cs="Arial"/>
          <w:color w:val="000000"/>
          <w:lang w:val="nl-BE" w:eastAsia="nl-BE"/>
        </w:rPr>
        <w:t xml:space="preserve">: spasme van </w:t>
      </w:r>
      <w:proofErr w:type="spellStart"/>
      <w:r w:rsidRPr="00646678">
        <w:rPr>
          <w:rFonts w:eastAsia="Times New Roman" w:cs="Arial"/>
          <w:color w:val="000000"/>
          <w:lang w:val="nl-BE" w:eastAsia="nl-BE"/>
        </w:rPr>
        <w:t>bekkenbodemspieren</w:t>
      </w:r>
      <w:proofErr w:type="spellEnd"/>
      <w:r w:rsidRPr="00646678">
        <w:rPr>
          <w:rFonts w:eastAsia="Times New Roman" w:cs="Arial"/>
          <w:color w:val="000000"/>
          <w:lang w:val="nl-BE" w:eastAsia="nl-BE"/>
        </w:rPr>
        <w:t xml:space="preserve"> (buitenste derde van de vagina) bij vrouw, dat seks verhindert</w:t>
      </w:r>
    </w:p>
    <w:p w:rsidR="00575E44" w:rsidRPr="00646678" w:rsidRDefault="001801DD" w:rsidP="00E81E2B">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 xml:space="preserve">oorzaken: </w:t>
      </w:r>
      <w:r w:rsidR="002A0E7E" w:rsidRPr="00646678">
        <w:rPr>
          <w:rFonts w:eastAsia="Times New Roman" w:cs="Arial"/>
          <w:color w:val="000000"/>
          <w:lang w:val="nl-BE" w:eastAsia="nl-BE"/>
        </w:rPr>
        <w:br/>
      </w:r>
      <w:proofErr w:type="spellStart"/>
      <w:r w:rsidR="002A0E7E" w:rsidRPr="00646678">
        <w:rPr>
          <w:rFonts w:eastAsia="Times New Roman" w:cs="Arial"/>
          <w:color w:val="000000"/>
          <w:lang w:val="nl-BE" w:eastAsia="nl-BE"/>
        </w:rPr>
        <w:t>Tgv</w:t>
      </w:r>
      <w:proofErr w:type="spellEnd"/>
      <w:r w:rsidR="002A0E7E" w:rsidRPr="00646678">
        <w:rPr>
          <w:rFonts w:eastAsia="Times New Roman" w:cs="Arial"/>
          <w:color w:val="000000"/>
          <w:lang w:val="nl-BE" w:eastAsia="nl-BE"/>
        </w:rPr>
        <w:t xml:space="preserve"> voorbeschikkend factoren, uitokkende factoren en onderhoudende factoren</w:t>
      </w:r>
      <w:bookmarkStart w:id="0" w:name="_GoBack"/>
      <w:bookmarkEnd w:id="0"/>
      <w:r w:rsidRPr="00646678">
        <w:rPr>
          <w:rFonts w:eastAsia="Times New Roman" w:cs="Arial"/>
          <w:color w:val="000000"/>
          <w:lang w:val="nl-BE" w:eastAsia="nl-BE"/>
        </w:rPr>
        <w:br/>
        <w:t xml:space="preserve">- oppervlakte niveau: schrik, bv </w:t>
      </w:r>
      <w:proofErr w:type="spellStart"/>
      <w:r w:rsidRPr="00646678">
        <w:rPr>
          <w:rFonts w:eastAsia="Times New Roman" w:cs="Arial"/>
          <w:color w:val="000000"/>
          <w:lang w:val="nl-BE" w:eastAsia="nl-BE"/>
        </w:rPr>
        <w:t>tgv</w:t>
      </w:r>
      <w:proofErr w:type="spellEnd"/>
      <w:r w:rsidRPr="00646678">
        <w:rPr>
          <w:rFonts w:eastAsia="Times New Roman" w:cs="Arial"/>
          <w:color w:val="000000"/>
          <w:lang w:val="nl-BE" w:eastAsia="nl-BE"/>
        </w:rPr>
        <w:t xml:space="preserve"> blaassonde die enorm veel pijn deed</w:t>
      </w:r>
      <w:r w:rsidRPr="00646678">
        <w:rPr>
          <w:rFonts w:eastAsia="Times New Roman" w:cs="Arial"/>
          <w:color w:val="000000"/>
          <w:lang w:val="nl-BE" w:eastAsia="nl-BE"/>
        </w:rPr>
        <w:br/>
        <w:t xml:space="preserve">- relationeel niveau: </w:t>
      </w:r>
      <w:proofErr w:type="spellStart"/>
      <w:r w:rsidR="002A0E7E" w:rsidRPr="00646678">
        <w:rPr>
          <w:rFonts w:eastAsia="Times New Roman" w:cs="Arial"/>
          <w:color w:val="000000"/>
          <w:lang w:val="nl-BE" w:eastAsia="nl-BE"/>
        </w:rPr>
        <w:t>vb</w:t>
      </w:r>
      <w:proofErr w:type="spellEnd"/>
      <w:r w:rsidR="002A0E7E" w:rsidRPr="00646678">
        <w:rPr>
          <w:rFonts w:eastAsia="Times New Roman" w:cs="Arial"/>
          <w:color w:val="000000"/>
          <w:lang w:val="nl-BE" w:eastAsia="nl-BE"/>
        </w:rPr>
        <w:t xml:space="preserve"> die man mag mij niet binnen want is teveel vaderfiguur</w:t>
      </w:r>
      <w:r w:rsidR="002A0E7E" w:rsidRPr="00646678">
        <w:rPr>
          <w:rFonts w:eastAsia="Times New Roman" w:cs="Arial"/>
          <w:color w:val="000000"/>
          <w:lang w:val="nl-BE" w:eastAsia="nl-BE"/>
        </w:rPr>
        <w:br/>
        <w:t xml:space="preserve">- </w:t>
      </w:r>
      <w:proofErr w:type="spellStart"/>
      <w:r w:rsidR="002A0E7E" w:rsidRPr="00646678">
        <w:rPr>
          <w:rFonts w:eastAsia="Times New Roman" w:cs="Arial"/>
          <w:color w:val="000000"/>
          <w:lang w:val="nl-BE" w:eastAsia="nl-BE"/>
        </w:rPr>
        <w:t>intrapsychisch</w:t>
      </w:r>
      <w:proofErr w:type="spellEnd"/>
      <w:r w:rsidR="002A0E7E" w:rsidRPr="00646678">
        <w:rPr>
          <w:rFonts w:eastAsia="Times New Roman" w:cs="Arial"/>
          <w:color w:val="000000"/>
          <w:lang w:val="nl-BE" w:eastAsia="nl-BE"/>
        </w:rPr>
        <w:t>: neurotisch (</w:t>
      </w:r>
      <w:proofErr w:type="spellStart"/>
      <w:r w:rsidR="002A0E7E" w:rsidRPr="00646678">
        <w:rPr>
          <w:rFonts w:eastAsia="Times New Roman" w:cs="Arial"/>
          <w:color w:val="000000"/>
          <w:lang w:val="nl-BE" w:eastAsia="nl-BE"/>
        </w:rPr>
        <w:t>anti-man</w:t>
      </w:r>
      <w:proofErr w:type="spellEnd"/>
      <w:r w:rsidR="002A0E7E" w:rsidRPr="00646678">
        <w:rPr>
          <w:rFonts w:eastAsia="Times New Roman" w:cs="Arial"/>
          <w:color w:val="000000"/>
          <w:lang w:val="nl-BE" w:eastAsia="nl-BE"/>
        </w:rPr>
        <w:t>) of smetvrees...</w:t>
      </w:r>
      <w:r w:rsidR="002A0E7E" w:rsidRPr="00646678">
        <w:rPr>
          <w:rFonts w:eastAsia="Times New Roman" w:cs="Arial"/>
          <w:color w:val="000000"/>
          <w:lang w:val="nl-BE" w:eastAsia="nl-BE"/>
        </w:rPr>
        <w:br/>
        <w:t>- Psychotisch: lichaamsafgrenzing verstoord, of ‘lichaam gaat uiteen vallen’</w:t>
      </w:r>
    </w:p>
    <w:p w:rsidR="002A0E7E" w:rsidRPr="00646678" w:rsidRDefault="002A0E7E" w:rsidP="00E81E2B">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46678">
        <w:rPr>
          <w:rFonts w:eastAsia="Times New Roman" w:cs="Arial"/>
          <w:color w:val="000000"/>
          <w:lang w:val="nl-BE" w:eastAsia="nl-BE"/>
        </w:rPr>
        <w:t>Behandeling: desensitisatie: steeds groter wordende staafjes inbrengen</w:t>
      </w:r>
    </w:p>
    <w:sectPr w:rsidR="002A0E7E" w:rsidRPr="00646678" w:rsidSect="00E24C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D11" w:rsidRDefault="00E33D11" w:rsidP="00CA09DB">
      <w:pPr>
        <w:spacing w:after="0" w:line="240" w:lineRule="auto"/>
      </w:pPr>
      <w:r>
        <w:separator/>
      </w:r>
    </w:p>
  </w:endnote>
  <w:endnote w:type="continuationSeparator" w:id="0">
    <w:p w:rsidR="00E33D11" w:rsidRDefault="00E33D11" w:rsidP="00CA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47969"/>
      <w:docPartObj>
        <w:docPartGallery w:val="Page Numbers (Bottom of Page)"/>
        <w:docPartUnique/>
      </w:docPartObj>
    </w:sdtPr>
    <w:sdtContent>
      <w:p w:rsidR="00B3032B" w:rsidRDefault="00B3032B">
        <w:pPr>
          <w:pStyle w:val="Voettekst"/>
          <w:jc w:val="center"/>
        </w:pPr>
        <w:fldSimple w:instr=" PAGE   \* MERGEFORMAT ">
          <w:r>
            <w:rPr>
              <w:noProof/>
            </w:rPr>
            <w:t>2</w:t>
          </w:r>
        </w:fldSimple>
      </w:p>
    </w:sdtContent>
  </w:sdt>
  <w:p w:rsidR="00E33D11" w:rsidRDefault="00B3032B" w:rsidP="00B3032B">
    <w:pPr>
      <w:pStyle w:val="Voettekst"/>
      <w:tabs>
        <w:tab w:val="clear" w:pos="4536"/>
        <w:tab w:val="clear" w:pos="9072"/>
        <w:tab w:val="left" w:pos="1605"/>
      </w:tabs>
      <w:jc w:val="right"/>
    </w:pPr>
    <w: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D11" w:rsidRDefault="00E33D11" w:rsidP="00CA09DB">
      <w:pPr>
        <w:spacing w:after="0" w:line="240" w:lineRule="auto"/>
      </w:pPr>
      <w:r>
        <w:separator/>
      </w:r>
    </w:p>
  </w:footnote>
  <w:footnote w:type="continuationSeparator" w:id="0">
    <w:p w:rsidR="00E33D11" w:rsidRDefault="00E33D11" w:rsidP="00CA0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D11" w:rsidRPr="00411BA4" w:rsidRDefault="00E33D11">
    <w:pPr>
      <w:pStyle w:val="Koptekst"/>
      <w:rPr>
        <w:lang w:val="nl-BE"/>
      </w:rPr>
    </w:pPr>
    <w:r>
      <w:rPr>
        <w:lang w:val="nl-BE"/>
      </w:rPr>
      <w:tab/>
    </w:r>
    <w:r>
      <w:rPr>
        <w:lang w:val="nl-BE"/>
      </w:rPr>
      <w:tab/>
      <w:t xml:space="preserve">Made </w:t>
    </w:r>
    <w:proofErr w:type="spellStart"/>
    <w:r>
      <w:rPr>
        <w:lang w:val="nl-BE"/>
      </w:rPr>
      <w:t>by</w:t>
    </w:r>
    <w:proofErr w:type="spellEnd"/>
    <w:r>
      <w:rPr>
        <w:lang w:val="nl-BE"/>
      </w:rPr>
      <w:t xml:space="preserve"> 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2A6"/>
    <w:multiLevelType w:val="multilevel"/>
    <w:tmpl w:val="AEEC4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00464"/>
    <w:multiLevelType w:val="multilevel"/>
    <w:tmpl w:val="4D288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94572"/>
    <w:multiLevelType w:val="multilevel"/>
    <w:tmpl w:val="B21EA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B32CC"/>
    <w:multiLevelType w:val="multilevel"/>
    <w:tmpl w:val="14EAC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B17A9"/>
    <w:multiLevelType w:val="multilevel"/>
    <w:tmpl w:val="E5440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95ADD"/>
    <w:multiLevelType w:val="multilevel"/>
    <w:tmpl w:val="08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7E483E"/>
    <w:multiLevelType w:val="hybridMultilevel"/>
    <w:tmpl w:val="52644DBC"/>
    <w:lvl w:ilvl="0" w:tplc="79C61048">
      <w:start w:val="1"/>
      <w:numFmt w:val="bullet"/>
      <w:lvlText w:val="•"/>
      <w:lvlJc w:val="left"/>
      <w:pPr>
        <w:tabs>
          <w:tab w:val="num" w:pos="720"/>
        </w:tabs>
        <w:ind w:left="720" w:hanging="360"/>
      </w:pPr>
      <w:rPr>
        <w:rFonts w:ascii="Times New Roman" w:hAnsi="Times New Roman" w:hint="default"/>
      </w:rPr>
    </w:lvl>
    <w:lvl w:ilvl="1" w:tplc="F8EC26EA" w:tentative="1">
      <w:start w:val="1"/>
      <w:numFmt w:val="bullet"/>
      <w:lvlText w:val="•"/>
      <w:lvlJc w:val="left"/>
      <w:pPr>
        <w:tabs>
          <w:tab w:val="num" w:pos="1440"/>
        </w:tabs>
        <w:ind w:left="1440" w:hanging="360"/>
      </w:pPr>
      <w:rPr>
        <w:rFonts w:ascii="Times New Roman" w:hAnsi="Times New Roman" w:hint="default"/>
      </w:rPr>
    </w:lvl>
    <w:lvl w:ilvl="2" w:tplc="4802EEF0" w:tentative="1">
      <w:start w:val="1"/>
      <w:numFmt w:val="bullet"/>
      <w:lvlText w:val="•"/>
      <w:lvlJc w:val="left"/>
      <w:pPr>
        <w:tabs>
          <w:tab w:val="num" w:pos="2160"/>
        </w:tabs>
        <w:ind w:left="2160" w:hanging="360"/>
      </w:pPr>
      <w:rPr>
        <w:rFonts w:ascii="Times New Roman" w:hAnsi="Times New Roman" w:hint="default"/>
      </w:rPr>
    </w:lvl>
    <w:lvl w:ilvl="3" w:tplc="14266348" w:tentative="1">
      <w:start w:val="1"/>
      <w:numFmt w:val="bullet"/>
      <w:lvlText w:val="•"/>
      <w:lvlJc w:val="left"/>
      <w:pPr>
        <w:tabs>
          <w:tab w:val="num" w:pos="2880"/>
        </w:tabs>
        <w:ind w:left="2880" w:hanging="360"/>
      </w:pPr>
      <w:rPr>
        <w:rFonts w:ascii="Times New Roman" w:hAnsi="Times New Roman" w:hint="default"/>
      </w:rPr>
    </w:lvl>
    <w:lvl w:ilvl="4" w:tplc="2848E0E0" w:tentative="1">
      <w:start w:val="1"/>
      <w:numFmt w:val="bullet"/>
      <w:lvlText w:val="•"/>
      <w:lvlJc w:val="left"/>
      <w:pPr>
        <w:tabs>
          <w:tab w:val="num" w:pos="3600"/>
        </w:tabs>
        <w:ind w:left="3600" w:hanging="360"/>
      </w:pPr>
      <w:rPr>
        <w:rFonts w:ascii="Times New Roman" w:hAnsi="Times New Roman" w:hint="default"/>
      </w:rPr>
    </w:lvl>
    <w:lvl w:ilvl="5" w:tplc="7DAEFBDC" w:tentative="1">
      <w:start w:val="1"/>
      <w:numFmt w:val="bullet"/>
      <w:lvlText w:val="•"/>
      <w:lvlJc w:val="left"/>
      <w:pPr>
        <w:tabs>
          <w:tab w:val="num" w:pos="4320"/>
        </w:tabs>
        <w:ind w:left="4320" w:hanging="360"/>
      </w:pPr>
      <w:rPr>
        <w:rFonts w:ascii="Times New Roman" w:hAnsi="Times New Roman" w:hint="default"/>
      </w:rPr>
    </w:lvl>
    <w:lvl w:ilvl="6" w:tplc="B928B7E8" w:tentative="1">
      <w:start w:val="1"/>
      <w:numFmt w:val="bullet"/>
      <w:lvlText w:val="•"/>
      <w:lvlJc w:val="left"/>
      <w:pPr>
        <w:tabs>
          <w:tab w:val="num" w:pos="5040"/>
        </w:tabs>
        <w:ind w:left="5040" w:hanging="360"/>
      </w:pPr>
      <w:rPr>
        <w:rFonts w:ascii="Times New Roman" w:hAnsi="Times New Roman" w:hint="default"/>
      </w:rPr>
    </w:lvl>
    <w:lvl w:ilvl="7" w:tplc="B3E4B18A" w:tentative="1">
      <w:start w:val="1"/>
      <w:numFmt w:val="bullet"/>
      <w:lvlText w:val="•"/>
      <w:lvlJc w:val="left"/>
      <w:pPr>
        <w:tabs>
          <w:tab w:val="num" w:pos="5760"/>
        </w:tabs>
        <w:ind w:left="5760" w:hanging="360"/>
      </w:pPr>
      <w:rPr>
        <w:rFonts w:ascii="Times New Roman" w:hAnsi="Times New Roman" w:hint="default"/>
      </w:rPr>
    </w:lvl>
    <w:lvl w:ilvl="8" w:tplc="9C2004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D859B8"/>
    <w:multiLevelType w:val="multilevel"/>
    <w:tmpl w:val="618223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42B6F"/>
    <w:multiLevelType w:val="multilevel"/>
    <w:tmpl w:val="DAD0E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7197C"/>
    <w:multiLevelType w:val="hybridMultilevel"/>
    <w:tmpl w:val="1AC0AB30"/>
    <w:lvl w:ilvl="0" w:tplc="E4ECE66E">
      <w:start w:val="1"/>
      <w:numFmt w:val="upperLetter"/>
      <w:lvlText w:val="%1."/>
      <w:lvlJc w:val="left"/>
      <w:pPr>
        <w:ind w:left="360" w:hanging="360"/>
      </w:pPr>
      <w:rPr>
        <w:rFonts w:hint="default"/>
        <w:b/>
        <w:sz w:val="26"/>
        <w:szCs w:val="26"/>
      </w:rPr>
    </w:lvl>
    <w:lvl w:ilvl="1" w:tplc="5F96686C">
      <w:start w:val="1"/>
      <w:numFmt w:val="decimal"/>
      <w:lvlText w:val="%2."/>
      <w:lvlJc w:val="left"/>
      <w:pPr>
        <w:ind w:left="1080" w:hanging="360"/>
      </w:pPr>
      <w:rPr>
        <w:b w:val="0"/>
        <w:i/>
        <w:sz w:val="20"/>
        <w:szCs w:val="20"/>
      </w:rPr>
    </w:lvl>
    <w:lvl w:ilvl="2" w:tplc="BBE0F980">
      <w:start w:val="1"/>
      <w:numFmt w:val="lowerLetter"/>
      <w:lvlText w:val="%3."/>
      <w:lvlJc w:val="left"/>
      <w:pPr>
        <w:ind w:left="1800" w:hanging="180"/>
      </w:pPr>
      <w:rPr>
        <w:i w:val="0"/>
        <w:color w:val="auto"/>
      </w:r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15674224"/>
    <w:multiLevelType w:val="multilevel"/>
    <w:tmpl w:val="5C64D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D2E69"/>
    <w:multiLevelType w:val="hybridMultilevel"/>
    <w:tmpl w:val="B6CE88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FD289EBA">
      <w:start w:val="1"/>
      <w:numFmt w:val="lowerLetter"/>
      <w:lvlText w:val="%4."/>
      <w:lvlJc w:val="left"/>
      <w:pPr>
        <w:ind w:left="2520" w:hanging="360"/>
      </w:pPr>
      <w:rPr>
        <w:rFonts w:hint="default"/>
        <w:i w:val="0"/>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7026D78"/>
    <w:multiLevelType w:val="hybridMultilevel"/>
    <w:tmpl w:val="C1A2DF52"/>
    <w:lvl w:ilvl="0" w:tplc="0813000F">
      <w:start w:val="1"/>
      <w:numFmt w:val="decimal"/>
      <w:lvlText w:val="%1."/>
      <w:lvlJc w:val="left"/>
      <w:pPr>
        <w:ind w:left="720" w:hanging="360"/>
      </w:pPr>
      <w:rPr>
        <w:rFonts w:hint="default"/>
      </w:rPr>
    </w:lvl>
    <w:lvl w:ilvl="1" w:tplc="CA3AD100">
      <w:start w:val="1"/>
      <w:numFmt w:val="lowerLetter"/>
      <w:lvlText w:val="%2."/>
      <w:lvlJc w:val="left"/>
      <w:pPr>
        <w:ind w:left="1440" w:hanging="360"/>
      </w:pPr>
      <w:rPr>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960319C"/>
    <w:multiLevelType w:val="multilevel"/>
    <w:tmpl w:val="BA3293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291751"/>
    <w:multiLevelType w:val="multilevel"/>
    <w:tmpl w:val="76A2A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2A3E30"/>
    <w:multiLevelType w:val="hybridMultilevel"/>
    <w:tmpl w:val="D6C24DF8"/>
    <w:lvl w:ilvl="0" w:tplc="90069B04">
      <w:start w:val="1"/>
      <w:numFmt w:val="bullet"/>
      <w:lvlText w:val=""/>
      <w:lvlJc w:val="left"/>
      <w:pPr>
        <w:tabs>
          <w:tab w:val="num" w:pos="720"/>
        </w:tabs>
        <w:ind w:left="720" w:hanging="360"/>
      </w:pPr>
      <w:rPr>
        <w:rFonts w:ascii="Wingdings" w:hAnsi="Wingdings" w:hint="default"/>
      </w:rPr>
    </w:lvl>
    <w:lvl w:ilvl="1" w:tplc="6D4A3782">
      <w:start w:val="1038"/>
      <w:numFmt w:val="bullet"/>
      <w:lvlText w:val=""/>
      <w:lvlJc w:val="left"/>
      <w:pPr>
        <w:tabs>
          <w:tab w:val="num" w:pos="1440"/>
        </w:tabs>
        <w:ind w:left="1440" w:hanging="360"/>
      </w:pPr>
      <w:rPr>
        <w:rFonts w:ascii="Symbol" w:hAnsi="Symbol" w:hint="default"/>
      </w:rPr>
    </w:lvl>
    <w:lvl w:ilvl="2" w:tplc="CEB44EA2" w:tentative="1">
      <w:start w:val="1"/>
      <w:numFmt w:val="bullet"/>
      <w:lvlText w:val=""/>
      <w:lvlJc w:val="left"/>
      <w:pPr>
        <w:tabs>
          <w:tab w:val="num" w:pos="2160"/>
        </w:tabs>
        <w:ind w:left="2160" w:hanging="360"/>
      </w:pPr>
      <w:rPr>
        <w:rFonts w:ascii="Wingdings" w:hAnsi="Wingdings" w:hint="default"/>
      </w:rPr>
    </w:lvl>
    <w:lvl w:ilvl="3" w:tplc="00120B86" w:tentative="1">
      <w:start w:val="1"/>
      <w:numFmt w:val="bullet"/>
      <w:lvlText w:val=""/>
      <w:lvlJc w:val="left"/>
      <w:pPr>
        <w:tabs>
          <w:tab w:val="num" w:pos="2880"/>
        </w:tabs>
        <w:ind w:left="2880" w:hanging="360"/>
      </w:pPr>
      <w:rPr>
        <w:rFonts w:ascii="Wingdings" w:hAnsi="Wingdings" w:hint="default"/>
      </w:rPr>
    </w:lvl>
    <w:lvl w:ilvl="4" w:tplc="930EF148" w:tentative="1">
      <w:start w:val="1"/>
      <w:numFmt w:val="bullet"/>
      <w:lvlText w:val=""/>
      <w:lvlJc w:val="left"/>
      <w:pPr>
        <w:tabs>
          <w:tab w:val="num" w:pos="3600"/>
        </w:tabs>
        <w:ind w:left="3600" w:hanging="360"/>
      </w:pPr>
      <w:rPr>
        <w:rFonts w:ascii="Wingdings" w:hAnsi="Wingdings" w:hint="default"/>
      </w:rPr>
    </w:lvl>
    <w:lvl w:ilvl="5" w:tplc="11BA5988" w:tentative="1">
      <w:start w:val="1"/>
      <w:numFmt w:val="bullet"/>
      <w:lvlText w:val=""/>
      <w:lvlJc w:val="left"/>
      <w:pPr>
        <w:tabs>
          <w:tab w:val="num" w:pos="4320"/>
        </w:tabs>
        <w:ind w:left="4320" w:hanging="360"/>
      </w:pPr>
      <w:rPr>
        <w:rFonts w:ascii="Wingdings" w:hAnsi="Wingdings" w:hint="default"/>
      </w:rPr>
    </w:lvl>
    <w:lvl w:ilvl="6" w:tplc="25DCCA02" w:tentative="1">
      <w:start w:val="1"/>
      <w:numFmt w:val="bullet"/>
      <w:lvlText w:val=""/>
      <w:lvlJc w:val="left"/>
      <w:pPr>
        <w:tabs>
          <w:tab w:val="num" w:pos="5040"/>
        </w:tabs>
        <w:ind w:left="5040" w:hanging="360"/>
      </w:pPr>
      <w:rPr>
        <w:rFonts w:ascii="Wingdings" w:hAnsi="Wingdings" w:hint="default"/>
      </w:rPr>
    </w:lvl>
    <w:lvl w:ilvl="7" w:tplc="43E61B84" w:tentative="1">
      <w:start w:val="1"/>
      <w:numFmt w:val="bullet"/>
      <w:lvlText w:val=""/>
      <w:lvlJc w:val="left"/>
      <w:pPr>
        <w:tabs>
          <w:tab w:val="num" w:pos="5760"/>
        </w:tabs>
        <w:ind w:left="5760" w:hanging="360"/>
      </w:pPr>
      <w:rPr>
        <w:rFonts w:ascii="Wingdings" w:hAnsi="Wingdings" w:hint="default"/>
      </w:rPr>
    </w:lvl>
    <w:lvl w:ilvl="8" w:tplc="E6DE9084" w:tentative="1">
      <w:start w:val="1"/>
      <w:numFmt w:val="bullet"/>
      <w:lvlText w:val=""/>
      <w:lvlJc w:val="left"/>
      <w:pPr>
        <w:tabs>
          <w:tab w:val="num" w:pos="6480"/>
        </w:tabs>
        <w:ind w:left="6480" w:hanging="360"/>
      </w:pPr>
      <w:rPr>
        <w:rFonts w:ascii="Wingdings" w:hAnsi="Wingdings" w:hint="default"/>
      </w:rPr>
    </w:lvl>
  </w:abstractNum>
  <w:abstractNum w:abstractNumId="16">
    <w:nsid w:val="1BC46AC7"/>
    <w:multiLevelType w:val="hybridMultilevel"/>
    <w:tmpl w:val="2CA8880C"/>
    <w:lvl w:ilvl="0" w:tplc="B7D2628C">
      <w:start w:val="4"/>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2833D5A"/>
    <w:multiLevelType w:val="multilevel"/>
    <w:tmpl w:val="EA402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954E55"/>
    <w:multiLevelType w:val="multilevel"/>
    <w:tmpl w:val="997CDA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8F5EF6"/>
    <w:multiLevelType w:val="hybridMultilevel"/>
    <w:tmpl w:val="A4BC3E78"/>
    <w:lvl w:ilvl="0" w:tplc="BBE0F980">
      <w:start w:val="1"/>
      <w:numFmt w:val="lowerLetter"/>
      <w:lvlText w:val="%1."/>
      <w:lvlJc w:val="left"/>
      <w:pPr>
        <w:ind w:left="1800" w:hanging="180"/>
      </w:pPr>
      <w:rPr>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2C2A752C"/>
    <w:multiLevelType w:val="multilevel"/>
    <w:tmpl w:val="BF300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766FC2"/>
    <w:multiLevelType w:val="hybridMultilevel"/>
    <w:tmpl w:val="9692EA1E"/>
    <w:lvl w:ilvl="0" w:tplc="ACE66CD4">
      <w:start w:val="6"/>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0584FD5"/>
    <w:multiLevelType w:val="multilevel"/>
    <w:tmpl w:val="E64CB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071B8C"/>
    <w:multiLevelType w:val="multilevel"/>
    <w:tmpl w:val="C9207192"/>
    <w:lvl w:ilvl="0">
      <w:start w:val="1"/>
      <w:numFmt w:val="upperLetter"/>
      <w:lvlText w:val="%1."/>
      <w:lvlJc w:val="left"/>
      <w:pPr>
        <w:ind w:left="360" w:hanging="360"/>
      </w:pPr>
      <w:rPr>
        <w:rFonts w:hint="default"/>
        <w:b/>
        <w:sz w:val="26"/>
        <w:szCs w:val="26"/>
      </w:rPr>
    </w:lvl>
    <w:lvl w:ilvl="1">
      <w:start w:val="1"/>
      <w:numFmt w:val="decimal"/>
      <w:lvlText w:val="%2."/>
      <w:lvlJc w:val="left"/>
      <w:pPr>
        <w:ind w:left="1080" w:hanging="360"/>
      </w:pPr>
      <w:rPr>
        <w:b w:val="0"/>
        <w:i/>
        <w:sz w:val="20"/>
        <w:szCs w:val="20"/>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7D07452"/>
    <w:multiLevelType w:val="multilevel"/>
    <w:tmpl w:val="8EF86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C64D46"/>
    <w:multiLevelType w:val="hybridMultilevel"/>
    <w:tmpl w:val="15FE1D36"/>
    <w:lvl w:ilvl="0" w:tplc="7342502C">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2627566"/>
    <w:multiLevelType w:val="multilevel"/>
    <w:tmpl w:val="23A61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A20C1"/>
    <w:multiLevelType w:val="multilevel"/>
    <w:tmpl w:val="8404F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D52556"/>
    <w:multiLevelType w:val="hybridMultilevel"/>
    <w:tmpl w:val="2424BF6C"/>
    <w:lvl w:ilvl="0" w:tplc="386C136C">
      <w:start w:val="1"/>
      <w:numFmt w:val="bullet"/>
      <w:lvlText w:val=""/>
      <w:lvlJc w:val="left"/>
      <w:pPr>
        <w:tabs>
          <w:tab w:val="num" w:pos="720"/>
        </w:tabs>
        <w:ind w:left="720" w:hanging="360"/>
      </w:pPr>
      <w:rPr>
        <w:rFonts w:ascii="Symbol" w:hAnsi="Symbol" w:hint="default"/>
      </w:rPr>
    </w:lvl>
    <w:lvl w:ilvl="1" w:tplc="650008E8">
      <w:start w:val="1386"/>
      <w:numFmt w:val="bullet"/>
      <w:lvlText w:val="•"/>
      <w:lvlJc w:val="left"/>
      <w:pPr>
        <w:tabs>
          <w:tab w:val="num" w:pos="1440"/>
        </w:tabs>
        <w:ind w:left="1440" w:hanging="360"/>
      </w:pPr>
      <w:rPr>
        <w:rFonts w:ascii="Times New Roman" w:hAnsi="Times New Roman" w:hint="default"/>
      </w:rPr>
    </w:lvl>
    <w:lvl w:ilvl="2" w:tplc="ECBEFACE" w:tentative="1">
      <w:start w:val="1"/>
      <w:numFmt w:val="bullet"/>
      <w:lvlText w:val=""/>
      <w:lvlJc w:val="left"/>
      <w:pPr>
        <w:tabs>
          <w:tab w:val="num" w:pos="2160"/>
        </w:tabs>
        <w:ind w:left="2160" w:hanging="360"/>
      </w:pPr>
      <w:rPr>
        <w:rFonts w:ascii="Symbol" w:hAnsi="Symbol" w:hint="default"/>
      </w:rPr>
    </w:lvl>
    <w:lvl w:ilvl="3" w:tplc="6A30105C" w:tentative="1">
      <w:start w:val="1"/>
      <w:numFmt w:val="bullet"/>
      <w:lvlText w:val=""/>
      <w:lvlJc w:val="left"/>
      <w:pPr>
        <w:tabs>
          <w:tab w:val="num" w:pos="2880"/>
        </w:tabs>
        <w:ind w:left="2880" w:hanging="360"/>
      </w:pPr>
      <w:rPr>
        <w:rFonts w:ascii="Symbol" w:hAnsi="Symbol" w:hint="default"/>
      </w:rPr>
    </w:lvl>
    <w:lvl w:ilvl="4" w:tplc="F74CB466" w:tentative="1">
      <w:start w:val="1"/>
      <w:numFmt w:val="bullet"/>
      <w:lvlText w:val=""/>
      <w:lvlJc w:val="left"/>
      <w:pPr>
        <w:tabs>
          <w:tab w:val="num" w:pos="3600"/>
        </w:tabs>
        <w:ind w:left="3600" w:hanging="360"/>
      </w:pPr>
      <w:rPr>
        <w:rFonts w:ascii="Symbol" w:hAnsi="Symbol" w:hint="default"/>
      </w:rPr>
    </w:lvl>
    <w:lvl w:ilvl="5" w:tplc="332ECDB6" w:tentative="1">
      <w:start w:val="1"/>
      <w:numFmt w:val="bullet"/>
      <w:lvlText w:val=""/>
      <w:lvlJc w:val="left"/>
      <w:pPr>
        <w:tabs>
          <w:tab w:val="num" w:pos="4320"/>
        </w:tabs>
        <w:ind w:left="4320" w:hanging="360"/>
      </w:pPr>
      <w:rPr>
        <w:rFonts w:ascii="Symbol" w:hAnsi="Symbol" w:hint="default"/>
      </w:rPr>
    </w:lvl>
    <w:lvl w:ilvl="6" w:tplc="68B2D2D6" w:tentative="1">
      <w:start w:val="1"/>
      <w:numFmt w:val="bullet"/>
      <w:lvlText w:val=""/>
      <w:lvlJc w:val="left"/>
      <w:pPr>
        <w:tabs>
          <w:tab w:val="num" w:pos="5040"/>
        </w:tabs>
        <w:ind w:left="5040" w:hanging="360"/>
      </w:pPr>
      <w:rPr>
        <w:rFonts w:ascii="Symbol" w:hAnsi="Symbol" w:hint="default"/>
      </w:rPr>
    </w:lvl>
    <w:lvl w:ilvl="7" w:tplc="19FC387C" w:tentative="1">
      <w:start w:val="1"/>
      <w:numFmt w:val="bullet"/>
      <w:lvlText w:val=""/>
      <w:lvlJc w:val="left"/>
      <w:pPr>
        <w:tabs>
          <w:tab w:val="num" w:pos="5760"/>
        </w:tabs>
        <w:ind w:left="5760" w:hanging="360"/>
      </w:pPr>
      <w:rPr>
        <w:rFonts w:ascii="Symbol" w:hAnsi="Symbol" w:hint="default"/>
      </w:rPr>
    </w:lvl>
    <w:lvl w:ilvl="8" w:tplc="3496D8EA" w:tentative="1">
      <w:start w:val="1"/>
      <w:numFmt w:val="bullet"/>
      <w:lvlText w:val=""/>
      <w:lvlJc w:val="left"/>
      <w:pPr>
        <w:tabs>
          <w:tab w:val="num" w:pos="6480"/>
        </w:tabs>
        <w:ind w:left="6480" w:hanging="360"/>
      </w:pPr>
      <w:rPr>
        <w:rFonts w:ascii="Symbol" w:hAnsi="Symbol" w:hint="default"/>
      </w:rPr>
    </w:lvl>
  </w:abstractNum>
  <w:abstractNum w:abstractNumId="29">
    <w:nsid w:val="48621D9D"/>
    <w:multiLevelType w:val="hybridMultilevel"/>
    <w:tmpl w:val="ADD678A0"/>
    <w:lvl w:ilvl="0" w:tplc="0AF24866">
      <w:start w:val="1"/>
      <w:numFmt w:val="bullet"/>
      <w:lvlText w:val=""/>
      <w:lvlJc w:val="left"/>
      <w:pPr>
        <w:tabs>
          <w:tab w:val="num" w:pos="720"/>
        </w:tabs>
        <w:ind w:left="720" w:hanging="360"/>
      </w:pPr>
      <w:rPr>
        <w:rFonts w:ascii="Symbol" w:hAnsi="Symbol" w:hint="default"/>
      </w:rPr>
    </w:lvl>
    <w:lvl w:ilvl="1" w:tplc="F30EE4E6">
      <w:start w:val="1"/>
      <w:numFmt w:val="bullet"/>
      <w:lvlText w:val=""/>
      <w:lvlJc w:val="left"/>
      <w:pPr>
        <w:tabs>
          <w:tab w:val="num" w:pos="1440"/>
        </w:tabs>
        <w:ind w:left="1440" w:hanging="360"/>
      </w:pPr>
      <w:rPr>
        <w:rFonts w:ascii="Symbol" w:hAnsi="Symbol" w:hint="default"/>
      </w:rPr>
    </w:lvl>
    <w:lvl w:ilvl="2" w:tplc="C870E960">
      <w:start w:val="1177"/>
      <w:numFmt w:val="bullet"/>
      <w:lvlText w:val="•"/>
      <w:lvlJc w:val="left"/>
      <w:pPr>
        <w:tabs>
          <w:tab w:val="num" w:pos="2160"/>
        </w:tabs>
        <w:ind w:left="2160" w:hanging="360"/>
      </w:pPr>
      <w:rPr>
        <w:rFonts w:ascii="Times New Roman" w:hAnsi="Times New Roman" w:hint="default"/>
      </w:rPr>
    </w:lvl>
    <w:lvl w:ilvl="3" w:tplc="A55C33F6" w:tentative="1">
      <w:start w:val="1"/>
      <w:numFmt w:val="bullet"/>
      <w:lvlText w:val=""/>
      <w:lvlJc w:val="left"/>
      <w:pPr>
        <w:tabs>
          <w:tab w:val="num" w:pos="2880"/>
        </w:tabs>
        <w:ind w:left="2880" w:hanging="360"/>
      </w:pPr>
      <w:rPr>
        <w:rFonts w:ascii="Symbol" w:hAnsi="Symbol" w:hint="default"/>
      </w:rPr>
    </w:lvl>
    <w:lvl w:ilvl="4" w:tplc="DD92C4C4" w:tentative="1">
      <w:start w:val="1"/>
      <w:numFmt w:val="bullet"/>
      <w:lvlText w:val=""/>
      <w:lvlJc w:val="left"/>
      <w:pPr>
        <w:tabs>
          <w:tab w:val="num" w:pos="3600"/>
        </w:tabs>
        <w:ind w:left="3600" w:hanging="360"/>
      </w:pPr>
      <w:rPr>
        <w:rFonts w:ascii="Symbol" w:hAnsi="Symbol" w:hint="default"/>
      </w:rPr>
    </w:lvl>
    <w:lvl w:ilvl="5" w:tplc="34BC9CD6" w:tentative="1">
      <w:start w:val="1"/>
      <w:numFmt w:val="bullet"/>
      <w:lvlText w:val=""/>
      <w:lvlJc w:val="left"/>
      <w:pPr>
        <w:tabs>
          <w:tab w:val="num" w:pos="4320"/>
        </w:tabs>
        <w:ind w:left="4320" w:hanging="360"/>
      </w:pPr>
      <w:rPr>
        <w:rFonts w:ascii="Symbol" w:hAnsi="Symbol" w:hint="default"/>
      </w:rPr>
    </w:lvl>
    <w:lvl w:ilvl="6" w:tplc="2DE641B4" w:tentative="1">
      <w:start w:val="1"/>
      <w:numFmt w:val="bullet"/>
      <w:lvlText w:val=""/>
      <w:lvlJc w:val="left"/>
      <w:pPr>
        <w:tabs>
          <w:tab w:val="num" w:pos="5040"/>
        </w:tabs>
        <w:ind w:left="5040" w:hanging="360"/>
      </w:pPr>
      <w:rPr>
        <w:rFonts w:ascii="Symbol" w:hAnsi="Symbol" w:hint="default"/>
      </w:rPr>
    </w:lvl>
    <w:lvl w:ilvl="7" w:tplc="EC32DFA6" w:tentative="1">
      <w:start w:val="1"/>
      <w:numFmt w:val="bullet"/>
      <w:lvlText w:val=""/>
      <w:lvlJc w:val="left"/>
      <w:pPr>
        <w:tabs>
          <w:tab w:val="num" w:pos="5760"/>
        </w:tabs>
        <w:ind w:left="5760" w:hanging="360"/>
      </w:pPr>
      <w:rPr>
        <w:rFonts w:ascii="Symbol" w:hAnsi="Symbol" w:hint="default"/>
      </w:rPr>
    </w:lvl>
    <w:lvl w:ilvl="8" w:tplc="A10CEC7E" w:tentative="1">
      <w:start w:val="1"/>
      <w:numFmt w:val="bullet"/>
      <w:lvlText w:val=""/>
      <w:lvlJc w:val="left"/>
      <w:pPr>
        <w:tabs>
          <w:tab w:val="num" w:pos="6480"/>
        </w:tabs>
        <w:ind w:left="6480" w:hanging="360"/>
      </w:pPr>
      <w:rPr>
        <w:rFonts w:ascii="Symbol" w:hAnsi="Symbol" w:hint="default"/>
      </w:rPr>
    </w:lvl>
  </w:abstractNum>
  <w:abstractNum w:abstractNumId="30">
    <w:nsid w:val="496A1958"/>
    <w:multiLevelType w:val="multilevel"/>
    <w:tmpl w:val="FFCE0A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705148"/>
    <w:multiLevelType w:val="multilevel"/>
    <w:tmpl w:val="034CD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425B2"/>
    <w:multiLevelType w:val="multilevel"/>
    <w:tmpl w:val="BC78D9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D6289B"/>
    <w:multiLevelType w:val="multilevel"/>
    <w:tmpl w:val="04D24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0B7153"/>
    <w:multiLevelType w:val="multilevel"/>
    <w:tmpl w:val="8DC4F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A853D8"/>
    <w:multiLevelType w:val="multilevel"/>
    <w:tmpl w:val="9FFC2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2F3C92"/>
    <w:multiLevelType w:val="multilevel"/>
    <w:tmpl w:val="CB54E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30D5C"/>
    <w:multiLevelType w:val="multilevel"/>
    <w:tmpl w:val="B8005486"/>
    <w:lvl w:ilvl="0">
      <w:start w:val="1"/>
      <w:numFmt w:val="decimal"/>
      <w:lvlText w:val="%1."/>
      <w:lvlJc w:val="left"/>
      <w:pPr>
        <w:tabs>
          <w:tab w:val="num" w:pos="720"/>
        </w:tabs>
        <w:ind w:left="720" w:hanging="360"/>
      </w:pPr>
      <w:rPr>
        <w:rFonts w:hint="default"/>
        <w:i/>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E32716"/>
    <w:multiLevelType w:val="multilevel"/>
    <w:tmpl w:val="71E02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616671"/>
    <w:multiLevelType w:val="hybridMultilevel"/>
    <w:tmpl w:val="AA0037E6"/>
    <w:lvl w:ilvl="0" w:tplc="01B48D06">
      <w:start w:val="1"/>
      <w:numFmt w:val="bullet"/>
      <w:lvlText w:val="•"/>
      <w:lvlJc w:val="left"/>
      <w:pPr>
        <w:tabs>
          <w:tab w:val="num" w:pos="720"/>
        </w:tabs>
        <w:ind w:left="720" w:hanging="360"/>
      </w:pPr>
      <w:rPr>
        <w:rFonts w:ascii="Times New Roman" w:hAnsi="Times New Roman" w:hint="default"/>
      </w:rPr>
    </w:lvl>
    <w:lvl w:ilvl="1" w:tplc="8B7695EE" w:tentative="1">
      <w:start w:val="1"/>
      <w:numFmt w:val="bullet"/>
      <w:lvlText w:val="•"/>
      <w:lvlJc w:val="left"/>
      <w:pPr>
        <w:tabs>
          <w:tab w:val="num" w:pos="1440"/>
        </w:tabs>
        <w:ind w:left="1440" w:hanging="360"/>
      </w:pPr>
      <w:rPr>
        <w:rFonts w:ascii="Times New Roman" w:hAnsi="Times New Roman" w:hint="default"/>
      </w:rPr>
    </w:lvl>
    <w:lvl w:ilvl="2" w:tplc="751C1170" w:tentative="1">
      <w:start w:val="1"/>
      <w:numFmt w:val="bullet"/>
      <w:lvlText w:val="•"/>
      <w:lvlJc w:val="left"/>
      <w:pPr>
        <w:tabs>
          <w:tab w:val="num" w:pos="2160"/>
        </w:tabs>
        <w:ind w:left="2160" w:hanging="360"/>
      </w:pPr>
      <w:rPr>
        <w:rFonts w:ascii="Times New Roman" w:hAnsi="Times New Roman" w:hint="default"/>
      </w:rPr>
    </w:lvl>
    <w:lvl w:ilvl="3" w:tplc="34809B10" w:tentative="1">
      <w:start w:val="1"/>
      <w:numFmt w:val="bullet"/>
      <w:lvlText w:val="•"/>
      <w:lvlJc w:val="left"/>
      <w:pPr>
        <w:tabs>
          <w:tab w:val="num" w:pos="2880"/>
        </w:tabs>
        <w:ind w:left="2880" w:hanging="360"/>
      </w:pPr>
      <w:rPr>
        <w:rFonts w:ascii="Times New Roman" w:hAnsi="Times New Roman" w:hint="default"/>
      </w:rPr>
    </w:lvl>
    <w:lvl w:ilvl="4" w:tplc="2FCE6F7A" w:tentative="1">
      <w:start w:val="1"/>
      <w:numFmt w:val="bullet"/>
      <w:lvlText w:val="•"/>
      <w:lvlJc w:val="left"/>
      <w:pPr>
        <w:tabs>
          <w:tab w:val="num" w:pos="3600"/>
        </w:tabs>
        <w:ind w:left="3600" w:hanging="360"/>
      </w:pPr>
      <w:rPr>
        <w:rFonts w:ascii="Times New Roman" w:hAnsi="Times New Roman" w:hint="default"/>
      </w:rPr>
    </w:lvl>
    <w:lvl w:ilvl="5" w:tplc="FBC0888E" w:tentative="1">
      <w:start w:val="1"/>
      <w:numFmt w:val="bullet"/>
      <w:lvlText w:val="•"/>
      <w:lvlJc w:val="left"/>
      <w:pPr>
        <w:tabs>
          <w:tab w:val="num" w:pos="4320"/>
        </w:tabs>
        <w:ind w:left="4320" w:hanging="360"/>
      </w:pPr>
      <w:rPr>
        <w:rFonts w:ascii="Times New Roman" w:hAnsi="Times New Roman" w:hint="default"/>
      </w:rPr>
    </w:lvl>
    <w:lvl w:ilvl="6" w:tplc="40C43364" w:tentative="1">
      <w:start w:val="1"/>
      <w:numFmt w:val="bullet"/>
      <w:lvlText w:val="•"/>
      <w:lvlJc w:val="left"/>
      <w:pPr>
        <w:tabs>
          <w:tab w:val="num" w:pos="5040"/>
        </w:tabs>
        <w:ind w:left="5040" w:hanging="360"/>
      </w:pPr>
      <w:rPr>
        <w:rFonts w:ascii="Times New Roman" w:hAnsi="Times New Roman" w:hint="default"/>
      </w:rPr>
    </w:lvl>
    <w:lvl w:ilvl="7" w:tplc="E6E812B6" w:tentative="1">
      <w:start w:val="1"/>
      <w:numFmt w:val="bullet"/>
      <w:lvlText w:val="•"/>
      <w:lvlJc w:val="left"/>
      <w:pPr>
        <w:tabs>
          <w:tab w:val="num" w:pos="5760"/>
        </w:tabs>
        <w:ind w:left="5760" w:hanging="360"/>
      </w:pPr>
      <w:rPr>
        <w:rFonts w:ascii="Times New Roman" w:hAnsi="Times New Roman" w:hint="default"/>
      </w:rPr>
    </w:lvl>
    <w:lvl w:ilvl="8" w:tplc="5194FC9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06312FD"/>
    <w:multiLevelType w:val="multilevel"/>
    <w:tmpl w:val="2D825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3102A0"/>
    <w:multiLevelType w:val="multilevel"/>
    <w:tmpl w:val="BAB65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EB3F0C"/>
    <w:multiLevelType w:val="hybridMultilevel"/>
    <w:tmpl w:val="CCD20E54"/>
    <w:lvl w:ilvl="0" w:tplc="0150B9BE">
      <w:start w:val="1"/>
      <w:numFmt w:val="bullet"/>
      <w:lvlText w:val="•"/>
      <w:lvlJc w:val="left"/>
      <w:pPr>
        <w:tabs>
          <w:tab w:val="num" w:pos="720"/>
        </w:tabs>
        <w:ind w:left="720" w:hanging="360"/>
      </w:pPr>
      <w:rPr>
        <w:rFonts w:ascii="Times New Roman" w:hAnsi="Times New Roman" w:hint="default"/>
      </w:rPr>
    </w:lvl>
    <w:lvl w:ilvl="1" w:tplc="4366F0D0">
      <w:start w:val="1"/>
      <w:numFmt w:val="bullet"/>
      <w:lvlText w:val="•"/>
      <w:lvlJc w:val="left"/>
      <w:pPr>
        <w:tabs>
          <w:tab w:val="num" w:pos="1440"/>
        </w:tabs>
        <w:ind w:left="1440" w:hanging="360"/>
      </w:pPr>
      <w:rPr>
        <w:rFonts w:ascii="Times New Roman" w:hAnsi="Times New Roman" w:hint="default"/>
      </w:rPr>
    </w:lvl>
    <w:lvl w:ilvl="2" w:tplc="F502F95A">
      <w:start w:val="1386"/>
      <w:numFmt w:val="bullet"/>
      <w:lvlText w:val="•"/>
      <w:lvlJc w:val="left"/>
      <w:pPr>
        <w:tabs>
          <w:tab w:val="num" w:pos="2160"/>
        </w:tabs>
        <w:ind w:left="2160" w:hanging="360"/>
      </w:pPr>
      <w:rPr>
        <w:rFonts w:ascii="Times New Roman" w:hAnsi="Times New Roman" w:hint="default"/>
      </w:rPr>
    </w:lvl>
    <w:lvl w:ilvl="3" w:tplc="7B3C100E" w:tentative="1">
      <w:start w:val="1"/>
      <w:numFmt w:val="bullet"/>
      <w:lvlText w:val="•"/>
      <w:lvlJc w:val="left"/>
      <w:pPr>
        <w:tabs>
          <w:tab w:val="num" w:pos="2880"/>
        </w:tabs>
        <w:ind w:left="2880" w:hanging="360"/>
      </w:pPr>
      <w:rPr>
        <w:rFonts w:ascii="Times New Roman" w:hAnsi="Times New Roman" w:hint="default"/>
      </w:rPr>
    </w:lvl>
    <w:lvl w:ilvl="4" w:tplc="430A3730" w:tentative="1">
      <w:start w:val="1"/>
      <w:numFmt w:val="bullet"/>
      <w:lvlText w:val="•"/>
      <w:lvlJc w:val="left"/>
      <w:pPr>
        <w:tabs>
          <w:tab w:val="num" w:pos="3600"/>
        </w:tabs>
        <w:ind w:left="3600" w:hanging="360"/>
      </w:pPr>
      <w:rPr>
        <w:rFonts w:ascii="Times New Roman" w:hAnsi="Times New Roman" w:hint="default"/>
      </w:rPr>
    </w:lvl>
    <w:lvl w:ilvl="5" w:tplc="977E4842" w:tentative="1">
      <w:start w:val="1"/>
      <w:numFmt w:val="bullet"/>
      <w:lvlText w:val="•"/>
      <w:lvlJc w:val="left"/>
      <w:pPr>
        <w:tabs>
          <w:tab w:val="num" w:pos="4320"/>
        </w:tabs>
        <w:ind w:left="4320" w:hanging="360"/>
      </w:pPr>
      <w:rPr>
        <w:rFonts w:ascii="Times New Roman" w:hAnsi="Times New Roman" w:hint="default"/>
      </w:rPr>
    </w:lvl>
    <w:lvl w:ilvl="6" w:tplc="A39075CA" w:tentative="1">
      <w:start w:val="1"/>
      <w:numFmt w:val="bullet"/>
      <w:lvlText w:val="•"/>
      <w:lvlJc w:val="left"/>
      <w:pPr>
        <w:tabs>
          <w:tab w:val="num" w:pos="5040"/>
        </w:tabs>
        <w:ind w:left="5040" w:hanging="360"/>
      </w:pPr>
      <w:rPr>
        <w:rFonts w:ascii="Times New Roman" w:hAnsi="Times New Roman" w:hint="default"/>
      </w:rPr>
    </w:lvl>
    <w:lvl w:ilvl="7" w:tplc="54BC0906" w:tentative="1">
      <w:start w:val="1"/>
      <w:numFmt w:val="bullet"/>
      <w:lvlText w:val="•"/>
      <w:lvlJc w:val="left"/>
      <w:pPr>
        <w:tabs>
          <w:tab w:val="num" w:pos="5760"/>
        </w:tabs>
        <w:ind w:left="5760" w:hanging="360"/>
      </w:pPr>
      <w:rPr>
        <w:rFonts w:ascii="Times New Roman" w:hAnsi="Times New Roman" w:hint="default"/>
      </w:rPr>
    </w:lvl>
    <w:lvl w:ilvl="8" w:tplc="A3B28D6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6534186"/>
    <w:multiLevelType w:val="hybridMultilevel"/>
    <w:tmpl w:val="D5BE8F52"/>
    <w:lvl w:ilvl="0" w:tplc="D09A4948">
      <w:start w:val="1"/>
      <w:numFmt w:val="decimal"/>
      <w:lvlText w:val="%1."/>
      <w:lvlJc w:val="left"/>
      <w:pPr>
        <w:tabs>
          <w:tab w:val="num" w:pos="720"/>
        </w:tabs>
        <w:ind w:left="720" w:hanging="360"/>
      </w:pPr>
    </w:lvl>
    <w:lvl w:ilvl="1" w:tplc="C2606A8E" w:tentative="1">
      <w:start w:val="1"/>
      <w:numFmt w:val="decimal"/>
      <w:lvlText w:val="%2."/>
      <w:lvlJc w:val="left"/>
      <w:pPr>
        <w:tabs>
          <w:tab w:val="num" w:pos="1440"/>
        </w:tabs>
        <w:ind w:left="1440" w:hanging="360"/>
      </w:pPr>
    </w:lvl>
    <w:lvl w:ilvl="2" w:tplc="4722641A" w:tentative="1">
      <w:start w:val="1"/>
      <w:numFmt w:val="decimal"/>
      <w:lvlText w:val="%3."/>
      <w:lvlJc w:val="left"/>
      <w:pPr>
        <w:tabs>
          <w:tab w:val="num" w:pos="2160"/>
        </w:tabs>
        <w:ind w:left="2160" w:hanging="360"/>
      </w:pPr>
    </w:lvl>
    <w:lvl w:ilvl="3" w:tplc="CC1625F2" w:tentative="1">
      <w:start w:val="1"/>
      <w:numFmt w:val="decimal"/>
      <w:lvlText w:val="%4."/>
      <w:lvlJc w:val="left"/>
      <w:pPr>
        <w:tabs>
          <w:tab w:val="num" w:pos="2880"/>
        </w:tabs>
        <w:ind w:left="2880" w:hanging="360"/>
      </w:pPr>
    </w:lvl>
    <w:lvl w:ilvl="4" w:tplc="091CD1F6" w:tentative="1">
      <w:start w:val="1"/>
      <w:numFmt w:val="decimal"/>
      <w:lvlText w:val="%5."/>
      <w:lvlJc w:val="left"/>
      <w:pPr>
        <w:tabs>
          <w:tab w:val="num" w:pos="3600"/>
        </w:tabs>
        <w:ind w:left="3600" w:hanging="360"/>
      </w:pPr>
    </w:lvl>
    <w:lvl w:ilvl="5" w:tplc="60A29A5E" w:tentative="1">
      <w:start w:val="1"/>
      <w:numFmt w:val="decimal"/>
      <w:lvlText w:val="%6."/>
      <w:lvlJc w:val="left"/>
      <w:pPr>
        <w:tabs>
          <w:tab w:val="num" w:pos="4320"/>
        </w:tabs>
        <w:ind w:left="4320" w:hanging="360"/>
      </w:pPr>
    </w:lvl>
    <w:lvl w:ilvl="6" w:tplc="74542804" w:tentative="1">
      <w:start w:val="1"/>
      <w:numFmt w:val="decimal"/>
      <w:lvlText w:val="%7."/>
      <w:lvlJc w:val="left"/>
      <w:pPr>
        <w:tabs>
          <w:tab w:val="num" w:pos="5040"/>
        </w:tabs>
        <w:ind w:left="5040" w:hanging="360"/>
      </w:pPr>
    </w:lvl>
    <w:lvl w:ilvl="7" w:tplc="7FFC59AE" w:tentative="1">
      <w:start w:val="1"/>
      <w:numFmt w:val="decimal"/>
      <w:lvlText w:val="%8."/>
      <w:lvlJc w:val="left"/>
      <w:pPr>
        <w:tabs>
          <w:tab w:val="num" w:pos="5760"/>
        </w:tabs>
        <w:ind w:left="5760" w:hanging="360"/>
      </w:pPr>
    </w:lvl>
    <w:lvl w:ilvl="8" w:tplc="C1EAC10C" w:tentative="1">
      <w:start w:val="1"/>
      <w:numFmt w:val="decimal"/>
      <w:lvlText w:val="%9."/>
      <w:lvlJc w:val="left"/>
      <w:pPr>
        <w:tabs>
          <w:tab w:val="num" w:pos="6480"/>
        </w:tabs>
        <w:ind w:left="6480" w:hanging="360"/>
      </w:pPr>
    </w:lvl>
  </w:abstractNum>
  <w:abstractNum w:abstractNumId="44">
    <w:nsid w:val="688F0907"/>
    <w:multiLevelType w:val="multilevel"/>
    <w:tmpl w:val="1E54C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7C537C"/>
    <w:multiLevelType w:val="multilevel"/>
    <w:tmpl w:val="1E809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73661D"/>
    <w:multiLevelType w:val="hybridMultilevel"/>
    <w:tmpl w:val="7D68609E"/>
    <w:lvl w:ilvl="0" w:tplc="E680455A">
      <w:start w:val="1"/>
      <w:numFmt w:val="bullet"/>
      <w:lvlText w:val=""/>
      <w:lvlJc w:val="left"/>
      <w:pPr>
        <w:tabs>
          <w:tab w:val="num" w:pos="720"/>
        </w:tabs>
        <w:ind w:left="720" w:hanging="360"/>
      </w:pPr>
      <w:rPr>
        <w:rFonts w:ascii="Wingdings" w:hAnsi="Wingdings" w:hint="default"/>
      </w:rPr>
    </w:lvl>
    <w:lvl w:ilvl="1" w:tplc="00949418">
      <w:start w:val="1219"/>
      <w:numFmt w:val="bullet"/>
      <w:lvlText w:val=""/>
      <w:lvlJc w:val="left"/>
      <w:pPr>
        <w:tabs>
          <w:tab w:val="num" w:pos="1440"/>
        </w:tabs>
        <w:ind w:left="1440" w:hanging="360"/>
      </w:pPr>
      <w:rPr>
        <w:rFonts w:ascii="Symbol" w:hAnsi="Symbol" w:hint="default"/>
      </w:rPr>
    </w:lvl>
    <w:lvl w:ilvl="2" w:tplc="F558D67C" w:tentative="1">
      <w:start w:val="1"/>
      <w:numFmt w:val="bullet"/>
      <w:lvlText w:val=""/>
      <w:lvlJc w:val="left"/>
      <w:pPr>
        <w:tabs>
          <w:tab w:val="num" w:pos="2160"/>
        </w:tabs>
        <w:ind w:left="2160" w:hanging="360"/>
      </w:pPr>
      <w:rPr>
        <w:rFonts w:ascii="Wingdings" w:hAnsi="Wingdings" w:hint="default"/>
      </w:rPr>
    </w:lvl>
    <w:lvl w:ilvl="3" w:tplc="F374398E" w:tentative="1">
      <w:start w:val="1"/>
      <w:numFmt w:val="bullet"/>
      <w:lvlText w:val=""/>
      <w:lvlJc w:val="left"/>
      <w:pPr>
        <w:tabs>
          <w:tab w:val="num" w:pos="2880"/>
        </w:tabs>
        <w:ind w:left="2880" w:hanging="360"/>
      </w:pPr>
      <w:rPr>
        <w:rFonts w:ascii="Wingdings" w:hAnsi="Wingdings" w:hint="default"/>
      </w:rPr>
    </w:lvl>
    <w:lvl w:ilvl="4" w:tplc="56383CC8" w:tentative="1">
      <w:start w:val="1"/>
      <w:numFmt w:val="bullet"/>
      <w:lvlText w:val=""/>
      <w:lvlJc w:val="left"/>
      <w:pPr>
        <w:tabs>
          <w:tab w:val="num" w:pos="3600"/>
        </w:tabs>
        <w:ind w:left="3600" w:hanging="360"/>
      </w:pPr>
      <w:rPr>
        <w:rFonts w:ascii="Wingdings" w:hAnsi="Wingdings" w:hint="default"/>
      </w:rPr>
    </w:lvl>
    <w:lvl w:ilvl="5" w:tplc="49B2B4CC" w:tentative="1">
      <w:start w:val="1"/>
      <w:numFmt w:val="bullet"/>
      <w:lvlText w:val=""/>
      <w:lvlJc w:val="left"/>
      <w:pPr>
        <w:tabs>
          <w:tab w:val="num" w:pos="4320"/>
        </w:tabs>
        <w:ind w:left="4320" w:hanging="360"/>
      </w:pPr>
      <w:rPr>
        <w:rFonts w:ascii="Wingdings" w:hAnsi="Wingdings" w:hint="default"/>
      </w:rPr>
    </w:lvl>
    <w:lvl w:ilvl="6" w:tplc="AC92F5D4" w:tentative="1">
      <w:start w:val="1"/>
      <w:numFmt w:val="bullet"/>
      <w:lvlText w:val=""/>
      <w:lvlJc w:val="left"/>
      <w:pPr>
        <w:tabs>
          <w:tab w:val="num" w:pos="5040"/>
        </w:tabs>
        <w:ind w:left="5040" w:hanging="360"/>
      </w:pPr>
      <w:rPr>
        <w:rFonts w:ascii="Wingdings" w:hAnsi="Wingdings" w:hint="default"/>
      </w:rPr>
    </w:lvl>
    <w:lvl w:ilvl="7" w:tplc="5F0E3144" w:tentative="1">
      <w:start w:val="1"/>
      <w:numFmt w:val="bullet"/>
      <w:lvlText w:val=""/>
      <w:lvlJc w:val="left"/>
      <w:pPr>
        <w:tabs>
          <w:tab w:val="num" w:pos="5760"/>
        </w:tabs>
        <w:ind w:left="5760" w:hanging="360"/>
      </w:pPr>
      <w:rPr>
        <w:rFonts w:ascii="Wingdings" w:hAnsi="Wingdings" w:hint="default"/>
      </w:rPr>
    </w:lvl>
    <w:lvl w:ilvl="8" w:tplc="44A62066" w:tentative="1">
      <w:start w:val="1"/>
      <w:numFmt w:val="bullet"/>
      <w:lvlText w:val=""/>
      <w:lvlJc w:val="left"/>
      <w:pPr>
        <w:tabs>
          <w:tab w:val="num" w:pos="6480"/>
        </w:tabs>
        <w:ind w:left="6480" w:hanging="360"/>
      </w:pPr>
      <w:rPr>
        <w:rFonts w:ascii="Wingdings" w:hAnsi="Wingdings" w:hint="default"/>
      </w:rPr>
    </w:lvl>
  </w:abstractNum>
  <w:abstractNum w:abstractNumId="47">
    <w:nsid w:val="77D02CF4"/>
    <w:multiLevelType w:val="multilevel"/>
    <w:tmpl w:val="9C88A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3B26D7"/>
    <w:multiLevelType w:val="multilevel"/>
    <w:tmpl w:val="73AE5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6"/>
  </w:num>
  <w:num w:numId="3">
    <w:abstractNumId w:val="13"/>
  </w:num>
  <w:num w:numId="4">
    <w:abstractNumId w:val="31"/>
  </w:num>
  <w:num w:numId="5">
    <w:abstractNumId w:val="32"/>
  </w:num>
  <w:num w:numId="6">
    <w:abstractNumId w:val="20"/>
  </w:num>
  <w:num w:numId="7">
    <w:abstractNumId w:val="38"/>
  </w:num>
  <w:num w:numId="8">
    <w:abstractNumId w:val="35"/>
  </w:num>
  <w:num w:numId="9">
    <w:abstractNumId w:val="7"/>
  </w:num>
  <w:num w:numId="10">
    <w:abstractNumId w:val="24"/>
  </w:num>
  <w:num w:numId="11">
    <w:abstractNumId w:val="4"/>
  </w:num>
  <w:num w:numId="12">
    <w:abstractNumId w:val="10"/>
  </w:num>
  <w:num w:numId="13">
    <w:abstractNumId w:val="2"/>
  </w:num>
  <w:num w:numId="14">
    <w:abstractNumId w:val="3"/>
  </w:num>
  <w:num w:numId="15">
    <w:abstractNumId w:val="26"/>
  </w:num>
  <w:num w:numId="16">
    <w:abstractNumId w:val="45"/>
  </w:num>
  <w:num w:numId="17">
    <w:abstractNumId w:val="8"/>
  </w:num>
  <w:num w:numId="18">
    <w:abstractNumId w:val="34"/>
  </w:num>
  <w:num w:numId="19">
    <w:abstractNumId w:val="17"/>
  </w:num>
  <w:num w:numId="20">
    <w:abstractNumId w:val="48"/>
  </w:num>
  <w:num w:numId="21">
    <w:abstractNumId w:val="18"/>
  </w:num>
  <w:num w:numId="22">
    <w:abstractNumId w:val="1"/>
  </w:num>
  <w:num w:numId="23">
    <w:abstractNumId w:val="14"/>
  </w:num>
  <w:num w:numId="24">
    <w:abstractNumId w:val="47"/>
  </w:num>
  <w:num w:numId="25">
    <w:abstractNumId w:val="0"/>
  </w:num>
  <w:num w:numId="26">
    <w:abstractNumId w:val="33"/>
  </w:num>
  <w:num w:numId="27">
    <w:abstractNumId w:val="22"/>
  </w:num>
  <w:num w:numId="28">
    <w:abstractNumId w:val="41"/>
  </w:num>
  <w:num w:numId="29">
    <w:abstractNumId w:val="21"/>
  </w:num>
  <w:num w:numId="30">
    <w:abstractNumId w:val="12"/>
  </w:num>
  <w:num w:numId="31">
    <w:abstractNumId w:val="9"/>
  </w:num>
  <w:num w:numId="32">
    <w:abstractNumId w:val="43"/>
  </w:num>
  <w:num w:numId="33">
    <w:abstractNumId w:val="40"/>
  </w:num>
  <w:num w:numId="34">
    <w:abstractNumId w:val="30"/>
  </w:num>
  <w:num w:numId="35">
    <w:abstractNumId w:val="44"/>
  </w:num>
  <w:num w:numId="36">
    <w:abstractNumId w:val="27"/>
  </w:num>
  <w:num w:numId="37">
    <w:abstractNumId w:val="23"/>
  </w:num>
  <w:num w:numId="38">
    <w:abstractNumId w:val="16"/>
  </w:num>
  <w:num w:numId="39">
    <w:abstractNumId w:val="29"/>
  </w:num>
  <w:num w:numId="40">
    <w:abstractNumId w:val="5"/>
  </w:num>
  <w:num w:numId="41">
    <w:abstractNumId w:val="11"/>
  </w:num>
  <w:num w:numId="42">
    <w:abstractNumId w:val="25"/>
  </w:num>
  <w:num w:numId="43">
    <w:abstractNumId w:val="42"/>
  </w:num>
  <w:num w:numId="44">
    <w:abstractNumId w:val="28"/>
  </w:num>
  <w:num w:numId="45">
    <w:abstractNumId w:val="15"/>
  </w:num>
  <w:num w:numId="46">
    <w:abstractNumId w:val="46"/>
  </w:num>
  <w:num w:numId="47">
    <w:abstractNumId w:val="39"/>
  </w:num>
  <w:num w:numId="48">
    <w:abstractNumId w:val="6"/>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2B6DD1"/>
    <w:rsid w:val="00001591"/>
    <w:rsid w:val="000034E0"/>
    <w:rsid w:val="00004D0D"/>
    <w:rsid w:val="0001343D"/>
    <w:rsid w:val="00021D4E"/>
    <w:rsid w:val="000244E6"/>
    <w:rsid w:val="000349C8"/>
    <w:rsid w:val="00036456"/>
    <w:rsid w:val="0005157F"/>
    <w:rsid w:val="0005189D"/>
    <w:rsid w:val="00057E2F"/>
    <w:rsid w:val="00061439"/>
    <w:rsid w:val="000733DA"/>
    <w:rsid w:val="00075623"/>
    <w:rsid w:val="00091B34"/>
    <w:rsid w:val="00091FD7"/>
    <w:rsid w:val="00093C33"/>
    <w:rsid w:val="000969C5"/>
    <w:rsid w:val="00096E18"/>
    <w:rsid w:val="000A2F3B"/>
    <w:rsid w:val="000A41E8"/>
    <w:rsid w:val="000A5624"/>
    <w:rsid w:val="000A5856"/>
    <w:rsid w:val="000D058F"/>
    <w:rsid w:val="000D2DF1"/>
    <w:rsid w:val="000D2FE3"/>
    <w:rsid w:val="000D3151"/>
    <w:rsid w:val="000E4022"/>
    <w:rsid w:val="000E51C4"/>
    <w:rsid w:val="000F0516"/>
    <w:rsid w:val="001034CD"/>
    <w:rsid w:val="001066E6"/>
    <w:rsid w:val="00112186"/>
    <w:rsid w:val="00114508"/>
    <w:rsid w:val="001162BC"/>
    <w:rsid w:val="00132919"/>
    <w:rsid w:val="0014277E"/>
    <w:rsid w:val="00145E86"/>
    <w:rsid w:val="00155B52"/>
    <w:rsid w:val="00177918"/>
    <w:rsid w:val="001801DD"/>
    <w:rsid w:val="00181528"/>
    <w:rsid w:val="0018559F"/>
    <w:rsid w:val="00185AC2"/>
    <w:rsid w:val="001A0483"/>
    <w:rsid w:val="001A43B5"/>
    <w:rsid w:val="001B033B"/>
    <w:rsid w:val="001B2C63"/>
    <w:rsid w:val="001B31AC"/>
    <w:rsid w:val="001B34B6"/>
    <w:rsid w:val="001C32E3"/>
    <w:rsid w:val="001C3A29"/>
    <w:rsid w:val="001C44F1"/>
    <w:rsid w:val="001D6DBF"/>
    <w:rsid w:val="00202E3E"/>
    <w:rsid w:val="00204329"/>
    <w:rsid w:val="00206BB1"/>
    <w:rsid w:val="00215503"/>
    <w:rsid w:val="00220B91"/>
    <w:rsid w:val="002314B6"/>
    <w:rsid w:val="00240DF8"/>
    <w:rsid w:val="00250378"/>
    <w:rsid w:val="00253578"/>
    <w:rsid w:val="00255E57"/>
    <w:rsid w:val="00257568"/>
    <w:rsid w:val="0026314B"/>
    <w:rsid w:val="00265DD8"/>
    <w:rsid w:val="0027744F"/>
    <w:rsid w:val="002877E0"/>
    <w:rsid w:val="00291AE5"/>
    <w:rsid w:val="0029297D"/>
    <w:rsid w:val="002971D8"/>
    <w:rsid w:val="002A0E7E"/>
    <w:rsid w:val="002A1AF7"/>
    <w:rsid w:val="002B1EEA"/>
    <w:rsid w:val="002B3C99"/>
    <w:rsid w:val="002B6DD1"/>
    <w:rsid w:val="002C1095"/>
    <w:rsid w:val="002C5C98"/>
    <w:rsid w:val="002C61B1"/>
    <w:rsid w:val="002D0DB8"/>
    <w:rsid w:val="002E1709"/>
    <w:rsid w:val="002E3A42"/>
    <w:rsid w:val="002F0F26"/>
    <w:rsid w:val="00300B06"/>
    <w:rsid w:val="00304BC4"/>
    <w:rsid w:val="00307B9F"/>
    <w:rsid w:val="00311E30"/>
    <w:rsid w:val="00316724"/>
    <w:rsid w:val="00321154"/>
    <w:rsid w:val="003221C7"/>
    <w:rsid w:val="00322917"/>
    <w:rsid w:val="00323E27"/>
    <w:rsid w:val="0033448F"/>
    <w:rsid w:val="003359C5"/>
    <w:rsid w:val="0034028A"/>
    <w:rsid w:val="00340E33"/>
    <w:rsid w:val="003414B9"/>
    <w:rsid w:val="0034337B"/>
    <w:rsid w:val="00343B89"/>
    <w:rsid w:val="00344FED"/>
    <w:rsid w:val="00345540"/>
    <w:rsid w:val="00347246"/>
    <w:rsid w:val="00347550"/>
    <w:rsid w:val="003478C6"/>
    <w:rsid w:val="00364CAC"/>
    <w:rsid w:val="00371261"/>
    <w:rsid w:val="00371891"/>
    <w:rsid w:val="0038141A"/>
    <w:rsid w:val="00382C29"/>
    <w:rsid w:val="0038767C"/>
    <w:rsid w:val="003A1307"/>
    <w:rsid w:val="003A2795"/>
    <w:rsid w:val="003A3391"/>
    <w:rsid w:val="003C2886"/>
    <w:rsid w:val="003D077D"/>
    <w:rsid w:val="003D4BFE"/>
    <w:rsid w:val="0040431F"/>
    <w:rsid w:val="00411BA4"/>
    <w:rsid w:val="00415337"/>
    <w:rsid w:val="004156B0"/>
    <w:rsid w:val="00415B43"/>
    <w:rsid w:val="00432467"/>
    <w:rsid w:val="00435078"/>
    <w:rsid w:val="00446A56"/>
    <w:rsid w:val="00450F17"/>
    <w:rsid w:val="00451F43"/>
    <w:rsid w:val="00452AD7"/>
    <w:rsid w:val="00464FC0"/>
    <w:rsid w:val="00474B46"/>
    <w:rsid w:val="00480A67"/>
    <w:rsid w:val="004810E4"/>
    <w:rsid w:val="004839A4"/>
    <w:rsid w:val="004964B8"/>
    <w:rsid w:val="004A2D9F"/>
    <w:rsid w:val="004A36AC"/>
    <w:rsid w:val="004B0FB3"/>
    <w:rsid w:val="004B2677"/>
    <w:rsid w:val="004B3B81"/>
    <w:rsid w:val="004B5A45"/>
    <w:rsid w:val="004C0B81"/>
    <w:rsid w:val="004C11BA"/>
    <w:rsid w:val="004C17C1"/>
    <w:rsid w:val="004C51F2"/>
    <w:rsid w:val="004D31AD"/>
    <w:rsid w:val="004E2EEB"/>
    <w:rsid w:val="004E54C3"/>
    <w:rsid w:val="0050238F"/>
    <w:rsid w:val="00506761"/>
    <w:rsid w:val="00506FED"/>
    <w:rsid w:val="005138CB"/>
    <w:rsid w:val="0051396F"/>
    <w:rsid w:val="0051659C"/>
    <w:rsid w:val="00521CF3"/>
    <w:rsid w:val="00536877"/>
    <w:rsid w:val="00537F7B"/>
    <w:rsid w:val="00540C26"/>
    <w:rsid w:val="0054243C"/>
    <w:rsid w:val="005528F1"/>
    <w:rsid w:val="00552A19"/>
    <w:rsid w:val="00564F06"/>
    <w:rsid w:val="00567744"/>
    <w:rsid w:val="00575E44"/>
    <w:rsid w:val="00576E78"/>
    <w:rsid w:val="00580943"/>
    <w:rsid w:val="0059463C"/>
    <w:rsid w:val="00596A64"/>
    <w:rsid w:val="005A2059"/>
    <w:rsid w:val="005A23AC"/>
    <w:rsid w:val="005B083D"/>
    <w:rsid w:val="005B7185"/>
    <w:rsid w:val="005C39FB"/>
    <w:rsid w:val="005D56C6"/>
    <w:rsid w:val="005D6DFD"/>
    <w:rsid w:val="005E1027"/>
    <w:rsid w:val="005E6966"/>
    <w:rsid w:val="005F1EFB"/>
    <w:rsid w:val="0061310E"/>
    <w:rsid w:val="00613A97"/>
    <w:rsid w:val="006172D8"/>
    <w:rsid w:val="00621F93"/>
    <w:rsid w:val="0062206C"/>
    <w:rsid w:val="00625C17"/>
    <w:rsid w:val="00633987"/>
    <w:rsid w:val="006378CE"/>
    <w:rsid w:val="00646678"/>
    <w:rsid w:val="0065210C"/>
    <w:rsid w:val="00652CAE"/>
    <w:rsid w:val="00654A81"/>
    <w:rsid w:val="00656C62"/>
    <w:rsid w:val="00662898"/>
    <w:rsid w:val="00664147"/>
    <w:rsid w:val="00666028"/>
    <w:rsid w:val="006807F9"/>
    <w:rsid w:val="006865C8"/>
    <w:rsid w:val="00686F87"/>
    <w:rsid w:val="006A108E"/>
    <w:rsid w:val="006B50D5"/>
    <w:rsid w:val="006B6018"/>
    <w:rsid w:val="006B6C9A"/>
    <w:rsid w:val="006C1711"/>
    <w:rsid w:val="006C2991"/>
    <w:rsid w:val="006C30C7"/>
    <w:rsid w:val="006D3065"/>
    <w:rsid w:val="006D4FC0"/>
    <w:rsid w:val="006E35E5"/>
    <w:rsid w:val="006E3F1E"/>
    <w:rsid w:val="006E636D"/>
    <w:rsid w:val="006F2425"/>
    <w:rsid w:val="006F29D4"/>
    <w:rsid w:val="007074D5"/>
    <w:rsid w:val="00707B72"/>
    <w:rsid w:val="00726B86"/>
    <w:rsid w:val="00740AFE"/>
    <w:rsid w:val="007458AE"/>
    <w:rsid w:val="00751817"/>
    <w:rsid w:val="00751AF4"/>
    <w:rsid w:val="007621D1"/>
    <w:rsid w:val="00765C42"/>
    <w:rsid w:val="00766827"/>
    <w:rsid w:val="007674F0"/>
    <w:rsid w:val="00770B41"/>
    <w:rsid w:val="0078719A"/>
    <w:rsid w:val="00791B44"/>
    <w:rsid w:val="00791BD1"/>
    <w:rsid w:val="007A1923"/>
    <w:rsid w:val="007A5FA0"/>
    <w:rsid w:val="007A67B3"/>
    <w:rsid w:val="007A7808"/>
    <w:rsid w:val="007B0C74"/>
    <w:rsid w:val="007C2B84"/>
    <w:rsid w:val="007C30AC"/>
    <w:rsid w:val="007D085E"/>
    <w:rsid w:val="007D35EC"/>
    <w:rsid w:val="007D6CC5"/>
    <w:rsid w:val="007E0BD4"/>
    <w:rsid w:val="007F0E2E"/>
    <w:rsid w:val="007F3C9F"/>
    <w:rsid w:val="007F6444"/>
    <w:rsid w:val="00810CDC"/>
    <w:rsid w:val="008162A3"/>
    <w:rsid w:val="00820C36"/>
    <w:rsid w:val="0083136C"/>
    <w:rsid w:val="008341E8"/>
    <w:rsid w:val="00842591"/>
    <w:rsid w:val="00845ABF"/>
    <w:rsid w:val="00847193"/>
    <w:rsid w:val="00850624"/>
    <w:rsid w:val="0085463B"/>
    <w:rsid w:val="008604D1"/>
    <w:rsid w:val="008622CC"/>
    <w:rsid w:val="00881F4D"/>
    <w:rsid w:val="008B1873"/>
    <w:rsid w:val="008B261D"/>
    <w:rsid w:val="008D04BE"/>
    <w:rsid w:val="008E435E"/>
    <w:rsid w:val="008E6257"/>
    <w:rsid w:val="008F1EC5"/>
    <w:rsid w:val="008F430C"/>
    <w:rsid w:val="008F7998"/>
    <w:rsid w:val="00905946"/>
    <w:rsid w:val="00920423"/>
    <w:rsid w:val="009218A7"/>
    <w:rsid w:val="00927609"/>
    <w:rsid w:val="00934BB7"/>
    <w:rsid w:val="00942D8A"/>
    <w:rsid w:val="0094775E"/>
    <w:rsid w:val="00954FB0"/>
    <w:rsid w:val="00956FDE"/>
    <w:rsid w:val="009758F4"/>
    <w:rsid w:val="009873EB"/>
    <w:rsid w:val="00991904"/>
    <w:rsid w:val="009A0044"/>
    <w:rsid w:val="009A4B34"/>
    <w:rsid w:val="009B458E"/>
    <w:rsid w:val="009B5E2D"/>
    <w:rsid w:val="009C7011"/>
    <w:rsid w:val="009F753B"/>
    <w:rsid w:val="00A06611"/>
    <w:rsid w:val="00A1101C"/>
    <w:rsid w:val="00A21771"/>
    <w:rsid w:val="00A222CB"/>
    <w:rsid w:val="00A23624"/>
    <w:rsid w:val="00A25B00"/>
    <w:rsid w:val="00A3438C"/>
    <w:rsid w:val="00A35349"/>
    <w:rsid w:val="00A36455"/>
    <w:rsid w:val="00A36628"/>
    <w:rsid w:val="00A45CF9"/>
    <w:rsid w:val="00A47171"/>
    <w:rsid w:val="00A47420"/>
    <w:rsid w:val="00A47E89"/>
    <w:rsid w:val="00A5268E"/>
    <w:rsid w:val="00A545F1"/>
    <w:rsid w:val="00A547E0"/>
    <w:rsid w:val="00A737D2"/>
    <w:rsid w:val="00A77DFA"/>
    <w:rsid w:val="00A85D43"/>
    <w:rsid w:val="00A86AE9"/>
    <w:rsid w:val="00AA3D33"/>
    <w:rsid w:val="00AA4A02"/>
    <w:rsid w:val="00AA58BA"/>
    <w:rsid w:val="00AA65BA"/>
    <w:rsid w:val="00AA7179"/>
    <w:rsid w:val="00AB7B26"/>
    <w:rsid w:val="00AC0FB2"/>
    <w:rsid w:val="00AC5D98"/>
    <w:rsid w:val="00AD592F"/>
    <w:rsid w:val="00AD77DB"/>
    <w:rsid w:val="00AE3CD9"/>
    <w:rsid w:val="00AF4F02"/>
    <w:rsid w:val="00AF6818"/>
    <w:rsid w:val="00B06593"/>
    <w:rsid w:val="00B07A5A"/>
    <w:rsid w:val="00B12DE1"/>
    <w:rsid w:val="00B16602"/>
    <w:rsid w:val="00B1759B"/>
    <w:rsid w:val="00B20E0A"/>
    <w:rsid w:val="00B24255"/>
    <w:rsid w:val="00B26D37"/>
    <w:rsid w:val="00B3032B"/>
    <w:rsid w:val="00B33A49"/>
    <w:rsid w:val="00B33D50"/>
    <w:rsid w:val="00B44289"/>
    <w:rsid w:val="00B4551D"/>
    <w:rsid w:val="00B5248A"/>
    <w:rsid w:val="00B52F17"/>
    <w:rsid w:val="00B57E1D"/>
    <w:rsid w:val="00B628AE"/>
    <w:rsid w:val="00B70A8E"/>
    <w:rsid w:val="00B829AD"/>
    <w:rsid w:val="00B83A85"/>
    <w:rsid w:val="00B8457C"/>
    <w:rsid w:val="00B87253"/>
    <w:rsid w:val="00B92D50"/>
    <w:rsid w:val="00BA3996"/>
    <w:rsid w:val="00BA6298"/>
    <w:rsid w:val="00BB3453"/>
    <w:rsid w:val="00BB46A8"/>
    <w:rsid w:val="00BB7DCC"/>
    <w:rsid w:val="00BD16CE"/>
    <w:rsid w:val="00BD4DC3"/>
    <w:rsid w:val="00BD6107"/>
    <w:rsid w:val="00BE4BDD"/>
    <w:rsid w:val="00BF0AEA"/>
    <w:rsid w:val="00BF1365"/>
    <w:rsid w:val="00C16BF3"/>
    <w:rsid w:val="00C244D2"/>
    <w:rsid w:val="00C26E93"/>
    <w:rsid w:val="00C47C12"/>
    <w:rsid w:val="00C63285"/>
    <w:rsid w:val="00C8124B"/>
    <w:rsid w:val="00C855FB"/>
    <w:rsid w:val="00C86605"/>
    <w:rsid w:val="00C940EB"/>
    <w:rsid w:val="00C94167"/>
    <w:rsid w:val="00CA09DB"/>
    <w:rsid w:val="00CA3A51"/>
    <w:rsid w:val="00CB1CBA"/>
    <w:rsid w:val="00CB5C73"/>
    <w:rsid w:val="00CB5E5A"/>
    <w:rsid w:val="00CC18EC"/>
    <w:rsid w:val="00CC2C40"/>
    <w:rsid w:val="00CC7CDB"/>
    <w:rsid w:val="00CD2CE2"/>
    <w:rsid w:val="00CD2F7C"/>
    <w:rsid w:val="00CD727E"/>
    <w:rsid w:val="00CD73C3"/>
    <w:rsid w:val="00CF04B6"/>
    <w:rsid w:val="00CF5230"/>
    <w:rsid w:val="00CF7C7F"/>
    <w:rsid w:val="00D05ACC"/>
    <w:rsid w:val="00D11649"/>
    <w:rsid w:val="00D206C3"/>
    <w:rsid w:val="00D270AF"/>
    <w:rsid w:val="00D270DE"/>
    <w:rsid w:val="00D40C40"/>
    <w:rsid w:val="00D45C7A"/>
    <w:rsid w:val="00D51095"/>
    <w:rsid w:val="00D62D64"/>
    <w:rsid w:val="00D75AF8"/>
    <w:rsid w:val="00D943D1"/>
    <w:rsid w:val="00D97D7E"/>
    <w:rsid w:val="00DA3358"/>
    <w:rsid w:val="00DA41F0"/>
    <w:rsid w:val="00DA5325"/>
    <w:rsid w:val="00DA6F27"/>
    <w:rsid w:val="00DC2ABD"/>
    <w:rsid w:val="00DC4DDB"/>
    <w:rsid w:val="00DC6156"/>
    <w:rsid w:val="00DC6CD5"/>
    <w:rsid w:val="00DC7177"/>
    <w:rsid w:val="00DD75E3"/>
    <w:rsid w:val="00DD7964"/>
    <w:rsid w:val="00DE44D0"/>
    <w:rsid w:val="00DE769C"/>
    <w:rsid w:val="00DE7EE0"/>
    <w:rsid w:val="00DF6D51"/>
    <w:rsid w:val="00E02FB1"/>
    <w:rsid w:val="00E078A7"/>
    <w:rsid w:val="00E24CAC"/>
    <w:rsid w:val="00E314E1"/>
    <w:rsid w:val="00E33D11"/>
    <w:rsid w:val="00E41D0B"/>
    <w:rsid w:val="00E4680C"/>
    <w:rsid w:val="00E46E80"/>
    <w:rsid w:val="00E74486"/>
    <w:rsid w:val="00E81BEA"/>
    <w:rsid w:val="00E81E2B"/>
    <w:rsid w:val="00E847E5"/>
    <w:rsid w:val="00E84A88"/>
    <w:rsid w:val="00E90B69"/>
    <w:rsid w:val="00E91158"/>
    <w:rsid w:val="00E935E4"/>
    <w:rsid w:val="00E95DED"/>
    <w:rsid w:val="00EA05CF"/>
    <w:rsid w:val="00EA1018"/>
    <w:rsid w:val="00EA21A8"/>
    <w:rsid w:val="00EA6448"/>
    <w:rsid w:val="00EB3BC9"/>
    <w:rsid w:val="00EB402C"/>
    <w:rsid w:val="00EB5317"/>
    <w:rsid w:val="00EC08CF"/>
    <w:rsid w:val="00EC3A59"/>
    <w:rsid w:val="00ED3D14"/>
    <w:rsid w:val="00ED51E3"/>
    <w:rsid w:val="00EF17E3"/>
    <w:rsid w:val="00EF1FC6"/>
    <w:rsid w:val="00EF606A"/>
    <w:rsid w:val="00F04BE3"/>
    <w:rsid w:val="00F06B64"/>
    <w:rsid w:val="00F10207"/>
    <w:rsid w:val="00F118AE"/>
    <w:rsid w:val="00F12B43"/>
    <w:rsid w:val="00F14B19"/>
    <w:rsid w:val="00F245D9"/>
    <w:rsid w:val="00F2536C"/>
    <w:rsid w:val="00F2628B"/>
    <w:rsid w:val="00F42A3C"/>
    <w:rsid w:val="00F435D9"/>
    <w:rsid w:val="00F47E5F"/>
    <w:rsid w:val="00F649E3"/>
    <w:rsid w:val="00F70A4A"/>
    <w:rsid w:val="00F716DD"/>
    <w:rsid w:val="00F968C9"/>
    <w:rsid w:val="00FA42AC"/>
    <w:rsid w:val="00FA4A4B"/>
    <w:rsid w:val="00FA6AFF"/>
    <w:rsid w:val="00FB13C1"/>
    <w:rsid w:val="00FB2496"/>
    <w:rsid w:val="00FB44A4"/>
    <w:rsid w:val="00FD051D"/>
    <w:rsid w:val="00FD182C"/>
    <w:rsid w:val="00FD2AE0"/>
    <w:rsid w:val="00FE1FD1"/>
    <w:rsid w:val="00FE6D32"/>
    <w:rsid w:val="00FF0665"/>
    <w:rsid w:val="00FF499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1E2B"/>
  </w:style>
  <w:style w:type="paragraph" w:styleId="Kop1">
    <w:name w:val="heading 1"/>
    <w:basedOn w:val="Standaard"/>
    <w:next w:val="Standaard"/>
    <w:link w:val="Kop1Char"/>
    <w:uiPriority w:val="9"/>
    <w:qFormat/>
    <w:rsid w:val="00E81E2B"/>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E81E2B"/>
    <w:pPr>
      <w:spacing w:before="240" w:after="80"/>
      <w:jc w:val="left"/>
      <w:outlineLvl w:val="1"/>
    </w:pPr>
    <w:rPr>
      <w:smallCaps/>
      <w:spacing w:val="5"/>
      <w:sz w:val="28"/>
      <w:szCs w:val="28"/>
    </w:rPr>
  </w:style>
  <w:style w:type="paragraph" w:styleId="Kop3">
    <w:name w:val="heading 3"/>
    <w:basedOn w:val="Standaard"/>
    <w:next w:val="Standaard"/>
    <w:link w:val="Kop3Char"/>
    <w:uiPriority w:val="9"/>
    <w:unhideWhenUsed/>
    <w:qFormat/>
    <w:rsid w:val="00E81E2B"/>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E81E2B"/>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E81E2B"/>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E81E2B"/>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E81E2B"/>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E81E2B"/>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E81E2B"/>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81E2B"/>
    <w:rPr>
      <w:smallCaps/>
      <w:spacing w:val="5"/>
      <w:sz w:val="24"/>
      <w:szCs w:val="24"/>
    </w:rPr>
  </w:style>
  <w:style w:type="character" w:customStyle="1" w:styleId="mw-headline">
    <w:name w:val="mw-headline"/>
    <w:basedOn w:val="Standaardalinea-lettertype"/>
    <w:rsid w:val="002B6DD1"/>
  </w:style>
  <w:style w:type="paragraph" w:styleId="Normaalweb">
    <w:name w:val="Normal (Web)"/>
    <w:basedOn w:val="Standaard"/>
    <w:uiPriority w:val="99"/>
    <w:semiHidden/>
    <w:unhideWhenUsed/>
    <w:rsid w:val="002B6DD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ditsection">
    <w:name w:val="editsection"/>
    <w:basedOn w:val="Standaardalinea-lettertype"/>
    <w:rsid w:val="002B6DD1"/>
  </w:style>
  <w:style w:type="character" w:styleId="Hyperlink">
    <w:name w:val="Hyperlink"/>
    <w:basedOn w:val="Standaardalinea-lettertype"/>
    <w:uiPriority w:val="99"/>
    <w:semiHidden/>
    <w:unhideWhenUsed/>
    <w:rsid w:val="002B6DD1"/>
    <w:rPr>
      <w:color w:val="0000FF"/>
      <w:u w:val="single"/>
    </w:rPr>
  </w:style>
  <w:style w:type="paragraph" w:styleId="HTML-voorafopgemaakt">
    <w:name w:val="HTML Preformatted"/>
    <w:basedOn w:val="Standaard"/>
    <w:link w:val="HTML-voorafopgemaaktChar"/>
    <w:uiPriority w:val="99"/>
    <w:semiHidden/>
    <w:unhideWhenUsed/>
    <w:rsid w:val="002B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nl-BE"/>
    </w:rPr>
  </w:style>
  <w:style w:type="character" w:customStyle="1" w:styleId="HTML-voorafopgemaaktChar">
    <w:name w:val="HTML - vooraf opgemaakt Char"/>
    <w:basedOn w:val="Standaardalinea-lettertype"/>
    <w:link w:val="HTML-voorafopgemaakt"/>
    <w:uiPriority w:val="99"/>
    <w:semiHidden/>
    <w:rsid w:val="002B6DD1"/>
    <w:rPr>
      <w:rFonts w:ascii="Courier New" w:eastAsia="Times New Roman" w:hAnsi="Courier New" w:cs="Courier New"/>
      <w:sz w:val="20"/>
      <w:szCs w:val="20"/>
      <w:lang w:eastAsia="nl-BE"/>
    </w:rPr>
  </w:style>
  <w:style w:type="character" w:customStyle="1" w:styleId="apple-converted-space">
    <w:name w:val="apple-converted-space"/>
    <w:basedOn w:val="Standaardalinea-lettertype"/>
    <w:rsid w:val="002B6DD1"/>
  </w:style>
  <w:style w:type="paragraph" w:styleId="Lijstalinea">
    <w:name w:val="List Paragraph"/>
    <w:basedOn w:val="Standaard"/>
    <w:uiPriority w:val="34"/>
    <w:qFormat/>
    <w:rsid w:val="00E81E2B"/>
    <w:pPr>
      <w:ind w:left="720"/>
      <w:contextualSpacing/>
    </w:pPr>
  </w:style>
  <w:style w:type="paragraph" w:styleId="Koptekst">
    <w:name w:val="header"/>
    <w:basedOn w:val="Standaard"/>
    <w:link w:val="KoptekstChar"/>
    <w:uiPriority w:val="99"/>
    <w:unhideWhenUsed/>
    <w:rsid w:val="00CA09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09DB"/>
  </w:style>
  <w:style w:type="paragraph" w:styleId="Voettekst">
    <w:name w:val="footer"/>
    <w:basedOn w:val="Standaard"/>
    <w:link w:val="VoettekstChar"/>
    <w:uiPriority w:val="99"/>
    <w:unhideWhenUsed/>
    <w:rsid w:val="00CA09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09DB"/>
  </w:style>
  <w:style w:type="character" w:customStyle="1" w:styleId="Kop2Char">
    <w:name w:val="Kop 2 Char"/>
    <w:basedOn w:val="Standaardalinea-lettertype"/>
    <w:link w:val="Kop2"/>
    <w:uiPriority w:val="9"/>
    <w:rsid w:val="00E81E2B"/>
    <w:rPr>
      <w:smallCaps/>
      <w:spacing w:val="5"/>
      <w:sz w:val="28"/>
      <w:szCs w:val="28"/>
    </w:rPr>
  </w:style>
  <w:style w:type="paragraph" w:customStyle="1" w:styleId="Default">
    <w:name w:val="Default"/>
    <w:rsid w:val="00B8457C"/>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E81E2B"/>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E81E2B"/>
    <w:rPr>
      <w:smallCaps/>
      <w:sz w:val="48"/>
      <w:szCs w:val="48"/>
    </w:rPr>
  </w:style>
  <w:style w:type="character" w:customStyle="1" w:styleId="Kop1Char">
    <w:name w:val="Kop 1 Char"/>
    <w:basedOn w:val="Standaardalinea-lettertype"/>
    <w:link w:val="Kop1"/>
    <w:uiPriority w:val="9"/>
    <w:rsid w:val="00E81E2B"/>
    <w:rPr>
      <w:smallCaps/>
      <w:spacing w:val="5"/>
      <w:sz w:val="32"/>
      <w:szCs w:val="32"/>
    </w:rPr>
  </w:style>
  <w:style w:type="character" w:customStyle="1" w:styleId="Kop4Char">
    <w:name w:val="Kop 4 Char"/>
    <w:basedOn w:val="Standaardalinea-lettertype"/>
    <w:link w:val="Kop4"/>
    <w:uiPriority w:val="9"/>
    <w:semiHidden/>
    <w:rsid w:val="00E81E2B"/>
    <w:rPr>
      <w:smallCaps/>
      <w:spacing w:val="10"/>
      <w:sz w:val="22"/>
      <w:szCs w:val="22"/>
    </w:rPr>
  </w:style>
  <w:style w:type="character" w:customStyle="1" w:styleId="Kop5Char">
    <w:name w:val="Kop 5 Char"/>
    <w:basedOn w:val="Standaardalinea-lettertype"/>
    <w:link w:val="Kop5"/>
    <w:uiPriority w:val="9"/>
    <w:semiHidden/>
    <w:rsid w:val="00E81E2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81E2B"/>
    <w:rPr>
      <w:smallCaps/>
      <w:color w:val="C0504D" w:themeColor="accent2"/>
      <w:spacing w:val="5"/>
      <w:sz w:val="22"/>
    </w:rPr>
  </w:style>
  <w:style w:type="character" w:customStyle="1" w:styleId="Kop7Char">
    <w:name w:val="Kop 7 Char"/>
    <w:basedOn w:val="Standaardalinea-lettertype"/>
    <w:link w:val="Kop7"/>
    <w:uiPriority w:val="9"/>
    <w:semiHidden/>
    <w:rsid w:val="00E81E2B"/>
    <w:rPr>
      <w:b/>
      <w:smallCaps/>
      <w:color w:val="C0504D" w:themeColor="accent2"/>
      <w:spacing w:val="10"/>
    </w:rPr>
  </w:style>
  <w:style w:type="character" w:customStyle="1" w:styleId="Kop8Char">
    <w:name w:val="Kop 8 Char"/>
    <w:basedOn w:val="Standaardalinea-lettertype"/>
    <w:link w:val="Kop8"/>
    <w:uiPriority w:val="9"/>
    <w:semiHidden/>
    <w:rsid w:val="00E81E2B"/>
    <w:rPr>
      <w:b/>
      <w:i/>
      <w:smallCaps/>
      <w:color w:val="943634" w:themeColor="accent2" w:themeShade="BF"/>
    </w:rPr>
  </w:style>
  <w:style w:type="character" w:customStyle="1" w:styleId="Kop9Char">
    <w:name w:val="Kop 9 Char"/>
    <w:basedOn w:val="Standaardalinea-lettertype"/>
    <w:link w:val="Kop9"/>
    <w:uiPriority w:val="9"/>
    <w:semiHidden/>
    <w:rsid w:val="00E81E2B"/>
    <w:rPr>
      <w:b/>
      <w:i/>
      <w:smallCaps/>
      <w:color w:val="622423" w:themeColor="accent2" w:themeShade="7F"/>
    </w:rPr>
  </w:style>
  <w:style w:type="paragraph" w:styleId="Bijschrift">
    <w:name w:val="caption"/>
    <w:basedOn w:val="Standaard"/>
    <w:next w:val="Standaard"/>
    <w:uiPriority w:val="35"/>
    <w:semiHidden/>
    <w:unhideWhenUsed/>
    <w:qFormat/>
    <w:rsid w:val="00E81E2B"/>
    <w:rPr>
      <w:b/>
      <w:bCs/>
      <w:caps/>
      <w:sz w:val="16"/>
      <w:szCs w:val="18"/>
    </w:rPr>
  </w:style>
  <w:style w:type="paragraph" w:styleId="Subtitel">
    <w:name w:val="Subtitle"/>
    <w:basedOn w:val="Standaard"/>
    <w:next w:val="Standaard"/>
    <w:link w:val="SubtitelChar"/>
    <w:uiPriority w:val="11"/>
    <w:qFormat/>
    <w:rsid w:val="00E81E2B"/>
    <w:pPr>
      <w:spacing w:after="720" w:line="240" w:lineRule="auto"/>
      <w:jc w:val="right"/>
    </w:pPr>
    <w:rPr>
      <w:rFonts w:asciiTheme="majorHAnsi" w:eastAsiaTheme="majorEastAsia" w:hAnsiTheme="majorHAnsi" w:cstheme="majorBidi"/>
      <w:szCs w:val="22"/>
    </w:rPr>
  </w:style>
  <w:style w:type="character" w:customStyle="1" w:styleId="SubtitelChar">
    <w:name w:val="Subtitel Char"/>
    <w:basedOn w:val="Standaardalinea-lettertype"/>
    <w:link w:val="Subtitel"/>
    <w:uiPriority w:val="11"/>
    <w:rsid w:val="00E81E2B"/>
    <w:rPr>
      <w:rFonts w:asciiTheme="majorHAnsi" w:eastAsiaTheme="majorEastAsia" w:hAnsiTheme="majorHAnsi" w:cstheme="majorBidi"/>
      <w:szCs w:val="22"/>
    </w:rPr>
  </w:style>
  <w:style w:type="character" w:styleId="Zwaar">
    <w:name w:val="Strong"/>
    <w:uiPriority w:val="22"/>
    <w:qFormat/>
    <w:rsid w:val="00E81E2B"/>
    <w:rPr>
      <w:b/>
      <w:color w:val="C0504D" w:themeColor="accent2"/>
    </w:rPr>
  </w:style>
  <w:style w:type="character" w:styleId="Nadruk">
    <w:name w:val="Emphasis"/>
    <w:uiPriority w:val="20"/>
    <w:qFormat/>
    <w:rsid w:val="00E81E2B"/>
    <w:rPr>
      <w:b/>
      <w:i/>
      <w:spacing w:val="10"/>
    </w:rPr>
  </w:style>
  <w:style w:type="paragraph" w:styleId="Geenafstand">
    <w:name w:val="No Spacing"/>
    <w:basedOn w:val="Standaard"/>
    <w:link w:val="GeenafstandChar"/>
    <w:uiPriority w:val="1"/>
    <w:qFormat/>
    <w:rsid w:val="00E81E2B"/>
    <w:pPr>
      <w:spacing w:after="0" w:line="240" w:lineRule="auto"/>
    </w:pPr>
  </w:style>
  <w:style w:type="character" w:customStyle="1" w:styleId="GeenafstandChar">
    <w:name w:val="Geen afstand Char"/>
    <w:basedOn w:val="Standaardalinea-lettertype"/>
    <w:link w:val="Geenafstand"/>
    <w:uiPriority w:val="1"/>
    <w:rsid w:val="00E81E2B"/>
  </w:style>
  <w:style w:type="paragraph" w:styleId="Citaat">
    <w:name w:val="Quote"/>
    <w:basedOn w:val="Standaard"/>
    <w:next w:val="Standaard"/>
    <w:link w:val="CitaatChar"/>
    <w:uiPriority w:val="29"/>
    <w:qFormat/>
    <w:rsid w:val="00E81E2B"/>
    <w:rPr>
      <w:i/>
    </w:rPr>
  </w:style>
  <w:style w:type="character" w:customStyle="1" w:styleId="CitaatChar">
    <w:name w:val="Citaat Char"/>
    <w:basedOn w:val="Standaardalinea-lettertype"/>
    <w:link w:val="Citaat"/>
    <w:uiPriority w:val="29"/>
    <w:rsid w:val="00E81E2B"/>
    <w:rPr>
      <w:i/>
    </w:rPr>
  </w:style>
  <w:style w:type="paragraph" w:styleId="Duidelijkcitaat">
    <w:name w:val="Intense Quote"/>
    <w:basedOn w:val="Standaard"/>
    <w:next w:val="Standaard"/>
    <w:link w:val="DuidelijkcitaatChar"/>
    <w:uiPriority w:val="30"/>
    <w:qFormat/>
    <w:rsid w:val="00E81E2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E81E2B"/>
    <w:rPr>
      <w:b/>
      <w:i/>
      <w:color w:val="FFFFFF" w:themeColor="background1"/>
      <w:shd w:val="clear" w:color="auto" w:fill="C0504D" w:themeFill="accent2"/>
    </w:rPr>
  </w:style>
  <w:style w:type="character" w:styleId="Subtielebenadrukking">
    <w:name w:val="Subtle Emphasis"/>
    <w:uiPriority w:val="19"/>
    <w:qFormat/>
    <w:rsid w:val="00E81E2B"/>
    <w:rPr>
      <w:i/>
    </w:rPr>
  </w:style>
  <w:style w:type="character" w:styleId="Intensievebenadrukking">
    <w:name w:val="Intense Emphasis"/>
    <w:uiPriority w:val="21"/>
    <w:qFormat/>
    <w:rsid w:val="00E81E2B"/>
    <w:rPr>
      <w:b/>
      <w:i/>
      <w:color w:val="C0504D" w:themeColor="accent2"/>
      <w:spacing w:val="10"/>
    </w:rPr>
  </w:style>
  <w:style w:type="character" w:styleId="Subtieleverwijzing">
    <w:name w:val="Subtle Reference"/>
    <w:uiPriority w:val="31"/>
    <w:qFormat/>
    <w:rsid w:val="00E81E2B"/>
    <w:rPr>
      <w:b/>
    </w:rPr>
  </w:style>
  <w:style w:type="character" w:styleId="Intensieveverwijzing">
    <w:name w:val="Intense Reference"/>
    <w:uiPriority w:val="32"/>
    <w:qFormat/>
    <w:rsid w:val="00E81E2B"/>
    <w:rPr>
      <w:b/>
      <w:bCs/>
      <w:smallCaps/>
      <w:spacing w:val="5"/>
      <w:sz w:val="22"/>
      <w:szCs w:val="22"/>
      <w:u w:val="single"/>
    </w:rPr>
  </w:style>
  <w:style w:type="character" w:styleId="Titelvanboek">
    <w:name w:val="Book Title"/>
    <w:uiPriority w:val="33"/>
    <w:qFormat/>
    <w:rsid w:val="00E81E2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81E2B"/>
    <w:pPr>
      <w:outlineLvl w:val="9"/>
    </w:pPr>
  </w:style>
  <w:style w:type="character" w:customStyle="1" w:styleId="apple-style-span">
    <w:name w:val="apple-style-span"/>
    <w:basedOn w:val="Standaardalinea-lettertype"/>
    <w:rsid w:val="0026314B"/>
  </w:style>
  <w:style w:type="paragraph" w:styleId="Ballontekst">
    <w:name w:val="Balloon Text"/>
    <w:basedOn w:val="Standaard"/>
    <w:link w:val="BallontekstChar"/>
    <w:uiPriority w:val="99"/>
    <w:semiHidden/>
    <w:unhideWhenUsed/>
    <w:rsid w:val="00AA58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58BA"/>
    <w:rPr>
      <w:rFonts w:ascii="Tahoma" w:hAnsi="Tahoma" w:cs="Tahoma"/>
      <w:sz w:val="16"/>
      <w:szCs w:val="16"/>
    </w:rPr>
  </w:style>
  <w:style w:type="table" w:styleId="Tabelraster">
    <w:name w:val="Table Grid"/>
    <w:basedOn w:val="Standaardtabel"/>
    <w:uiPriority w:val="59"/>
    <w:rsid w:val="00155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09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6DD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6DD1"/>
    <w:rPr>
      <w:rFonts w:ascii="Times New Roman" w:eastAsia="Times New Roman" w:hAnsi="Times New Roman" w:cs="Times New Roman"/>
      <w:b/>
      <w:bCs/>
      <w:sz w:val="27"/>
      <w:szCs w:val="27"/>
      <w:lang w:eastAsia="nl-BE"/>
    </w:rPr>
  </w:style>
  <w:style w:type="character" w:customStyle="1" w:styleId="mw-headline">
    <w:name w:val="mw-headline"/>
    <w:basedOn w:val="DefaultParagraphFont"/>
    <w:rsid w:val="002B6DD1"/>
  </w:style>
  <w:style w:type="paragraph" w:styleId="NormalWeb">
    <w:name w:val="Normal (Web)"/>
    <w:basedOn w:val="Normal"/>
    <w:uiPriority w:val="99"/>
    <w:semiHidden/>
    <w:unhideWhenUsed/>
    <w:rsid w:val="002B6DD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ditsection">
    <w:name w:val="editsection"/>
    <w:basedOn w:val="DefaultParagraphFont"/>
    <w:rsid w:val="002B6DD1"/>
  </w:style>
  <w:style w:type="character" w:styleId="Hyperlink">
    <w:name w:val="Hyperlink"/>
    <w:basedOn w:val="DefaultParagraphFont"/>
    <w:uiPriority w:val="99"/>
    <w:semiHidden/>
    <w:unhideWhenUsed/>
    <w:rsid w:val="002B6DD1"/>
    <w:rPr>
      <w:color w:val="0000FF"/>
      <w:u w:val="single"/>
    </w:rPr>
  </w:style>
  <w:style w:type="paragraph" w:styleId="HTMLPreformatted">
    <w:name w:val="HTML Preformatted"/>
    <w:basedOn w:val="Normal"/>
    <w:link w:val="HTMLPreformattedChar"/>
    <w:uiPriority w:val="99"/>
    <w:semiHidden/>
    <w:unhideWhenUsed/>
    <w:rsid w:val="002B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2B6DD1"/>
    <w:rPr>
      <w:rFonts w:ascii="Courier New" w:eastAsia="Times New Roman" w:hAnsi="Courier New" w:cs="Courier New"/>
      <w:sz w:val="20"/>
      <w:szCs w:val="20"/>
      <w:lang w:eastAsia="nl-BE"/>
    </w:rPr>
  </w:style>
  <w:style w:type="character" w:customStyle="1" w:styleId="apple-converted-space">
    <w:name w:val="apple-converted-space"/>
    <w:basedOn w:val="DefaultParagraphFont"/>
    <w:rsid w:val="002B6DD1"/>
  </w:style>
  <w:style w:type="paragraph" w:styleId="ListParagraph">
    <w:name w:val="List Paragraph"/>
    <w:basedOn w:val="Normal"/>
    <w:uiPriority w:val="34"/>
    <w:qFormat/>
    <w:rsid w:val="009758F4"/>
    <w:pPr>
      <w:ind w:left="720"/>
      <w:contextualSpacing/>
    </w:pPr>
  </w:style>
  <w:style w:type="paragraph" w:styleId="Header">
    <w:name w:val="header"/>
    <w:basedOn w:val="Normal"/>
    <w:link w:val="HeaderChar"/>
    <w:uiPriority w:val="99"/>
    <w:unhideWhenUsed/>
    <w:rsid w:val="00CA09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09DB"/>
  </w:style>
  <w:style w:type="paragraph" w:styleId="Footer">
    <w:name w:val="footer"/>
    <w:basedOn w:val="Normal"/>
    <w:link w:val="FooterChar"/>
    <w:uiPriority w:val="99"/>
    <w:unhideWhenUsed/>
    <w:rsid w:val="00CA09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09DB"/>
  </w:style>
  <w:style w:type="character" w:customStyle="1" w:styleId="Heading2Char">
    <w:name w:val="Heading 2 Char"/>
    <w:basedOn w:val="DefaultParagraphFont"/>
    <w:link w:val="Heading2"/>
    <w:uiPriority w:val="9"/>
    <w:rsid w:val="00CA09D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6196030">
      <w:bodyDiv w:val="1"/>
      <w:marLeft w:val="0"/>
      <w:marRight w:val="0"/>
      <w:marTop w:val="0"/>
      <w:marBottom w:val="0"/>
      <w:divBdr>
        <w:top w:val="none" w:sz="0" w:space="0" w:color="auto"/>
        <w:left w:val="none" w:sz="0" w:space="0" w:color="auto"/>
        <w:bottom w:val="none" w:sz="0" w:space="0" w:color="auto"/>
        <w:right w:val="none" w:sz="0" w:space="0" w:color="auto"/>
      </w:divBdr>
    </w:div>
    <w:div w:id="358775035">
      <w:bodyDiv w:val="1"/>
      <w:marLeft w:val="0"/>
      <w:marRight w:val="0"/>
      <w:marTop w:val="0"/>
      <w:marBottom w:val="0"/>
      <w:divBdr>
        <w:top w:val="none" w:sz="0" w:space="0" w:color="auto"/>
        <w:left w:val="none" w:sz="0" w:space="0" w:color="auto"/>
        <w:bottom w:val="none" w:sz="0" w:space="0" w:color="auto"/>
        <w:right w:val="none" w:sz="0" w:space="0" w:color="auto"/>
      </w:divBdr>
      <w:divsChild>
        <w:div w:id="604073625">
          <w:marLeft w:val="720"/>
          <w:marRight w:val="0"/>
          <w:marTop w:val="240"/>
          <w:marBottom w:val="0"/>
          <w:divBdr>
            <w:top w:val="none" w:sz="0" w:space="0" w:color="auto"/>
            <w:left w:val="none" w:sz="0" w:space="0" w:color="auto"/>
            <w:bottom w:val="none" w:sz="0" w:space="0" w:color="auto"/>
            <w:right w:val="none" w:sz="0" w:space="0" w:color="auto"/>
          </w:divBdr>
        </w:div>
      </w:divsChild>
    </w:div>
    <w:div w:id="486867469">
      <w:bodyDiv w:val="1"/>
      <w:marLeft w:val="0"/>
      <w:marRight w:val="0"/>
      <w:marTop w:val="0"/>
      <w:marBottom w:val="0"/>
      <w:divBdr>
        <w:top w:val="none" w:sz="0" w:space="0" w:color="auto"/>
        <w:left w:val="none" w:sz="0" w:space="0" w:color="auto"/>
        <w:bottom w:val="none" w:sz="0" w:space="0" w:color="auto"/>
        <w:right w:val="none" w:sz="0" w:space="0" w:color="auto"/>
      </w:divBdr>
      <w:divsChild>
        <w:div w:id="504512314">
          <w:marLeft w:val="605"/>
          <w:marRight w:val="0"/>
          <w:marTop w:val="96"/>
          <w:marBottom w:val="0"/>
          <w:divBdr>
            <w:top w:val="none" w:sz="0" w:space="0" w:color="auto"/>
            <w:left w:val="none" w:sz="0" w:space="0" w:color="auto"/>
            <w:bottom w:val="none" w:sz="0" w:space="0" w:color="auto"/>
            <w:right w:val="none" w:sz="0" w:space="0" w:color="auto"/>
          </w:divBdr>
        </w:div>
        <w:div w:id="510067622">
          <w:marLeft w:val="605"/>
          <w:marRight w:val="0"/>
          <w:marTop w:val="96"/>
          <w:marBottom w:val="0"/>
          <w:divBdr>
            <w:top w:val="none" w:sz="0" w:space="0" w:color="auto"/>
            <w:left w:val="none" w:sz="0" w:space="0" w:color="auto"/>
            <w:bottom w:val="none" w:sz="0" w:space="0" w:color="auto"/>
            <w:right w:val="none" w:sz="0" w:space="0" w:color="auto"/>
          </w:divBdr>
        </w:div>
        <w:div w:id="314337214">
          <w:marLeft w:val="605"/>
          <w:marRight w:val="0"/>
          <w:marTop w:val="96"/>
          <w:marBottom w:val="0"/>
          <w:divBdr>
            <w:top w:val="none" w:sz="0" w:space="0" w:color="auto"/>
            <w:left w:val="none" w:sz="0" w:space="0" w:color="auto"/>
            <w:bottom w:val="none" w:sz="0" w:space="0" w:color="auto"/>
            <w:right w:val="none" w:sz="0" w:space="0" w:color="auto"/>
          </w:divBdr>
        </w:div>
        <w:div w:id="2089233845">
          <w:marLeft w:val="605"/>
          <w:marRight w:val="0"/>
          <w:marTop w:val="96"/>
          <w:marBottom w:val="0"/>
          <w:divBdr>
            <w:top w:val="none" w:sz="0" w:space="0" w:color="auto"/>
            <w:left w:val="none" w:sz="0" w:space="0" w:color="auto"/>
            <w:bottom w:val="none" w:sz="0" w:space="0" w:color="auto"/>
            <w:right w:val="none" w:sz="0" w:space="0" w:color="auto"/>
          </w:divBdr>
        </w:div>
        <w:div w:id="370807643">
          <w:marLeft w:val="605"/>
          <w:marRight w:val="0"/>
          <w:marTop w:val="96"/>
          <w:marBottom w:val="0"/>
          <w:divBdr>
            <w:top w:val="none" w:sz="0" w:space="0" w:color="auto"/>
            <w:left w:val="none" w:sz="0" w:space="0" w:color="auto"/>
            <w:bottom w:val="none" w:sz="0" w:space="0" w:color="auto"/>
            <w:right w:val="none" w:sz="0" w:space="0" w:color="auto"/>
          </w:divBdr>
        </w:div>
      </w:divsChild>
    </w:div>
    <w:div w:id="530192338">
      <w:bodyDiv w:val="1"/>
      <w:marLeft w:val="0"/>
      <w:marRight w:val="0"/>
      <w:marTop w:val="0"/>
      <w:marBottom w:val="0"/>
      <w:divBdr>
        <w:top w:val="none" w:sz="0" w:space="0" w:color="auto"/>
        <w:left w:val="none" w:sz="0" w:space="0" w:color="auto"/>
        <w:bottom w:val="none" w:sz="0" w:space="0" w:color="auto"/>
        <w:right w:val="none" w:sz="0" w:space="0" w:color="auto"/>
      </w:divBdr>
    </w:div>
    <w:div w:id="931476132">
      <w:bodyDiv w:val="1"/>
      <w:marLeft w:val="0"/>
      <w:marRight w:val="0"/>
      <w:marTop w:val="0"/>
      <w:marBottom w:val="0"/>
      <w:divBdr>
        <w:top w:val="none" w:sz="0" w:space="0" w:color="auto"/>
        <w:left w:val="none" w:sz="0" w:space="0" w:color="auto"/>
        <w:bottom w:val="none" w:sz="0" w:space="0" w:color="auto"/>
        <w:right w:val="none" w:sz="0" w:space="0" w:color="auto"/>
      </w:divBdr>
      <w:divsChild>
        <w:div w:id="228157613">
          <w:marLeft w:val="1642"/>
          <w:marRight w:val="0"/>
          <w:marTop w:val="96"/>
          <w:marBottom w:val="48"/>
          <w:divBdr>
            <w:top w:val="none" w:sz="0" w:space="0" w:color="auto"/>
            <w:left w:val="none" w:sz="0" w:space="0" w:color="auto"/>
            <w:bottom w:val="none" w:sz="0" w:space="0" w:color="auto"/>
            <w:right w:val="none" w:sz="0" w:space="0" w:color="auto"/>
          </w:divBdr>
        </w:div>
        <w:div w:id="1257206971">
          <w:marLeft w:val="2304"/>
          <w:marRight w:val="0"/>
          <w:marTop w:val="96"/>
          <w:marBottom w:val="48"/>
          <w:divBdr>
            <w:top w:val="none" w:sz="0" w:space="0" w:color="auto"/>
            <w:left w:val="none" w:sz="0" w:space="0" w:color="auto"/>
            <w:bottom w:val="none" w:sz="0" w:space="0" w:color="auto"/>
            <w:right w:val="none" w:sz="0" w:space="0" w:color="auto"/>
          </w:divBdr>
        </w:div>
        <w:div w:id="1626961608">
          <w:marLeft w:val="1642"/>
          <w:marRight w:val="0"/>
          <w:marTop w:val="96"/>
          <w:marBottom w:val="48"/>
          <w:divBdr>
            <w:top w:val="none" w:sz="0" w:space="0" w:color="auto"/>
            <w:left w:val="none" w:sz="0" w:space="0" w:color="auto"/>
            <w:bottom w:val="none" w:sz="0" w:space="0" w:color="auto"/>
            <w:right w:val="none" w:sz="0" w:space="0" w:color="auto"/>
          </w:divBdr>
        </w:div>
        <w:div w:id="265042524">
          <w:marLeft w:val="2304"/>
          <w:marRight w:val="0"/>
          <w:marTop w:val="96"/>
          <w:marBottom w:val="48"/>
          <w:divBdr>
            <w:top w:val="none" w:sz="0" w:space="0" w:color="auto"/>
            <w:left w:val="none" w:sz="0" w:space="0" w:color="auto"/>
            <w:bottom w:val="none" w:sz="0" w:space="0" w:color="auto"/>
            <w:right w:val="none" w:sz="0" w:space="0" w:color="auto"/>
          </w:divBdr>
        </w:div>
        <w:div w:id="1806002113">
          <w:marLeft w:val="1642"/>
          <w:marRight w:val="0"/>
          <w:marTop w:val="96"/>
          <w:marBottom w:val="48"/>
          <w:divBdr>
            <w:top w:val="none" w:sz="0" w:space="0" w:color="auto"/>
            <w:left w:val="none" w:sz="0" w:space="0" w:color="auto"/>
            <w:bottom w:val="none" w:sz="0" w:space="0" w:color="auto"/>
            <w:right w:val="none" w:sz="0" w:space="0" w:color="auto"/>
          </w:divBdr>
        </w:div>
        <w:div w:id="1830436110">
          <w:marLeft w:val="2304"/>
          <w:marRight w:val="0"/>
          <w:marTop w:val="96"/>
          <w:marBottom w:val="48"/>
          <w:divBdr>
            <w:top w:val="none" w:sz="0" w:space="0" w:color="auto"/>
            <w:left w:val="none" w:sz="0" w:space="0" w:color="auto"/>
            <w:bottom w:val="none" w:sz="0" w:space="0" w:color="auto"/>
            <w:right w:val="none" w:sz="0" w:space="0" w:color="auto"/>
          </w:divBdr>
        </w:div>
        <w:div w:id="1339231581">
          <w:marLeft w:val="1642"/>
          <w:marRight w:val="0"/>
          <w:marTop w:val="96"/>
          <w:marBottom w:val="48"/>
          <w:divBdr>
            <w:top w:val="none" w:sz="0" w:space="0" w:color="auto"/>
            <w:left w:val="none" w:sz="0" w:space="0" w:color="auto"/>
            <w:bottom w:val="none" w:sz="0" w:space="0" w:color="auto"/>
            <w:right w:val="none" w:sz="0" w:space="0" w:color="auto"/>
          </w:divBdr>
        </w:div>
        <w:div w:id="1032224289">
          <w:marLeft w:val="1642"/>
          <w:marRight w:val="0"/>
          <w:marTop w:val="96"/>
          <w:marBottom w:val="48"/>
          <w:divBdr>
            <w:top w:val="none" w:sz="0" w:space="0" w:color="auto"/>
            <w:left w:val="none" w:sz="0" w:space="0" w:color="auto"/>
            <w:bottom w:val="none" w:sz="0" w:space="0" w:color="auto"/>
            <w:right w:val="none" w:sz="0" w:space="0" w:color="auto"/>
          </w:divBdr>
        </w:div>
        <w:div w:id="1643267998">
          <w:marLeft w:val="2304"/>
          <w:marRight w:val="0"/>
          <w:marTop w:val="96"/>
          <w:marBottom w:val="48"/>
          <w:divBdr>
            <w:top w:val="none" w:sz="0" w:space="0" w:color="auto"/>
            <w:left w:val="none" w:sz="0" w:space="0" w:color="auto"/>
            <w:bottom w:val="none" w:sz="0" w:space="0" w:color="auto"/>
            <w:right w:val="none" w:sz="0" w:space="0" w:color="auto"/>
          </w:divBdr>
        </w:div>
        <w:div w:id="487865722">
          <w:marLeft w:val="1642"/>
          <w:marRight w:val="0"/>
          <w:marTop w:val="96"/>
          <w:marBottom w:val="48"/>
          <w:divBdr>
            <w:top w:val="none" w:sz="0" w:space="0" w:color="auto"/>
            <w:left w:val="none" w:sz="0" w:space="0" w:color="auto"/>
            <w:bottom w:val="none" w:sz="0" w:space="0" w:color="auto"/>
            <w:right w:val="none" w:sz="0" w:space="0" w:color="auto"/>
          </w:divBdr>
        </w:div>
        <w:div w:id="196241750">
          <w:marLeft w:val="2304"/>
          <w:marRight w:val="0"/>
          <w:marTop w:val="96"/>
          <w:marBottom w:val="48"/>
          <w:divBdr>
            <w:top w:val="none" w:sz="0" w:space="0" w:color="auto"/>
            <w:left w:val="none" w:sz="0" w:space="0" w:color="auto"/>
            <w:bottom w:val="none" w:sz="0" w:space="0" w:color="auto"/>
            <w:right w:val="none" w:sz="0" w:space="0" w:color="auto"/>
          </w:divBdr>
        </w:div>
      </w:divsChild>
    </w:div>
    <w:div w:id="934484950">
      <w:bodyDiv w:val="1"/>
      <w:marLeft w:val="0"/>
      <w:marRight w:val="0"/>
      <w:marTop w:val="0"/>
      <w:marBottom w:val="0"/>
      <w:divBdr>
        <w:top w:val="none" w:sz="0" w:space="0" w:color="auto"/>
        <w:left w:val="none" w:sz="0" w:space="0" w:color="auto"/>
        <w:bottom w:val="none" w:sz="0" w:space="0" w:color="auto"/>
        <w:right w:val="none" w:sz="0" w:space="0" w:color="auto"/>
      </w:divBdr>
      <w:divsChild>
        <w:div w:id="1295983664">
          <w:marLeft w:val="1166"/>
          <w:marRight w:val="0"/>
          <w:marTop w:val="173"/>
          <w:marBottom w:val="0"/>
          <w:divBdr>
            <w:top w:val="none" w:sz="0" w:space="0" w:color="auto"/>
            <w:left w:val="none" w:sz="0" w:space="0" w:color="auto"/>
            <w:bottom w:val="none" w:sz="0" w:space="0" w:color="auto"/>
            <w:right w:val="none" w:sz="0" w:space="0" w:color="auto"/>
          </w:divBdr>
        </w:div>
        <w:div w:id="1471752834">
          <w:marLeft w:val="1166"/>
          <w:marRight w:val="0"/>
          <w:marTop w:val="173"/>
          <w:marBottom w:val="0"/>
          <w:divBdr>
            <w:top w:val="none" w:sz="0" w:space="0" w:color="auto"/>
            <w:left w:val="none" w:sz="0" w:space="0" w:color="auto"/>
            <w:bottom w:val="none" w:sz="0" w:space="0" w:color="auto"/>
            <w:right w:val="none" w:sz="0" w:space="0" w:color="auto"/>
          </w:divBdr>
        </w:div>
        <w:div w:id="1613323711">
          <w:marLeft w:val="1901"/>
          <w:marRight w:val="0"/>
          <w:marTop w:val="154"/>
          <w:marBottom w:val="0"/>
          <w:divBdr>
            <w:top w:val="none" w:sz="0" w:space="0" w:color="auto"/>
            <w:left w:val="none" w:sz="0" w:space="0" w:color="auto"/>
            <w:bottom w:val="none" w:sz="0" w:space="0" w:color="auto"/>
            <w:right w:val="none" w:sz="0" w:space="0" w:color="auto"/>
          </w:divBdr>
        </w:div>
        <w:div w:id="475220787">
          <w:marLeft w:val="1901"/>
          <w:marRight w:val="0"/>
          <w:marTop w:val="154"/>
          <w:marBottom w:val="0"/>
          <w:divBdr>
            <w:top w:val="none" w:sz="0" w:space="0" w:color="auto"/>
            <w:left w:val="none" w:sz="0" w:space="0" w:color="auto"/>
            <w:bottom w:val="none" w:sz="0" w:space="0" w:color="auto"/>
            <w:right w:val="none" w:sz="0" w:space="0" w:color="auto"/>
          </w:divBdr>
        </w:div>
        <w:div w:id="2137723370">
          <w:marLeft w:val="1166"/>
          <w:marRight w:val="0"/>
          <w:marTop w:val="192"/>
          <w:marBottom w:val="0"/>
          <w:divBdr>
            <w:top w:val="none" w:sz="0" w:space="0" w:color="auto"/>
            <w:left w:val="none" w:sz="0" w:space="0" w:color="auto"/>
            <w:bottom w:val="none" w:sz="0" w:space="0" w:color="auto"/>
            <w:right w:val="none" w:sz="0" w:space="0" w:color="auto"/>
          </w:divBdr>
        </w:div>
        <w:div w:id="198518936">
          <w:marLeft w:val="648"/>
          <w:marRight w:val="0"/>
          <w:marTop w:val="192"/>
          <w:marBottom w:val="0"/>
          <w:divBdr>
            <w:top w:val="none" w:sz="0" w:space="0" w:color="auto"/>
            <w:left w:val="none" w:sz="0" w:space="0" w:color="auto"/>
            <w:bottom w:val="none" w:sz="0" w:space="0" w:color="auto"/>
            <w:right w:val="none" w:sz="0" w:space="0" w:color="auto"/>
          </w:divBdr>
        </w:div>
        <w:div w:id="1862745420">
          <w:marLeft w:val="1166"/>
          <w:marRight w:val="0"/>
          <w:marTop w:val="173"/>
          <w:marBottom w:val="0"/>
          <w:divBdr>
            <w:top w:val="none" w:sz="0" w:space="0" w:color="auto"/>
            <w:left w:val="none" w:sz="0" w:space="0" w:color="auto"/>
            <w:bottom w:val="none" w:sz="0" w:space="0" w:color="auto"/>
            <w:right w:val="none" w:sz="0" w:space="0" w:color="auto"/>
          </w:divBdr>
        </w:div>
        <w:div w:id="488132521">
          <w:marLeft w:val="1166"/>
          <w:marRight w:val="0"/>
          <w:marTop w:val="173"/>
          <w:marBottom w:val="0"/>
          <w:divBdr>
            <w:top w:val="none" w:sz="0" w:space="0" w:color="auto"/>
            <w:left w:val="none" w:sz="0" w:space="0" w:color="auto"/>
            <w:bottom w:val="none" w:sz="0" w:space="0" w:color="auto"/>
            <w:right w:val="none" w:sz="0" w:space="0" w:color="auto"/>
          </w:divBdr>
        </w:div>
      </w:divsChild>
    </w:div>
    <w:div w:id="989286927">
      <w:bodyDiv w:val="1"/>
      <w:marLeft w:val="0"/>
      <w:marRight w:val="0"/>
      <w:marTop w:val="0"/>
      <w:marBottom w:val="0"/>
      <w:divBdr>
        <w:top w:val="none" w:sz="0" w:space="0" w:color="auto"/>
        <w:left w:val="none" w:sz="0" w:space="0" w:color="auto"/>
        <w:bottom w:val="none" w:sz="0" w:space="0" w:color="auto"/>
        <w:right w:val="none" w:sz="0" w:space="0" w:color="auto"/>
      </w:divBdr>
      <w:divsChild>
        <w:div w:id="84502937">
          <w:marLeft w:val="605"/>
          <w:marRight w:val="0"/>
          <w:marTop w:val="96"/>
          <w:marBottom w:val="0"/>
          <w:divBdr>
            <w:top w:val="none" w:sz="0" w:space="0" w:color="auto"/>
            <w:left w:val="none" w:sz="0" w:space="0" w:color="auto"/>
            <w:bottom w:val="none" w:sz="0" w:space="0" w:color="auto"/>
            <w:right w:val="none" w:sz="0" w:space="0" w:color="auto"/>
          </w:divBdr>
        </w:div>
        <w:div w:id="976762602">
          <w:marLeft w:val="605"/>
          <w:marRight w:val="0"/>
          <w:marTop w:val="96"/>
          <w:marBottom w:val="0"/>
          <w:divBdr>
            <w:top w:val="none" w:sz="0" w:space="0" w:color="auto"/>
            <w:left w:val="none" w:sz="0" w:space="0" w:color="auto"/>
            <w:bottom w:val="none" w:sz="0" w:space="0" w:color="auto"/>
            <w:right w:val="none" w:sz="0" w:space="0" w:color="auto"/>
          </w:divBdr>
        </w:div>
        <w:div w:id="1012684934">
          <w:marLeft w:val="605"/>
          <w:marRight w:val="0"/>
          <w:marTop w:val="96"/>
          <w:marBottom w:val="0"/>
          <w:divBdr>
            <w:top w:val="none" w:sz="0" w:space="0" w:color="auto"/>
            <w:left w:val="none" w:sz="0" w:space="0" w:color="auto"/>
            <w:bottom w:val="none" w:sz="0" w:space="0" w:color="auto"/>
            <w:right w:val="none" w:sz="0" w:space="0" w:color="auto"/>
          </w:divBdr>
        </w:div>
      </w:divsChild>
    </w:div>
    <w:div w:id="1270158882">
      <w:bodyDiv w:val="1"/>
      <w:marLeft w:val="0"/>
      <w:marRight w:val="0"/>
      <w:marTop w:val="0"/>
      <w:marBottom w:val="0"/>
      <w:divBdr>
        <w:top w:val="none" w:sz="0" w:space="0" w:color="auto"/>
        <w:left w:val="none" w:sz="0" w:space="0" w:color="auto"/>
        <w:bottom w:val="none" w:sz="0" w:space="0" w:color="auto"/>
        <w:right w:val="none" w:sz="0" w:space="0" w:color="auto"/>
      </w:divBdr>
      <w:divsChild>
        <w:div w:id="1616909574">
          <w:marLeft w:val="763"/>
          <w:marRight w:val="0"/>
          <w:marTop w:val="86"/>
          <w:marBottom w:val="86"/>
          <w:divBdr>
            <w:top w:val="none" w:sz="0" w:space="0" w:color="auto"/>
            <w:left w:val="none" w:sz="0" w:space="0" w:color="auto"/>
            <w:bottom w:val="none" w:sz="0" w:space="0" w:color="auto"/>
            <w:right w:val="none" w:sz="0" w:space="0" w:color="auto"/>
          </w:divBdr>
        </w:div>
        <w:div w:id="604315280">
          <w:marLeft w:val="1642"/>
          <w:marRight w:val="0"/>
          <w:marTop w:val="67"/>
          <w:marBottom w:val="34"/>
          <w:divBdr>
            <w:top w:val="none" w:sz="0" w:space="0" w:color="auto"/>
            <w:left w:val="none" w:sz="0" w:space="0" w:color="auto"/>
            <w:bottom w:val="none" w:sz="0" w:space="0" w:color="auto"/>
            <w:right w:val="none" w:sz="0" w:space="0" w:color="auto"/>
          </w:divBdr>
        </w:div>
        <w:div w:id="333385644">
          <w:marLeft w:val="1642"/>
          <w:marRight w:val="0"/>
          <w:marTop w:val="67"/>
          <w:marBottom w:val="34"/>
          <w:divBdr>
            <w:top w:val="none" w:sz="0" w:space="0" w:color="auto"/>
            <w:left w:val="none" w:sz="0" w:space="0" w:color="auto"/>
            <w:bottom w:val="none" w:sz="0" w:space="0" w:color="auto"/>
            <w:right w:val="none" w:sz="0" w:space="0" w:color="auto"/>
          </w:divBdr>
        </w:div>
        <w:div w:id="862210789">
          <w:marLeft w:val="763"/>
          <w:marRight w:val="0"/>
          <w:marTop w:val="86"/>
          <w:marBottom w:val="86"/>
          <w:divBdr>
            <w:top w:val="none" w:sz="0" w:space="0" w:color="auto"/>
            <w:left w:val="none" w:sz="0" w:space="0" w:color="auto"/>
            <w:bottom w:val="none" w:sz="0" w:space="0" w:color="auto"/>
            <w:right w:val="none" w:sz="0" w:space="0" w:color="auto"/>
          </w:divBdr>
        </w:div>
        <w:div w:id="1428693077">
          <w:marLeft w:val="1642"/>
          <w:marRight w:val="0"/>
          <w:marTop w:val="67"/>
          <w:marBottom w:val="34"/>
          <w:divBdr>
            <w:top w:val="none" w:sz="0" w:space="0" w:color="auto"/>
            <w:left w:val="none" w:sz="0" w:space="0" w:color="auto"/>
            <w:bottom w:val="none" w:sz="0" w:space="0" w:color="auto"/>
            <w:right w:val="none" w:sz="0" w:space="0" w:color="auto"/>
          </w:divBdr>
        </w:div>
        <w:div w:id="2110345553">
          <w:marLeft w:val="1642"/>
          <w:marRight w:val="0"/>
          <w:marTop w:val="67"/>
          <w:marBottom w:val="34"/>
          <w:divBdr>
            <w:top w:val="none" w:sz="0" w:space="0" w:color="auto"/>
            <w:left w:val="none" w:sz="0" w:space="0" w:color="auto"/>
            <w:bottom w:val="none" w:sz="0" w:space="0" w:color="auto"/>
            <w:right w:val="none" w:sz="0" w:space="0" w:color="auto"/>
          </w:divBdr>
        </w:div>
        <w:div w:id="900093967">
          <w:marLeft w:val="763"/>
          <w:marRight w:val="0"/>
          <w:marTop w:val="86"/>
          <w:marBottom w:val="86"/>
          <w:divBdr>
            <w:top w:val="none" w:sz="0" w:space="0" w:color="auto"/>
            <w:left w:val="none" w:sz="0" w:space="0" w:color="auto"/>
            <w:bottom w:val="none" w:sz="0" w:space="0" w:color="auto"/>
            <w:right w:val="none" w:sz="0" w:space="0" w:color="auto"/>
          </w:divBdr>
        </w:div>
        <w:div w:id="1625191121">
          <w:marLeft w:val="1642"/>
          <w:marRight w:val="0"/>
          <w:marTop w:val="67"/>
          <w:marBottom w:val="34"/>
          <w:divBdr>
            <w:top w:val="none" w:sz="0" w:space="0" w:color="auto"/>
            <w:left w:val="none" w:sz="0" w:space="0" w:color="auto"/>
            <w:bottom w:val="none" w:sz="0" w:space="0" w:color="auto"/>
            <w:right w:val="none" w:sz="0" w:space="0" w:color="auto"/>
          </w:divBdr>
        </w:div>
        <w:div w:id="1685863896">
          <w:marLeft w:val="1642"/>
          <w:marRight w:val="0"/>
          <w:marTop w:val="67"/>
          <w:marBottom w:val="34"/>
          <w:divBdr>
            <w:top w:val="none" w:sz="0" w:space="0" w:color="auto"/>
            <w:left w:val="none" w:sz="0" w:space="0" w:color="auto"/>
            <w:bottom w:val="none" w:sz="0" w:space="0" w:color="auto"/>
            <w:right w:val="none" w:sz="0" w:space="0" w:color="auto"/>
          </w:divBdr>
        </w:div>
        <w:div w:id="272399826">
          <w:marLeft w:val="763"/>
          <w:marRight w:val="0"/>
          <w:marTop w:val="86"/>
          <w:marBottom w:val="86"/>
          <w:divBdr>
            <w:top w:val="none" w:sz="0" w:space="0" w:color="auto"/>
            <w:left w:val="none" w:sz="0" w:space="0" w:color="auto"/>
            <w:bottom w:val="none" w:sz="0" w:space="0" w:color="auto"/>
            <w:right w:val="none" w:sz="0" w:space="0" w:color="auto"/>
          </w:divBdr>
        </w:div>
        <w:div w:id="53358870">
          <w:marLeft w:val="1642"/>
          <w:marRight w:val="0"/>
          <w:marTop w:val="67"/>
          <w:marBottom w:val="34"/>
          <w:divBdr>
            <w:top w:val="none" w:sz="0" w:space="0" w:color="auto"/>
            <w:left w:val="none" w:sz="0" w:space="0" w:color="auto"/>
            <w:bottom w:val="none" w:sz="0" w:space="0" w:color="auto"/>
            <w:right w:val="none" w:sz="0" w:space="0" w:color="auto"/>
          </w:divBdr>
        </w:div>
        <w:div w:id="928272962">
          <w:marLeft w:val="1642"/>
          <w:marRight w:val="0"/>
          <w:marTop w:val="67"/>
          <w:marBottom w:val="34"/>
          <w:divBdr>
            <w:top w:val="none" w:sz="0" w:space="0" w:color="auto"/>
            <w:left w:val="none" w:sz="0" w:space="0" w:color="auto"/>
            <w:bottom w:val="none" w:sz="0" w:space="0" w:color="auto"/>
            <w:right w:val="none" w:sz="0" w:space="0" w:color="auto"/>
          </w:divBdr>
        </w:div>
      </w:divsChild>
    </w:div>
    <w:div w:id="1452826607">
      <w:bodyDiv w:val="1"/>
      <w:marLeft w:val="0"/>
      <w:marRight w:val="0"/>
      <w:marTop w:val="0"/>
      <w:marBottom w:val="0"/>
      <w:divBdr>
        <w:top w:val="none" w:sz="0" w:space="0" w:color="auto"/>
        <w:left w:val="none" w:sz="0" w:space="0" w:color="auto"/>
        <w:bottom w:val="none" w:sz="0" w:space="0" w:color="auto"/>
        <w:right w:val="none" w:sz="0" w:space="0" w:color="auto"/>
      </w:divBdr>
    </w:div>
    <w:div w:id="1464081803">
      <w:bodyDiv w:val="1"/>
      <w:marLeft w:val="0"/>
      <w:marRight w:val="0"/>
      <w:marTop w:val="0"/>
      <w:marBottom w:val="0"/>
      <w:divBdr>
        <w:top w:val="none" w:sz="0" w:space="0" w:color="auto"/>
        <w:left w:val="none" w:sz="0" w:space="0" w:color="auto"/>
        <w:bottom w:val="none" w:sz="0" w:space="0" w:color="auto"/>
        <w:right w:val="none" w:sz="0" w:space="0" w:color="auto"/>
      </w:divBdr>
      <w:divsChild>
        <w:div w:id="1908415988">
          <w:marLeft w:val="605"/>
          <w:marRight w:val="0"/>
          <w:marTop w:val="96"/>
          <w:marBottom w:val="0"/>
          <w:divBdr>
            <w:top w:val="none" w:sz="0" w:space="0" w:color="auto"/>
            <w:left w:val="none" w:sz="0" w:space="0" w:color="auto"/>
            <w:bottom w:val="none" w:sz="0" w:space="0" w:color="auto"/>
            <w:right w:val="none" w:sz="0" w:space="0" w:color="auto"/>
          </w:divBdr>
        </w:div>
        <w:div w:id="972174699">
          <w:marLeft w:val="605"/>
          <w:marRight w:val="0"/>
          <w:marTop w:val="96"/>
          <w:marBottom w:val="0"/>
          <w:divBdr>
            <w:top w:val="none" w:sz="0" w:space="0" w:color="auto"/>
            <w:left w:val="none" w:sz="0" w:space="0" w:color="auto"/>
            <w:bottom w:val="none" w:sz="0" w:space="0" w:color="auto"/>
            <w:right w:val="none" w:sz="0" w:space="0" w:color="auto"/>
          </w:divBdr>
        </w:div>
      </w:divsChild>
    </w:div>
    <w:div w:id="1637177124">
      <w:bodyDiv w:val="1"/>
      <w:marLeft w:val="0"/>
      <w:marRight w:val="0"/>
      <w:marTop w:val="0"/>
      <w:marBottom w:val="0"/>
      <w:divBdr>
        <w:top w:val="none" w:sz="0" w:space="0" w:color="auto"/>
        <w:left w:val="none" w:sz="0" w:space="0" w:color="auto"/>
        <w:bottom w:val="none" w:sz="0" w:space="0" w:color="auto"/>
        <w:right w:val="none" w:sz="0" w:space="0" w:color="auto"/>
      </w:divBdr>
      <w:divsChild>
        <w:div w:id="459230953">
          <w:marLeft w:val="605"/>
          <w:marRight w:val="0"/>
          <w:marTop w:val="125"/>
          <w:marBottom w:val="125"/>
          <w:divBdr>
            <w:top w:val="none" w:sz="0" w:space="0" w:color="auto"/>
            <w:left w:val="none" w:sz="0" w:space="0" w:color="auto"/>
            <w:bottom w:val="none" w:sz="0" w:space="0" w:color="auto"/>
            <w:right w:val="none" w:sz="0" w:space="0" w:color="auto"/>
          </w:divBdr>
        </w:div>
        <w:div w:id="1308437246">
          <w:marLeft w:val="605"/>
          <w:marRight w:val="0"/>
          <w:marTop w:val="125"/>
          <w:marBottom w:val="125"/>
          <w:divBdr>
            <w:top w:val="none" w:sz="0" w:space="0" w:color="auto"/>
            <w:left w:val="none" w:sz="0" w:space="0" w:color="auto"/>
            <w:bottom w:val="none" w:sz="0" w:space="0" w:color="auto"/>
            <w:right w:val="none" w:sz="0" w:space="0" w:color="auto"/>
          </w:divBdr>
        </w:div>
        <w:div w:id="1499148132">
          <w:marLeft w:val="1642"/>
          <w:marRight w:val="0"/>
          <w:marTop w:val="106"/>
          <w:marBottom w:val="53"/>
          <w:divBdr>
            <w:top w:val="none" w:sz="0" w:space="0" w:color="auto"/>
            <w:left w:val="none" w:sz="0" w:space="0" w:color="auto"/>
            <w:bottom w:val="none" w:sz="0" w:space="0" w:color="auto"/>
            <w:right w:val="none" w:sz="0" w:space="0" w:color="auto"/>
          </w:divBdr>
        </w:div>
        <w:div w:id="552354380">
          <w:marLeft w:val="1642"/>
          <w:marRight w:val="0"/>
          <w:marTop w:val="106"/>
          <w:marBottom w:val="53"/>
          <w:divBdr>
            <w:top w:val="none" w:sz="0" w:space="0" w:color="auto"/>
            <w:left w:val="none" w:sz="0" w:space="0" w:color="auto"/>
            <w:bottom w:val="none" w:sz="0" w:space="0" w:color="auto"/>
            <w:right w:val="none" w:sz="0" w:space="0" w:color="auto"/>
          </w:divBdr>
        </w:div>
        <w:div w:id="40902281">
          <w:marLeft w:val="605"/>
          <w:marRight w:val="0"/>
          <w:marTop w:val="125"/>
          <w:marBottom w:val="125"/>
          <w:divBdr>
            <w:top w:val="none" w:sz="0" w:space="0" w:color="auto"/>
            <w:left w:val="none" w:sz="0" w:space="0" w:color="auto"/>
            <w:bottom w:val="none" w:sz="0" w:space="0" w:color="auto"/>
            <w:right w:val="none" w:sz="0" w:space="0" w:color="auto"/>
          </w:divBdr>
        </w:div>
        <w:div w:id="170990708">
          <w:marLeft w:val="1642"/>
          <w:marRight w:val="0"/>
          <w:marTop w:val="106"/>
          <w:marBottom w:val="53"/>
          <w:divBdr>
            <w:top w:val="none" w:sz="0" w:space="0" w:color="auto"/>
            <w:left w:val="none" w:sz="0" w:space="0" w:color="auto"/>
            <w:bottom w:val="none" w:sz="0" w:space="0" w:color="auto"/>
            <w:right w:val="none" w:sz="0" w:space="0" w:color="auto"/>
          </w:divBdr>
        </w:div>
        <w:div w:id="634026952">
          <w:marLeft w:val="1642"/>
          <w:marRight w:val="0"/>
          <w:marTop w:val="106"/>
          <w:marBottom w:val="53"/>
          <w:divBdr>
            <w:top w:val="none" w:sz="0" w:space="0" w:color="auto"/>
            <w:left w:val="none" w:sz="0" w:space="0" w:color="auto"/>
            <w:bottom w:val="none" w:sz="0" w:space="0" w:color="auto"/>
            <w:right w:val="none" w:sz="0" w:space="0" w:color="auto"/>
          </w:divBdr>
        </w:div>
        <w:div w:id="1311834291">
          <w:marLeft w:val="1642"/>
          <w:marRight w:val="0"/>
          <w:marTop w:val="106"/>
          <w:marBottom w:val="5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0C73"/>
    <w:rsid w:val="00270C7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2ED9C20B2ED447FAE867AE46EB483BE">
    <w:name w:val="32ED9C20B2ED447FAE867AE46EB483BE"/>
    <w:rsid w:val="00270C73"/>
  </w:style>
  <w:style w:type="paragraph" w:customStyle="1" w:styleId="A5B1D54A38F14798B08337A3438A8217">
    <w:name w:val="A5B1D54A38F14798B08337A3438A8217"/>
    <w:rsid w:val="00270C73"/>
  </w:style>
  <w:style w:type="paragraph" w:customStyle="1" w:styleId="92B682A8936A4F5990EDD329565643DA">
    <w:name w:val="92B682A8936A4F5990EDD329565643DA"/>
    <w:rsid w:val="00270C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2EB85-16C5-43FC-91B6-295AA3E0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3039</Words>
  <Characters>16716</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Isaura</cp:lastModifiedBy>
  <cp:revision>132</cp:revision>
  <cp:lastPrinted>2014-06-11T23:07:00Z</cp:lastPrinted>
  <dcterms:created xsi:type="dcterms:W3CDTF">2014-06-11T14:09:00Z</dcterms:created>
  <dcterms:modified xsi:type="dcterms:W3CDTF">2014-06-16T19:18:00Z</dcterms:modified>
</cp:coreProperties>
</file>