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E9E1" w14:textId="77777777" w:rsidR="00EE396C" w:rsidRDefault="00AE132C" w:rsidP="00EE396C">
      <w:pPr>
        <w:jc w:val="center"/>
        <w:rPr>
          <w:b/>
          <w:u w:val="single"/>
          <w:lang w:val="nl-BE"/>
        </w:rPr>
      </w:pPr>
      <w:bookmarkStart w:id="0" w:name="_GoBack"/>
      <w:bookmarkEnd w:id="0"/>
      <w:r w:rsidRPr="00AE132C">
        <w:rPr>
          <w:sz w:val="28"/>
          <w:lang w:val="nl-BE"/>
        </w:rPr>
        <w:t>Inhoudstafel Metabolisme Waelkens</w:t>
      </w:r>
    </w:p>
    <w:p w14:paraId="0012A3C1" w14:textId="68A2616F" w:rsidR="00AE132C" w:rsidRPr="00EE396C" w:rsidRDefault="00AE132C" w:rsidP="00EE396C">
      <w:pPr>
        <w:rPr>
          <w:sz w:val="28"/>
          <w:lang w:val="nl-BE"/>
        </w:rPr>
      </w:pPr>
      <w:r w:rsidRPr="00106AFC">
        <w:rPr>
          <w:b/>
          <w:u w:val="single"/>
          <w:lang w:val="nl-BE"/>
        </w:rPr>
        <w:t xml:space="preserve">Hoofdstuk II: </w:t>
      </w:r>
      <w:r w:rsidR="00450FB2" w:rsidRPr="00106AFC">
        <w:rPr>
          <w:b/>
          <w:u w:val="single"/>
          <w:lang w:val="nl-BE"/>
        </w:rPr>
        <w:t>Hormonen van het gastro-intestinaal stelsel</w:t>
      </w:r>
    </w:p>
    <w:p w14:paraId="6620C8F3" w14:textId="77777777" w:rsidR="00AE132C" w:rsidRPr="00106AFC" w:rsidRDefault="001836F5" w:rsidP="00AE132C">
      <w:pPr>
        <w:pStyle w:val="Lijstalinea"/>
        <w:numPr>
          <w:ilvl w:val="0"/>
          <w:numId w:val="3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Maag en darm</w:t>
      </w:r>
    </w:p>
    <w:p w14:paraId="12CA0812" w14:textId="77777777" w:rsidR="00AE132C" w:rsidRDefault="00AE132C" w:rsidP="00AE132C">
      <w:pPr>
        <w:pStyle w:val="Lijstalinea"/>
        <w:numPr>
          <w:ilvl w:val="0"/>
          <w:numId w:val="4"/>
        </w:numPr>
        <w:spacing w:after="0"/>
        <w:rPr>
          <w:lang w:val="nl-BE"/>
        </w:rPr>
      </w:pPr>
      <w:r>
        <w:rPr>
          <w:lang w:val="nl-BE"/>
        </w:rPr>
        <w:t>Gastrine</w:t>
      </w:r>
    </w:p>
    <w:p w14:paraId="6BA449F7" w14:textId="77777777" w:rsidR="00AE132C" w:rsidRDefault="00AE132C" w:rsidP="00AE132C">
      <w:pPr>
        <w:pStyle w:val="Lijstalinea"/>
        <w:numPr>
          <w:ilvl w:val="0"/>
          <w:numId w:val="4"/>
        </w:numPr>
        <w:spacing w:after="0"/>
        <w:rPr>
          <w:lang w:val="nl-BE"/>
        </w:rPr>
      </w:pPr>
      <w:r>
        <w:rPr>
          <w:lang w:val="nl-BE"/>
        </w:rPr>
        <w:t>Cholecystokinine</w:t>
      </w:r>
    </w:p>
    <w:p w14:paraId="18B6881C" w14:textId="77777777" w:rsidR="00AE132C" w:rsidRDefault="00AE132C" w:rsidP="00AE132C">
      <w:pPr>
        <w:pStyle w:val="Lijstalinea"/>
        <w:numPr>
          <w:ilvl w:val="0"/>
          <w:numId w:val="4"/>
        </w:numPr>
        <w:spacing w:after="0"/>
        <w:rPr>
          <w:lang w:val="nl-BE"/>
        </w:rPr>
      </w:pPr>
      <w:r>
        <w:rPr>
          <w:lang w:val="nl-BE"/>
        </w:rPr>
        <w:t>Secretine</w:t>
      </w:r>
    </w:p>
    <w:p w14:paraId="2D906BEC" w14:textId="77777777" w:rsidR="00AE132C" w:rsidRPr="00AE132C" w:rsidRDefault="00AE132C" w:rsidP="00AE132C">
      <w:pPr>
        <w:pStyle w:val="Lijstalinea"/>
        <w:numPr>
          <w:ilvl w:val="0"/>
          <w:numId w:val="4"/>
        </w:numPr>
        <w:spacing w:after="0"/>
      </w:pPr>
      <w:r w:rsidRPr="00AE132C">
        <w:t xml:space="preserve">Gastric Inhibitory Peptide/Glucose-dependent </w:t>
      </w:r>
      <w:proofErr w:type="spellStart"/>
      <w:r w:rsidRPr="00AE132C">
        <w:t>Insulinotropic</w:t>
      </w:r>
      <w:proofErr w:type="spellEnd"/>
      <w:r w:rsidRPr="00AE132C">
        <w:t xml:space="preserve"> Peptide</w:t>
      </w:r>
    </w:p>
    <w:p w14:paraId="1888F6BB" w14:textId="77777777" w:rsidR="00AE132C" w:rsidRDefault="00AE132C" w:rsidP="00AE132C">
      <w:pPr>
        <w:pStyle w:val="Lijstalinea"/>
        <w:numPr>
          <w:ilvl w:val="0"/>
          <w:numId w:val="4"/>
        </w:numPr>
        <w:spacing w:after="0"/>
      </w:pPr>
      <w:r>
        <w:t>Glucagon-like peptide 1 (GLP-1)</w:t>
      </w:r>
    </w:p>
    <w:p w14:paraId="596E2E09" w14:textId="77777777" w:rsidR="00AE132C" w:rsidRDefault="00AE132C" w:rsidP="00AE132C">
      <w:pPr>
        <w:pStyle w:val="Lijstalinea"/>
        <w:numPr>
          <w:ilvl w:val="0"/>
          <w:numId w:val="4"/>
        </w:numPr>
        <w:spacing w:after="0"/>
      </w:pPr>
      <w:r>
        <w:t>Vasoactive Intestinal Peptide (VIP)</w:t>
      </w:r>
    </w:p>
    <w:p w14:paraId="72E901C2" w14:textId="77777777" w:rsidR="00AE132C" w:rsidRPr="00106AFC" w:rsidRDefault="00AE132C" w:rsidP="00AE132C">
      <w:pPr>
        <w:pStyle w:val="Lijstalinea"/>
        <w:numPr>
          <w:ilvl w:val="0"/>
          <w:numId w:val="3"/>
        </w:numPr>
        <w:spacing w:after="0"/>
        <w:rPr>
          <w:b/>
        </w:rPr>
      </w:pPr>
      <w:r w:rsidRPr="00106AFC">
        <w:rPr>
          <w:b/>
        </w:rPr>
        <w:t xml:space="preserve">De </w:t>
      </w:r>
      <w:proofErr w:type="spellStart"/>
      <w:r w:rsidRPr="00106AFC">
        <w:rPr>
          <w:b/>
        </w:rPr>
        <w:t>alvleesklier</w:t>
      </w:r>
      <w:proofErr w:type="spellEnd"/>
      <w:r w:rsidR="005D47A7" w:rsidRPr="00106AFC">
        <w:rPr>
          <w:b/>
        </w:rPr>
        <w:t xml:space="preserve"> (pancreas)</w:t>
      </w:r>
    </w:p>
    <w:p w14:paraId="6FF55E4B" w14:textId="77777777" w:rsidR="00AE132C" w:rsidRDefault="00AE132C" w:rsidP="00AE132C">
      <w:pPr>
        <w:pStyle w:val="Lijstalinea"/>
        <w:numPr>
          <w:ilvl w:val="0"/>
          <w:numId w:val="5"/>
        </w:numPr>
        <w:spacing w:after="0"/>
      </w:pPr>
      <w:proofErr w:type="spellStart"/>
      <w:r>
        <w:t>Insuline</w:t>
      </w:r>
      <w:proofErr w:type="spellEnd"/>
    </w:p>
    <w:p w14:paraId="332F55F6" w14:textId="77777777" w:rsidR="00AE132C" w:rsidRDefault="00AE132C" w:rsidP="00AE132C">
      <w:pPr>
        <w:pStyle w:val="Lijstalinea"/>
        <w:numPr>
          <w:ilvl w:val="0"/>
          <w:numId w:val="6"/>
        </w:numPr>
        <w:spacing w:after="0"/>
      </w:pPr>
      <w:proofErr w:type="spellStart"/>
      <w:r>
        <w:t>Chemische</w:t>
      </w:r>
      <w:proofErr w:type="spellEnd"/>
      <w:r>
        <w:t xml:space="preserve"> </w:t>
      </w:r>
      <w:proofErr w:type="spellStart"/>
      <w:r>
        <w:t>samenstelling</w:t>
      </w:r>
      <w:proofErr w:type="spellEnd"/>
    </w:p>
    <w:p w14:paraId="3A019BCE" w14:textId="77777777" w:rsidR="00AE132C" w:rsidRDefault="00AE132C" w:rsidP="00AE132C">
      <w:pPr>
        <w:pStyle w:val="Lijstalinea"/>
        <w:numPr>
          <w:ilvl w:val="0"/>
          <w:numId w:val="7"/>
        </w:numPr>
        <w:spacing w:after="0"/>
      </w:pPr>
      <w:proofErr w:type="spellStart"/>
      <w:r>
        <w:t>Insuline</w:t>
      </w:r>
      <w:proofErr w:type="spellEnd"/>
    </w:p>
    <w:p w14:paraId="6AC2F4B7" w14:textId="77777777" w:rsidR="00AE132C" w:rsidRDefault="00AE132C" w:rsidP="00AE132C">
      <w:pPr>
        <w:pStyle w:val="Lijstalinea"/>
        <w:numPr>
          <w:ilvl w:val="0"/>
          <w:numId w:val="7"/>
        </w:numPr>
        <w:spacing w:after="0"/>
      </w:pPr>
      <w:r>
        <w:t>Pro-</w:t>
      </w:r>
      <w:proofErr w:type="spellStart"/>
      <w:r>
        <w:t>insuline</w:t>
      </w:r>
      <w:proofErr w:type="spellEnd"/>
    </w:p>
    <w:p w14:paraId="54330A3D" w14:textId="77777777" w:rsidR="00AE132C" w:rsidRDefault="00AE132C" w:rsidP="00AE132C">
      <w:pPr>
        <w:pStyle w:val="Lijstalinea"/>
        <w:numPr>
          <w:ilvl w:val="0"/>
          <w:numId w:val="6"/>
        </w:numPr>
        <w:spacing w:after="0"/>
      </w:pPr>
      <w:proofErr w:type="spellStart"/>
      <w:r>
        <w:t>Synthese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secretie</w:t>
      </w:r>
      <w:proofErr w:type="spellEnd"/>
      <w:r>
        <w:t xml:space="preserve"> van </w:t>
      </w:r>
      <w:proofErr w:type="spellStart"/>
      <w:r>
        <w:t>insulin</w:t>
      </w:r>
      <w:r w:rsidR="00E93F4E">
        <w:t>e</w:t>
      </w:r>
      <w:proofErr w:type="spellEnd"/>
    </w:p>
    <w:p w14:paraId="451CA65E" w14:textId="77777777" w:rsidR="00AE132C" w:rsidRDefault="00AE132C" w:rsidP="00AE132C">
      <w:pPr>
        <w:pStyle w:val="Lijstalinea"/>
        <w:numPr>
          <w:ilvl w:val="0"/>
          <w:numId w:val="6"/>
        </w:numPr>
        <w:spacing w:after="0"/>
      </w:pPr>
      <w:proofErr w:type="spellStart"/>
      <w:r>
        <w:t>Insulin</w:t>
      </w:r>
      <w:r w:rsidR="007D15EF">
        <w:t>e</w:t>
      </w:r>
      <w:proofErr w:type="spellEnd"/>
      <w:r>
        <w:t xml:space="preserve"> in het plasma</w:t>
      </w:r>
    </w:p>
    <w:p w14:paraId="772746AD" w14:textId="77777777" w:rsidR="00AE132C" w:rsidRDefault="00AE132C" w:rsidP="00AE132C">
      <w:pPr>
        <w:pStyle w:val="Lijstalinea"/>
        <w:numPr>
          <w:ilvl w:val="0"/>
          <w:numId w:val="6"/>
        </w:numPr>
        <w:spacing w:after="0"/>
      </w:pPr>
      <w:proofErr w:type="spellStart"/>
      <w:r>
        <w:t>Metabolism</w:t>
      </w:r>
      <w:r w:rsidR="009A502B">
        <w:t>e</w:t>
      </w:r>
      <w:proofErr w:type="spellEnd"/>
      <w:r>
        <w:t xml:space="preserve"> van </w:t>
      </w:r>
      <w:proofErr w:type="spellStart"/>
      <w:r>
        <w:t>insulin</w:t>
      </w:r>
      <w:r w:rsidR="009A502B">
        <w:t>e</w:t>
      </w:r>
      <w:proofErr w:type="spellEnd"/>
    </w:p>
    <w:p w14:paraId="38CF5595" w14:textId="77777777" w:rsidR="00AE132C" w:rsidRDefault="00AE132C" w:rsidP="00AE132C">
      <w:pPr>
        <w:pStyle w:val="Lijstalinea"/>
        <w:numPr>
          <w:ilvl w:val="0"/>
          <w:numId w:val="6"/>
        </w:numPr>
        <w:spacing w:after="0"/>
        <w:rPr>
          <w:lang w:val="nl-BE"/>
        </w:rPr>
      </w:pPr>
      <w:r w:rsidRPr="00AE132C">
        <w:rPr>
          <w:lang w:val="nl-BE"/>
        </w:rPr>
        <w:t>Diabetes: een absoluut of relatief gebrek aan insuline</w:t>
      </w:r>
    </w:p>
    <w:p w14:paraId="0512FCFD" w14:textId="77777777" w:rsidR="00682526" w:rsidRDefault="00E93F4E" w:rsidP="00AE132C">
      <w:pPr>
        <w:pStyle w:val="Lijstalinea"/>
        <w:numPr>
          <w:ilvl w:val="0"/>
          <w:numId w:val="6"/>
        </w:numPr>
        <w:spacing w:after="0"/>
        <w:rPr>
          <w:lang w:val="nl-BE"/>
        </w:rPr>
      </w:pPr>
      <w:r>
        <w:rPr>
          <w:lang w:val="nl-BE"/>
        </w:rPr>
        <w:t>Hyperinsulinisme</w:t>
      </w:r>
    </w:p>
    <w:p w14:paraId="448030CE" w14:textId="77777777" w:rsidR="00E93F4E" w:rsidRPr="00106AFC" w:rsidRDefault="00682526" w:rsidP="00682526">
      <w:pPr>
        <w:pStyle w:val="Lijstalinea"/>
        <w:spacing w:after="0"/>
        <w:ind w:left="1440"/>
        <w:rPr>
          <w:i/>
          <w:lang w:val="nl-BE"/>
        </w:rPr>
      </w:pPr>
      <w:r w:rsidRPr="00106AFC">
        <w:rPr>
          <w:i/>
          <w:lang w:val="nl-BE"/>
        </w:rPr>
        <w:t xml:space="preserve">- </w:t>
      </w:r>
      <w:r w:rsidR="005D47A7" w:rsidRPr="00106AFC">
        <w:rPr>
          <w:i/>
          <w:lang w:val="nl-BE"/>
        </w:rPr>
        <w:t xml:space="preserve">bèta cel tumor -&gt; </w:t>
      </w:r>
      <w:r w:rsidRPr="00106AFC">
        <w:rPr>
          <w:i/>
          <w:lang w:val="nl-BE"/>
        </w:rPr>
        <w:t>te weinig glucose voor hersenen</w:t>
      </w:r>
    </w:p>
    <w:p w14:paraId="04DD1FD6" w14:textId="77777777" w:rsidR="00E93F4E" w:rsidRDefault="00E93F4E" w:rsidP="00AE132C">
      <w:pPr>
        <w:pStyle w:val="Lijstalinea"/>
        <w:numPr>
          <w:ilvl w:val="0"/>
          <w:numId w:val="6"/>
        </w:numPr>
        <w:spacing w:after="0"/>
        <w:rPr>
          <w:lang w:val="nl-BE"/>
        </w:rPr>
      </w:pPr>
      <w:r>
        <w:rPr>
          <w:lang w:val="nl-BE"/>
        </w:rPr>
        <w:t>Gevolgen van  insulinetekort (diabetes)</w:t>
      </w:r>
    </w:p>
    <w:p w14:paraId="321B15C8" w14:textId="77777777" w:rsidR="00E93F4E" w:rsidRDefault="00E93F4E" w:rsidP="00E93F4E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>Koolhydraten metabolisme (hyperglycemie)</w:t>
      </w:r>
    </w:p>
    <w:p w14:paraId="541F669B" w14:textId="77777777" w:rsidR="00682526" w:rsidRPr="00682526" w:rsidRDefault="00682526" w:rsidP="00682526">
      <w:pPr>
        <w:pStyle w:val="Lijstalinea"/>
        <w:spacing w:after="0"/>
        <w:ind w:left="1800"/>
        <w:rPr>
          <w:lang w:val="nl-BE"/>
        </w:rPr>
      </w:pPr>
      <w:r>
        <w:rPr>
          <w:lang w:val="nl-BE"/>
        </w:rPr>
        <w:t>-</w:t>
      </w:r>
      <w:r w:rsidRPr="00106AFC">
        <w:rPr>
          <w:i/>
          <w:lang w:val="nl-BE"/>
        </w:rPr>
        <w:t xml:space="preserve"> glucose reageert met alfa keten van Hb -&gt; gemodificeerde Hb = HbA</w:t>
      </w:r>
      <w:r w:rsidRPr="00106AFC">
        <w:rPr>
          <w:i/>
          <w:vertAlign w:val="subscript"/>
          <w:lang w:val="nl-BE"/>
        </w:rPr>
        <w:t>1c</w:t>
      </w:r>
    </w:p>
    <w:p w14:paraId="53B0370D" w14:textId="77777777" w:rsidR="00E93F4E" w:rsidRDefault="00E93F4E" w:rsidP="00E93F4E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>Diurese (glucosurie, polyurie en polydipsie)</w:t>
      </w:r>
    </w:p>
    <w:p w14:paraId="2A3CD965" w14:textId="77777777" w:rsidR="00682526" w:rsidRPr="00106AFC" w:rsidRDefault="00682526" w:rsidP="00682526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glucosurie = nier kan glucose niet allemaal resorberen -&gt; glucose in urine</w:t>
      </w:r>
    </w:p>
    <w:p w14:paraId="7B6CD234" w14:textId="77777777" w:rsidR="00682526" w:rsidRPr="00106AFC" w:rsidRDefault="00682526" w:rsidP="00682526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polyurie = door osmotische activiteit van glucose, water mee afgescheiden -&gt; pipi</w:t>
      </w:r>
    </w:p>
    <w:p w14:paraId="18C8FEEB" w14:textId="77777777" w:rsidR="00682526" w:rsidRPr="00106AFC" w:rsidRDefault="00682526" w:rsidP="00682526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polydipsie = veel mineralen mee afgescheiden -&gt; meer inname vloeistoffen, drink!</w:t>
      </w:r>
    </w:p>
    <w:p w14:paraId="71E831BE" w14:textId="77777777" w:rsidR="00682526" w:rsidRDefault="00E93F4E" w:rsidP="00682526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>Voedselinname (polyfagie)</w:t>
      </w:r>
    </w:p>
    <w:p w14:paraId="73C944F3" w14:textId="77777777" w:rsidR="00682526" w:rsidRPr="00106AFC" w:rsidRDefault="00682526" w:rsidP="00682526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te weinig glucose in perifere weefsels -&gt; lichaam ervaart voedselgebrek -&gt; eten</w:t>
      </w:r>
    </w:p>
    <w:p w14:paraId="0B671318" w14:textId="77777777" w:rsidR="00E93F4E" w:rsidRDefault="00E93F4E" w:rsidP="00E93F4E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>Vetmetabolisme (ketose, ketoacidose)</w:t>
      </w:r>
    </w:p>
    <w:p w14:paraId="0C543A17" w14:textId="77777777" w:rsidR="00682526" w:rsidRPr="00106AFC" w:rsidRDefault="00682526" w:rsidP="00682526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insuline stimuleert omzetting koolhydraten -&gt; vetten</w:t>
      </w:r>
    </w:p>
    <w:p w14:paraId="16454AF1" w14:textId="77777777" w:rsidR="00682526" w:rsidRPr="00106AFC" w:rsidRDefault="00682526" w:rsidP="00682526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te weinig insuline -&gt; lipolyse -&gt; veel vrije vetzuren (nog meer inhibitie glucose in perifere weefsels) -&gt; acetyl Co A stijgt -&gt; omgezet in ketonlichamen</w:t>
      </w:r>
    </w:p>
    <w:p w14:paraId="7B58B712" w14:textId="77777777" w:rsidR="00682526" w:rsidRPr="00106AFC" w:rsidRDefault="00682526" w:rsidP="00682526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ketonemie = opstapeling ketonlichamen in bloed</w:t>
      </w:r>
    </w:p>
    <w:p w14:paraId="15741E3C" w14:textId="77777777" w:rsidR="00682526" w:rsidRPr="00106AFC" w:rsidRDefault="00682526" w:rsidP="00682526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ketonurie = uitplassen van ketonlichamen</w:t>
      </w:r>
    </w:p>
    <w:p w14:paraId="22B89E78" w14:textId="77777777" w:rsidR="00E93F4E" w:rsidRDefault="00E93F4E" w:rsidP="00E93F4E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>Eiwitmetabolisme</w:t>
      </w:r>
    </w:p>
    <w:p w14:paraId="1FA41DB0" w14:textId="77777777" w:rsidR="00682526" w:rsidRPr="00106AFC" w:rsidRDefault="00682526" w:rsidP="00682526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insuline zorgt voor stimulerend effect van AZ, Na, K en Pi</w:t>
      </w:r>
      <w:r w:rsidR="00C203D4" w:rsidRPr="00106AFC">
        <w:rPr>
          <w:i/>
          <w:lang w:val="nl-BE"/>
        </w:rPr>
        <w:t>, mRNA synthese, ribosomale proteinen</w:t>
      </w:r>
    </w:p>
    <w:p w14:paraId="7613B656" w14:textId="77777777" w:rsidR="00C203D4" w:rsidRPr="00106AFC" w:rsidRDefault="00C203D4" w:rsidP="00C203D4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insuline doet proteolyse dalen</w:t>
      </w:r>
    </w:p>
    <w:p w14:paraId="6D46F36E" w14:textId="77777777" w:rsidR="00C203D4" w:rsidRPr="00106AFC" w:rsidRDefault="00C203D4" w:rsidP="00C203D4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sym w:font="Wingdings" w:char="F0E0"/>
      </w:r>
      <w:r w:rsidRPr="00106AFC">
        <w:rPr>
          <w:i/>
          <w:lang w:val="nl-BE"/>
        </w:rPr>
        <w:t xml:space="preserve"> dit allemaal omgekeerd bij tekort insuline!</w:t>
      </w:r>
    </w:p>
    <w:p w14:paraId="55F5BC45" w14:textId="77777777" w:rsidR="00E93F4E" w:rsidRDefault="00E93F4E" w:rsidP="00E93F4E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lastRenderedPageBreak/>
        <w:t>Effect op de celproliferatie</w:t>
      </w:r>
    </w:p>
    <w:p w14:paraId="4F447FE7" w14:textId="77777777" w:rsidR="00C203D4" w:rsidRPr="00106AFC" w:rsidRDefault="00C203D4" w:rsidP="00C203D4">
      <w:pPr>
        <w:pStyle w:val="Lijstalinea"/>
        <w:spacing w:after="0"/>
        <w:ind w:left="1800"/>
        <w:rPr>
          <w:i/>
          <w:lang w:val="nl-BE"/>
        </w:rPr>
      </w:pPr>
      <w:r w:rsidRPr="00106AFC">
        <w:rPr>
          <w:i/>
          <w:lang w:val="nl-BE"/>
        </w:rPr>
        <w:t>- meer celproliferatie in aanwezigheid van insuline (minder bij tekort insuline)</w:t>
      </w:r>
    </w:p>
    <w:p w14:paraId="11EB9CC8" w14:textId="77777777" w:rsidR="00E93F4E" w:rsidRDefault="00E93F4E" w:rsidP="00E93F4E">
      <w:pPr>
        <w:pStyle w:val="Lijstalinea"/>
        <w:numPr>
          <w:ilvl w:val="0"/>
          <w:numId w:val="6"/>
        </w:numPr>
        <w:spacing w:after="0"/>
        <w:rPr>
          <w:lang w:val="nl-BE"/>
        </w:rPr>
      </w:pPr>
      <w:r>
        <w:rPr>
          <w:lang w:val="nl-BE"/>
        </w:rPr>
        <w:t>Het werkingsmechanisme van insuline</w:t>
      </w:r>
    </w:p>
    <w:p w14:paraId="16EA72A9" w14:textId="77777777" w:rsidR="00EA0F79" w:rsidRDefault="00EA0F79" w:rsidP="00EA0F79">
      <w:pPr>
        <w:pStyle w:val="Lijstalinea"/>
        <w:numPr>
          <w:ilvl w:val="0"/>
          <w:numId w:val="5"/>
        </w:numPr>
        <w:spacing w:after="0"/>
        <w:rPr>
          <w:lang w:val="nl-BE"/>
        </w:rPr>
      </w:pPr>
      <w:r>
        <w:rPr>
          <w:lang w:val="nl-BE"/>
        </w:rPr>
        <w:t>Glucagon</w:t>
      </w:r>
    </w:p>
    <w:p w14:paraId="3B3D743E" w14:textId="77777777" w:rsidR="00EA0F79" w:rsidRPr="00106AFC" w:rsidRDefault="00EA0F79" w:rsidP="00EA0F79">
      <w:pPr>
        <w:pStyle w:val="Lijstalinea"/>
        <w:numPr>
          <w:ilvl w:val="0"/>
          <w:numId w:val="9"/>
        </w:numPr>
        <w:spacing w:after="0"/>
        <w:rPr>
          <w:i/>
          <w:lang w:val="nl-BE"/>
        </w:rPr>
      </w:pPr>
      <w:r>
        <w:rPr>
          <w:lang w:val="nl-BE"/>
        </w:rPr>
        <w:t>Oorsprong</w:t>
      </w:r>
      <w:r w:rsidR="00EE1F1C">
        <w:rPr>
          <w:lang w:val="nl-BE"/>
        </w:rPr>
        <w:t xml:space="preserve"> : </w:t>
      </w:r>
      <w:r w:rsidR="00EE1F1C" w:rsidRPr="00106AFC">
        <w:rPr>
          <w:i/>
          <w:lang w:val="nl-BE"/>
        </w:rPr>
        <w:t>alfa cellen pancreas</w:t>
      </w:r>
    </w:p>
    <w:p w14:paraId="3FA146DD" w14:textId="77777777" w:rsidR="00EA0F79" w:rsidRPr="00106AFC" w:rsidRDefault="00EA0F79" w:rsidP="00EA0F79">
      <w:pPr>
        <w:pStyle w:val="Lijstalinea"/>
        <w:numPr>
          <w:ilvl w:val="0"/>
          <w:numId w:val="9"/>
        </w:numPr>
        <w:spacing w:after="0"/>
        <w:rPr>
          <w:i/>
          <w:lang w:val="nl-BE"/>
        </w:rPr>
      </w:pPr>
      <w:r>
        <w:rPr>
          <w:lang w:val="nl-BE"/>
        </w:rPr>
        <w:t>Samenstelling</w:t>
      </w:r>
      <w:r w:rsidR="00EE1F1C">
        <w:rPr>
          <w:lang w:val="nl-BE"/>
        </w:rPr>
        <w:t xml:space="preserve">: </w:t>
      </w:r>
      <w:r w:rsidR="00EE1F1C" w:rsidRPr="00106AFC">
        <w:rPr>
          <w:i/>
          <w:lang w:val="nl-BE"/>
        </w:rPr>
        <w:t>29 AZ uit precursor 9000 Da</w:t>
      </w:r>
    </w:p>
    <w:p w14:paraId="29286C0C" w14:textId="77777777" w:rsidR="00EA0F79" w:rsidRDefault="00EA0F79" w:rsidP="00EA0F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Secretie</w:t>
      </w:r>
      <w:r w:rsidR="00513502">
        <w:rPr>
          <w:lang w:val="nl-BE"/>
        </w:rPr>
        <w:t>:</w:t>
      </w:r>
    </w:p>
    <w:p w14:paraId="0EC5C115" w14:textId="77777777" w:rsidR="00682526" w:rsidRPr="00106AFC" w:rsidRDefault="00513502" w:rsidP="00682526">
      <w:pPr>
        <w:spacing w:after="0"/>
        <w:ind w:left="720" w:firstLine="720"/>
        <w:rPr>
          <w:i/>
          <w:lang w:val="nl-BE"/>
        </w:rPr>
      </w:pPr>
      <w:r w:rsidRPr="00106AFC">
        <w:rPr>
          <w:i/>
          <w:lang w:val="nl-BE"/>
        </w:rPr>
        <w:t xml:space="preserve">- </w:t>
      </w:r>
      <w:r w:rsidR="00682526" w:rsidRPr="00106AFC">
        <w:rPr>
          <w:i/>
          <w:lang w:val="nl-BE"/>
        </w:rPr>
        <w:t>Stimulatie secretie: AZ, Catecholaminen, gastrine, CCK, cortisol, Ach, weinig insuline</w:t>
      </w:r>
    </w:p>
    <w:p w14:paraId="538D095C" w14:textId="77777777" w:rsidR="00682526" w:rsidRPr="00106AFC" w:rsidRDefault="00682526" w:rsidP="00682526">
      <w:pPr>
        <w:spacing w:after="0"/>
        <w:ind w:left="720" w:firstLine="720"/>
        <w:rPr>
          <w:i/>
          <w:lang w:val="nl-BE"/>
        </w:rPr>
      </w:pPr>
      <w:r w:rsidRPr="00106AFC">
        <w:rPr>
          <w:i/>
          <w:lang w:val="nl-BE"/>
        </w:rPr>
        <w:t>- Inhibitie secretie: Hyperglycemie, hoge conc. ketonen of vrije VZ, insuline</w:t>
      </w:r>
    </w:p>
    <w:p w14:paraId="64ACFA3E" w14:textId="77777777" w:rsidR="00EA0F79" w:rsidRDefault="00EA0F79" w:rsidP="00EA0F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Metabolisme</w:t>
      </w:r>
    </w:p>
    <w:p w14:paraId="5B0904F9" w14:textId="77777777" w:rsidR="00682526" w:rsidRPr="00106AFC" w:rsidRDefault="00682526" w:rsidP="00682526">
      <w:pPr>
        <w:pStyle w:val="Lijstalinea"/>
        <w:spacing w:after="0"/>
        <w:ind w:left="1440"/>
        <w:rPr>
          <w:i/>
          <w:lang w:val="nl-BE"/>
        </w:rPr>
      </w:pPr>
      <w:r w:rsidRPr="00106AFC">
        <w:rPr>
          <w:i/>
          <w:lang w:val="nl-BE"/>
        </w:rPr>
        <w:t>- In plasma niet gebonden aan transportproteïne</w:t>
      </w:r>
    </w:p>
    <w:p w14:paraId="0410A63E" w14:textId="77777777" w:rsidR="00682526" w:rsidRPr="00106AFC" w:rsidRDefault="00682526" w:rsidP="00682526">
      <w:pPr>
        <w:pStyle w:val="Lijstalinea"/>
        <w:spacing w:after="0"/>
        <w:ind w:left="1440"/>
        <w:rPr>
          <w:i/>
          <w:lang w:val="nl-BE"/>
        </w:rPr>
      </w:pPr>
      <w:r w:rsidRPr="00106AFC">
        <w:rPr>
          <w:i/>
          <w:lang w:val="nl-BE"/>
        </w:rPr>
        <w:t>- Verdwijnt zeer snel uit circulatie (T1/2 = 5 min)</w:t>
      </w:r>
    </w:p>
    <w:p w14:paraId="0DC64D93" w14:textId="77777777" w:rsidR="00EA0F79" w:rsidRDefault="00EA0F79" w:rsidP="00EA0F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Werking</w:t>
      </w:r>
    </w:p>
    <w:p w14:paraId="0B9ACAF6" w14:textId="77777777" w:rsidR="00682526" w:rsidRPr="00106AFC" w:rsidRDefault="00682526" w:rsidP="00682526">
      <w:pPr>
        <w:pStyle w:val="Lijstalinea"/>
        <w:spacing w:after="0"/>
        <w:ind w:left="1440"/>
        <w:rPr>
          <w:i/>
          <w:lang w:val="nl-BE"/>
        </w:rPr>
      </w:pPr>
      <w:r w:rsidRPr="00106AFC">
        <w:rPr>
          <w:i/>
          <w:lang w:val="nl-BE"/>
        </w:rPr>
        <w:t xml:space="preserve">- </w:t>
      </w:r>
      <w:r w:rsidR="00106AFC" w:rsidRPr="00106AFC">
        <w:rPr>
          <w:i/>
          <w:lang w:val="nl-BE"/>
        </w:rPr>
        <w:t>Verwekt hyperglycemie door glycogenolyse in lever (door activatie AC via G prot)</w:t>
      </w:r>
    </w:p>
    <w:p w14:paraId="4C68E894" w14:textId="77777777" w:rsidR="00106AFC" w:rsidRPr="00106AFC" w:rsidRDefault="00106AFC" w:rsidP="00682526">
      <w:pPr>
        <w:pStyle w:val="Lijstalinea"/>
        <w:spacing w:after="0"/>
        <w:ind w:left="1440"/>
        <w:rPr>
          <w:i/>
          <w:lang w:val="nl-BE"/>
        </w:rPr>
      </w:pPr>
      <w:r w:rsidRPr="00106AFC">
        <w:rPr>
          <w:i/>
          <w:lang w:val="nl-BE"/>
        </w:rPr>
        <w:t>- Glucagon gebruiken bij hypoglycemie</w:t>
      </w:r>
    </w:p>
    <w:p w14:paraId="6FAF4BDB" w14:textId="77777777" w:rsidR="00106AFC" w:rsidRDefault="00106AFC" w:rsidP="00682526">
      <w:pPr>
        <w:pStyle w:val="Lijstalinea"/>
        <w:spacing w:after="0"/>
        <w:ind w:left="1440"/>
        <w:rPr>
          <w:i/>
          <w:lang w:val="nl-BE"/>
        </w:rPr>
      </w:pPr>
      <w:r w:rsidRPr="00106AFC">
        <w:rPr>
          <w:i/>
          <w:lang w:val="nl-BE"/>
        </w:rPr>
        <w:t>- Stimuleert secretie van insuline door de bèta cel</w:t>
      </w:r>
    </w:p>
    <w:p w14:paraId="32FE0573" w14:textId="77777777" w:rsidR="002E0524" w:rsidRDefault="002E0524" w:rsidP="00682526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Mobilisatie van metaboliseerbare substraten bij hoge energienood</w:t>
      </w:r>
    </w:p>
    <w:p w14:paraId="5623CE0A" w14:textId="77777777" w:rsidR="002E0524" w:rsidRPr="00106AFC" w:rsidRDefault="002E0524" w:rsidP="002E0524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>-&gt; hoge conc. glucagon -&gt; eerst aanspraak doen op reservelipiden en minder op gluconeogenese, zo gaan we de afbraak van proteinen tegen</w:t>
      </w:r>
    </w:p>
    <w:p w14:paraId="36A4377D" w14:textId="77777777" w:rsidR="002E0524" w:rsidRDefault="002E0524" w:rsidP="002E0524">
      <w:pPr>
        <w:pStyle w:val="Lijstalinea"/>
        <w:spacing w:after="0"/>
        <w:ind w:left="1080"/>
        <w:rPr>
          <w:lang w:val="nl-BE"/>
        </w:rPr>
      </w:pPr>
    </w:p>
    <w:p w14:paraId="54F198CA" w14:textId="77777777" w:rsidR="00EA0F79" w:rsidRDefault="00EA0F79" w:rsidP="00EA0F79">
      <w:pPr>
        <w:pStyle w:val="Lijstalinea"/>
        <w:numPr>
          <w:ilvl w:val="0"/>
          <w:numId w:val="5"/>
        </w:numPr>
        <w:spacing w:after="0"/>
        <w:rPr>
          <w:lang w:val="nl-BE"/>
        </w:rPr>
      </w:pPr>
      <w:r>
        <w:rPr>
          <w:lang w:val="nl-BE"/>
        </w:rPr>
        <w:t>Somatostatine</w:t>
      </w:r>
      <w:r w:rsidR="002E0524">
        <w:rPr>
          <w:lang w:val="nl-BE"/>
        </w:rPr>
        <w:t xml:space="preserve"> (delta cellen pancreas)</w:t>
      </w:r>
    </w:p>
    <w:p w14:paraId="537F6A2E" w14:textId="77777777" w:rsidR="002E0524" w:rsidRPr="002E0524" w:rsidRDefault="002E0524" w:rsidP="002E0524">
      <w:pPr>
        <w:pStyle w:val="Lijstalinea"/>
        <w:spacing w:after="0"/>
        <w:ind w:left="1080"/>
        <w:rPr>
          <w:i/>
          <w:lang w:val="nl-BE"/>
        </w:rPr>
      </w:pPr>
      <w:r w:rsidRPr="002E0524">
        <w:rPr>
          <w:i/>
          <w:lang w:val="nl-BE"/>
        </w:rPr>
        <w:t>- Maagsecretie, enzymsecretie en insuline en glucagon laten dalen</w:t>
      </w:r>
    </w:p>
    <w:p w14:paraId="5A1936A8" w14:textId="77777777" w:rsidR="002E0524" w:rsidRPr="002E0524" w:rsidRDefault="002E0524" w:rsidP="002E0524">
      <w:pPr>
        <w:pStyle w:val="Lijstalinea"/>
        <w:spacing w:after="0"/>
        <w:ind w:left="1080"/>
        <w:rPr>
          <w:i/>
          <w:lang w:val="nl-BE"/>
        </w:rPr>
      </w:pPr>
      <w:r w:rsidRPr="002E0524">
        <w:rPr>
          <w:i/>
          <w:lang w:val="nl-BE"/>
        </w:rPr>
        <w:t>- Geactiveerd wanneer orthosympatisch zenuwstelsel actief is, of nervus vagus inactief</w:t>
      </w:r>
    </w:p>
    <w:p w14:paraId="1452C3F8" w14:textId="77777777" w:rsidR="002E0524" w:rsidRDefault="002E0524" w:rsidP="002E0524">
      <w:pPr>
        <w:pStyle w:val="Lijstalinea"/>
        <w:spacing w:after="0"/>
        <w:ind w:left="1080"/>
        <w:rPr>
          <w:lang w:val="nl-BE"/>
        </w:rPr>
      </w:pPr>
    </w:p>
    <w:p w14:paraId="4634BB03" w14:textId="77777777" w:rsidR="00EA0F79" w:rsidRPr="008974B6" w:rsidRDefault="002E0524" w:rsidP="00EA0F79">
      <w:pPr>
        <w:pStyle w:val="Lijstalinea"/>
        <w:numPr>
          <w:ilvl w:val="0"/>
          <w:numId w:val="5"/>
        </w:numPr>
        <w:spacing w:after="0"/>
      </w:pPr>
      <w:r w:rsidRPr="008974B6">
        <w:t xml:space="preserve">Pancreatic Polypeptide (PP -&gt; PP </w:t>
      </w:r>
      <w:proofErr w:type="spellStart"/>
      <w:r w:rsidRPr="008974B6">
        <w:t>cellen</w:t>
      </w:r>
      <w:proofErr w:type="spellEnd"/>
      <w:r w:rsidRPr="008974B6">
        <w:t xml:space="preserve"> pancreas)</w:t>
      </w:r>
    </w:p>
    <w:p w14:paraId="6FF74B96" w14:textId="77777777" w:rsidR="002E0524" w:rsidRPr="008974B6" w:rsidRDefault="002E0524">
      <w:pPr>
        <w:rPr>
          <w:b/>
          <w:u w:val="single"/>
        </w:rPr>
      </w:pPr>
      <w:r w:rsidRPr="008974B6">
        <w:rPr>
          <w:b/>
          <w:u w:val="single"/>
        </w:rPr>
        <w:br w:type="page"/>
      </w:r>
    </w:p>
    <w:p w14:paraId="7D1BB01A" w14:textId="77777777" w:rsidR="00EA0F79" w:rsidRPr="002E0524" w:rsidRDefault="00EA0F79" w:rsidP="00EA0F79">
      <w:pPr>
        <w:spacing w:after="0"/>
        <w:rPr>
          <w:b/>
          <w:u w:val="single"/>
          <w:lang w:val="nl-BE"/>
        </w:rPr>
      </w:pPr>
      <w:r w:rsidRPr="002E0524">
        <w:rPr>
          <w:b/>
          <w:u w:val="single"/>
          <w:lang w:val="nl-BE"/>
        </w:rPr>
        <w:lastRenderedPageBreak/>
        <w:t>Hoofdstuk III: De schildklier</w:t>
      </w:r>
    </w:p>
    <w:p w14:paraId="2A3FC3F7" w14:textId="77777777" w:rsidR="00EA0F79" w:rsidRDefault="00EA0F79" w:rsidP="00EA0F79">
      <w:pPr>
        <w:pStyle w:val="Lijstalinea"/>
        <w:numPr>
          <w:ilvl w:val="0"/>
          <w:numId w:val="10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Morfologische beschouwingen</w:t>
      </w:r>
    </w:p>
    <w:p w14:paraId="6B4DB192" w14:textId="77777777" w:rsidR="008974B6" w:rsidRPr="008974B6" w:rsidRDefault="008974B6" w:rsidP="008974B6">
      <w:pPr>
        <w:pStyle w:val="Lijstalinea"/>
        <w:spacing w:after="0"/>
        <w:rPr>
          <w:i/>
          <w:lang w:val="nl-BE"/>
        </w:rPr>
      </w:pPr>
      <w:r w:rsidRPr="008974B6">
        <w:rPr>
          <w:i/>
          <w:lang w:val="nl-BE"/>
        </w:rPr>
        <w:t>- Klier 10-30 g</w:t>
      </w:r>
    </w:p>
    <w:p w14:paraId="1EA21BE3" w14:textId="77777777" w:rsidR="00EA0F79" w:rsidRDefault="00EA0F79" w:rsidP="00EA0F79">
      <w:pPr>
        <w:pStyle w:val="Lijstalinea"/>
        <w:numPr>
          <w:ilvl w:val="0"/>
          <w:numId w:val="10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Scheikundige samenstelling van de schildklierhormonen</w:t>
      </w:r>
    </w:p>
    <w:p w14:paraId="4C149208" w14:textId="77777777" w:rsidR="008974B6" w:rsidRPr="008974B6" w:rsidRDefault="008974B6" w:rsidP="008974B6">
      <w:pPr>
        <w:pStyle w:val="Lijstalinea"/>
        <w:spacing w:after="0"/>
        <w:rPr>
          <w:i/>
          <w:lang w:val="nl-BE"/>
        </w:rPr>
      </w:pPr>
      <w:r w:rsidRPr="008974B6">
        <w:rPr>
          <w:i/>
          <w:lang w:val="nl-BE"/>
        </w:rPr>
        <w:t>- T3 en T4</w:t>
      </w:r>
    </w:p>
    <w:p w14:paraId="4C330A15" w14:textId="77777777" w:rsidR="00EA0F79" w:rsidRPr="00106AFC" w:rsidRDefault="00EA0F79" w:rsidP="00EA0F79">
      <w:pPr>
        <w:pStyle w:val="Lijstalinea"/>
        <w:numPr>
          <w:ilvl w:val="0"/>
          <w:numId w:val="10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Synthese en uitscheiding van de schildklierhormonen</w:t>
      </w:r>
    </w:p>
    <w:p w14:paraId="5D16A4EA" w14:textId="77777777" w:rsidR="00EA0F79" w:rsidRDefault="00EA0F79" w:rsidP="00EA0F79">
      <w:pPr>
        <w:pStyle w:val="Lijstalinea"/>
        <w:numPr>
          <w:ilvl w:val="0"/>
          <w:numId w:val="11"/>
        </w:numPr>
        <w:spacing w:after="0"/>
        <w:rPr>
          <w:lang w:val="nl-BE"/>
        </w:rPr>
      </w:pPr>
      <w:r>
        <w:rPr>
          <w:lang w:val="nl-BE"/>
        </w:rPr>
        <w:t>Opname van jodium: de “Iodide trap”</w:t>
      </w:r>
    </w:p>
    <w:p w14:paraId="48C18451" w14:textId="77777777" w:rsidR="00417012" w:rsidRPr="00554297" w:rsidRDefault="00417012" w:rsidP="00417012">
      <w:pPr>
        <w:pStyle w:val="Lijstalinea"/>
        <w:spacing w:after="0"/>
        <w:ind w:left="1080"/>
        <w:rPr>
          <w:i/>
          <w:lang w:val="nl-BE"/>
        </w:rPr>
      </w:pPr>
      <w:r w:rsidRPr="00554297">
        <w:rPr>
          <w:i/>
          <w:lang w:val="nl-BE"/>
        </w:rPr>
        <w:t xml:space="preserve">- Jodium uit bloed halen naar schildklier via </w:t>
      </w:r>
      <w:r w:rsidR="00554297" w:rsidRPr="00554297">
        <w:rPr>
          <w:i/>
          <w:lang w:val="nl-BE"/>
        </w:rPr>
        <w:t>I- pomp</w:t>
      </w:r>
    </w:p>
    <w:p w14:paraId="42FDF310" w14:textId="77777777" w:rsidR="00EA0F79" w:rsidRDefault="00EA0F79" w:rsidP="00EA0F79">
      <w:pPr>
        <w:pStyle w:val="Lijstalinea"/>
        <w:numPr>
          <w:ilvl w:val="0"/>
          <w:numId w:val="11"/>
        </w:numPr>
        <w:spacing w:after="0"/>
        <w:rPr>
          <w:lang w:val="nl-BE"/>
        </w:rPr>
      </w:pPr>
      <w:r>
        <w:rPr>
          <w:lang w:val="nl-BE"/>
        </w:rPr>
        <w:t>Synthese van de schildklierhormonen</w:t>
      </w:r>
    </w:p>
    <w:p w14:paraId="23628C46" w14:textId="77777777" w:rsidR="00554297" w:rsidRPr="00554297" w:rsidRDefault="00554297" w:rsidP="00554297">
      <w:pPr>
        <w:pStyle w:val="Lijstalinea"/>
        <w:spacing w:after="0"/>
        <w:ind w:left="1080"/>
        <w:rPr>
          <w:i/>
          <w:lang w:val="nl-BE"/>
        </w:rPr>
      </w:pPr>
      <w:r w:rsidRPr="00554297">
        <w:rPr>
          <w:i/>
          <w:lang w:val="nl-BE"/>
        </w:rPr>
        <w:t>- MIT + DIT = T3</w:t>
      </w:r>
      <w:r w:rsidR="0079767E">
        <w:rPr>
          <w:i/>
          <w:lang w:val="nl-BE"/>
        </w:rPr>
        <w:t xml:space="preserve"> = triodothyronine</w:t>
      </w:r>
    </w:p>
    <w:p w14:paraId="16AC1CA5" w14:textId="77777777" w:rsidR="00554297" w:rsidRDefault="00554297" w:rsidP="00554297">
      <w:pPr>
        <w:pStyle w:val="Lijstalinea"/>
        <w:spacing w:after="0"/>
        <w:ind w:left="1080"/>
        <w:rPr>
          <w:i/>
          <w:lang w:val="nl-BE"/>
        </w:rPr>
      </w:pPr>
      <w:r w:rsidRPr="00554297">
        <w:rPr>
          <w:i/>
          <w:lang w:val="nl-BE"/>
        </w:rPr>
        <w:t>- DIT + DIT = T4</w:t>
      </w:r>
      <w:r w:rsidR="0079767E">
        <w:rPr>
          <w:i/>
          <w:lang w:val="nl-BE"/>
        </w:rPr>
        <w:t xml:space="preserve"> = thyroxine</w:t>
      </w:r>
    </w:p>
    <w:p w14:paraId="63D396CB" w14:textId="77777777" w:rsidR="00ED76A3" w:rsidRDefault="00ED76A3" w:rsidP="00554297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Schildklierhormonen vastgehecht aan thyroglobuline (zelf inactief)</w:t>
      </w:r>
    </w:p>
    <w:p w14:paraId="474CD412" w14:textId="77777777" w:rsidR="00AD607F" w:rsidRPr="00554297" w:rsidRDefault="00AD607F" w:rsidP="00554297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Schildklier peroxidase laat I+ reageren met thyroglobuline (op Tyr residu) om MIT te vormen</w:t>
      </w:r>
    </w:p>
    <w:p w14:paraId="697086B6" w14:textId="77777777" w:rsidR="00EA0F79" w:rsidRDefault="00EA0F79" w:rsidP="00EA0F79">
      <w:pPr>
        <w:pStyle w:val="Lijstalinea"/>
        <w:numPr>
          <w:ilvl w:val="0"/>
          <w:numId w:val="11"/>
        </w:numPr>
        <w:spacing w:after="0"/>
        <w:rPr>
          <w:lang w:val="nl-BE"/>
        </w:rPr>
      </w:pPr>
      <w:r>
        <w:rPr>
          <w:lang w:val="nl-BE"/>
        </w:rPr>
        <w:t>Uitscheiding van de schildklierhormonen</w:t>
      </w:r>
    </w:p>
    <w:p w14:paraId="1CECDB98" w14:textId="77777777" w:rsidR="00145021" w:rsidRPr="00145021" w:rsidRDefault="00145021" w:rsidP="00145021">
      <w:pPr>
        <w:pStyle w:val="Lijstalinea"/>
        <w:spacing w:after="0"/>
        <w:ind w:left="1080"/>
        <w:rPr>
          <w:i/>
          <w:lang w:val="nl-BE"/>
        </w:rPr>
      </w:pPr>
      <w:r w:rsidRPr="00145021">
        <w:rPr>
          <w:i/>
          <w:lang w:val="nl-BE"/>
        </w:rPr>
        <w:t>- Vrijgemaakt uit thyroglobuline door proteolyse</w:t>
      </w:r>
    </w:p>
    <w:p w14:paraId="45B12A23" w14:textId="77777777" w:rsidR="00145021" w:rsidRPr="00145021" w:rsidRDefault="00145021" w:rsidP="00145021">
      <w:pPr>
        <w:pStyle w:val="Lijstalinea"/>
        <w:spacing w:after="0"/>
        <w:ind w:left="1080"/>
        <w:rPr>
          <w:i/>
          <w:lang w:val="nl-BE"/>
        </w:rPr>
      </w:pPr>
      <w:r w:rsidRPr="00145021">
        <w:rPr>
          <w:i/>
          <w:lang w:val="nl-BE"/>
        </w:rPr>
        <w:t>- TSH stimuleert endocytose thv apicale membraan</w:t>
      </w:r>
    </w:p>
    <w:p w14:paraId="38AA6B57" w14:textId="77777777" w:rsidR="00145021" w:rsidRPr="00145021" w:rsidRDefault="00145021" w:rsidP="00145021">
      <w:pPr>
        <w:pStyle w:val="Lijstalinea"/>
        <w:spacing w:after="0"/>
        <w:ind w:left="1080"/>
        <w:rPr>
          <w:i/>
          <w:lang w:val="nl-BE"/>
        </w:rPr>
      </w:pPr>
      <w:r w:rsidRPr="00145021">
        <w:rPr>
          <w:i/>
          <w:lang w:val="nl-BE"/>
        </w:rPr>
        <w:t>- Hydrolyse van thyroglobuline wordt geïnhibeerd door I-</w:t>
      </w:r>
    </w:p>
    <w:p w14:paraId="7CE4AE49" w14:textId="77777777" w:rsidR="00EA0F79" w:rsidRDefault="00EA0F79" w:rsidP="00EA0F79">
      <w:pPr>
        <w:pStyle w:val="Lijstalinea"/>
        <w:numPr>
          <w:ilvl w:val="0"/>
          <w:numId w:val="10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Transport van de schildklierhormonen in het bloed</w:t>
      </w:r>
    </w:p>
    <w:p w14:paraId="6BFF23DF" w14:textId="77777777" w:rsidR="004A1691" w:rsidRDefault="0079767E" w:rsidP="004A169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 xml:space="preserve">- </w:t>
      </w:r>
      <w:r w:rsidRPr="0079767E">
        <w:rPr>
          <w:i/>
          <w:lang w:val="nl-BE"/>
        </w:rPr>
        <w:t>Binding van T4 en T3 aan plasmaproteinen (heel weinig in vrije vorm)</w:t>
      </w:r>
    </w:p>
    <w:p w14:paraId="36101DDE" w14:textId="77777777" w:rsidR="0079767E" w:rsidRDefault="0079767E" w:rsidP="004A169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- belet verlies met de urine</w:t>
      </w:r>
    </w:p>
    <w:p w14:paraId="2356B13B" w14:textId="77777777" w:rsidR="0079767E" w:rsidRDefault="0079767E" w:rsidP="004A169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- soort van buffermechanisme</w:t>
      </w:r>
    </w:p>
    <w:p w14:paraId="4FD9E745" w14:textId="77777777" w:rsidR="0079767E" w:rsidRDefault="0079767E" w:rsidP="004A169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In plasma omkeerbaar gebonden aan plasmaproteinen (TBG + TBPA) of aan albumine</w:t>
      </w:r>
    </w:p>
    <w:p w14:paraId="758A1CCD" w14:textId="77777777" w:rsidR="0079767E" w:rsidRDefault="0079767E" w:rsidP="004A169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TBG = thyroxin binding globuline</w:t>
      </w:r>
    </w:p>
    <w:p w14:paraId="4E7FE367" w14:textId="77777777" w:rsidR="0079767E" w:rsidRDefault="0079767E" w:rsidP="004A169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TBPA = thyroxin binding prealbumine (vooral T3) -&gt; hogere conc. dan TBG</w:t>
      </w:r>
    </w:p>
    <w:p w14:paraId="1B43B4DF" w14:textId="77777777" w:rsidR="0079767E" w:rsidRDefault="0079767E" w:rsidP="004A169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Albumine: lage affiniteit voor T3 en T4, maar hoge conc. in plasma, dus hoge capaciteit</w:t>
      </w:r>
    </w:p>
    <w:p w14:paraId="0F7E894F" w14:textId="77777777" w:rsidR="002E2B1C" w:rsidRDefault="002E2B1C" w:rsidP="004A169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T3 minder gebonden aan plasmaproteinen</w:t>
      </w:r>
    </w:p>
    <w:p w14:paraId="04665B51" w14:textId="77777777" w:rsidR="002E2B1C" w:rsidRDefault="002E2B1C" w:rsidP="002E2B1C">
      <w:pPr>
        <w:pStyle w:val="Lijstalinea"/>
        <w:spacing w:after="0"/>
        <w:ind w:firstLine="720"/>
        <w:rPr>
          <w:i/>
          <w:lang w:val="nl-BE"/>
        </w:rPr>
      </w:pPr>
      <w:r>
        <w:rPr>
          <w:i/>
          <w:lang w:val="nl-BE"/>
        </w:rPr>
        <w:t>-&gt; meer en vlugger werkzaam dan T4</w:t>
      </w:r>
    </w:p>
    <w:p w14:paraId="65C9EE11" w14:textId="77777777" w:rsidR="002E2B1C" w:rsidRDefault="002E2B1C" w:rsidP="002E2B1C">
      <w:pPr>
        <w:pStyle w:val="Lijstalinea"/>
        <w:spacing w:after="0"/>
        <w:ind w:firstLine="720"/>
        <w:rPr>
          <w:i/>
          <w:lang w:val="nl-BE"/>
        </w:rPr>
      </w:pPr>
      <w:r>
        <w:rPr>
          <w:i/>
          <w:lang w:val="nl-BE"/>
        </w:rPr>
        <w:t>-&gt; sneller gekataboliseerd en uit het bloed verwijderd</w:t>
      </w:r>
    </w:p>
    <w:p w14:paraId="0EBEF27F" w14:textId="77777777" w:rsidR="002E2B1C" w:rsidRDefault="002E2B1C" w:rsidP="002E2B1C">
      <w:pPr>
        <w:spacing w:after="0"/>
        <w:rPr>
          <w:i/>
          <w:lang w:val="nl-BE"/>
        </w:rPr>
      </w:pPr>
      <w:r>
        <w:rPr>
          <w:i/>
          <w:lang w:val="nl-BE"/>
        </w:rPr>
        <w:tab/>
        <w:t>-T4 makkelijk door membranen, maar weinig T4 door bloed-hersenbarrière</w:t>
      </w:r>
    </w:p>
    <w:p w14:paraId="4E69B054" w14:textId="77777777" w:rsidR="002E2B1C" w:rsidRPr="002E2B1C" w:rsidRDefault="002E2B1C" w:rsidP="002E2B1C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T4 binnenin de cel omgezet tot T3 (= eigenlijke schildklierhormoon)</w:t>
      </w:r>
    </w:p>
    <w:p w14:paraId="479E5737" w14:textId="77777777" w:rsidR="00EA0F79" w:rsidRDefault="00EA0F79" w:rsidP="00EA0F79">
      <w:pPr>
        <w:pStyle w:val="Lijstalinea"/>
        <w:numPr>
          <w:ilvl w:val="0"/>
          <w:numId w:val="10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Activatie en verdere omzetting van de schildklierhormonen</w:t>
      </w:r>
    </w:p>
    <w:p w14:paraId="2084A483" w14:textId="77777777" w:rsidR="00CE7ACE" w:rsidRDefault="00CE7ACE" w:rsidP="00CE7ACE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Schildklier produceert hoofdzakelijk T4</w:t>
      </w:r>
    </w:p>
    <w:p w14:paraId="1BA7ECAA" w14:textId="77777777" w:rsidR="00CE7ACE" w:rsidRPr="00CE7ACE" w:rsidRDefault="00CE7ACE" w:rsidP="00CE7ACE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T4 omgezet tot T3 door dejodinatie -&gt; T3 = biologisch actief</w:t>
      </w:r>
    </w:p>
    <w:p w14:paraId="142EFCA5" w14:textId="77777777" w:rsidR="00EA0F79" w:rsidRDefault="00EA0F79" w:rsidP="00EA0F79">
      <w:pPr>
        <w:pStyle w:val="Lijstalinea"/>
        <w:numPr>
          <w:ilvl w:val="0"/>
          <w:numId w:val="10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Klinische syndromen gekenmerkt door hypo-of hyperfunctie van de schildklier</w:t>
      </w:r>
    </w:p>
    <w:p w14:paraId="699EF2F9" w14:textId="77777777" w:rsidR="00CE7ACE" w:rsidRDefault="0026323A" w:rsidP="00CE7ACE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Hypofunctie: 2 vormen: cretinisme (zuigelingen en kinderen), myxoedeem (volwassenen)</w:t>
      </w:r>
    </w:p>
    <w:p w14:paraId="11DC1AAB" w14:textId="77777777" w:rsidR="0026323A" w:rsidRDefault="0026323A" w:rsidP="00CE7ACE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- Cretinisme: afwezigheid klier, aangeboren fouten in metabole reacties</w:t>
      </w:r>
    </w:p>
    <w:p w14:paraId="43F7CE4A" w14:textId="77777777" w:rsidR="009C239A" w:rsidRDefault="0026323A" w:rsidP="0026323A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 xml:space="preserve">- Myxoedeem: atrofie, thyroiditis (infectie), tekort aan TSH of THR door deficiente </w:t>
      </w:r>
    </w:p>
    <w:p w14:paraId="14B1C141" w14:textId="77777777" w:rsidR="0026323A" w:rsidRDefault="0026323A" w:rsidP="0026323A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hypothalamus of hypofyse -&gt; behandelbaar met thyroxine (T4)</w:t>
      </w:r>
    </w:p>
    <w:p w14:paraId="024FA253" w14:textId="77777777" w:rsidR="009C239A" w:rsidRDefault="009C239A" w:rsidP="0026323A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Endemische krop -&gt; gezwel hals</w:t>
      </w:r>
    </w:p>
    <w:p w14:paraId="4412F71C" w14:textId="77777777" w:rsidR="00F23FD1" w:rsidRDefault="00F23FD1" w:rsidP="0026323A">
      <w:pPr>
        <w:spacing w:after="0"/>
        <w:rPr>
          <w:i/>
          <w:lang w:val="nl-BE"/>
        </w:rPr>
      </w:pPr>
      <w:r>
        <w:rPr>
          <w:i/>
          <w:lang w:val="nl-BE"/>
        </w:rPr>
        <w:tab/>
        <w:t>-Hyperfunctie:</w:t>
      </w:r>
    </w:p>
    <w:p w14:paraId="269EC66A" w14:textId="77777777" w:rsidR="00F23FD1" w:rsidRDefault="00F23FD1" w:rsidP="00F23FD1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>- Ziekte van Graves-Basedow: exoftalmie -&gt; uitpuilende ogen</w:t>
      </w:r>
    </w:p>
    <w:p w14:paraId="342EA7CD" w14:textId="77777777" w:rsidR="0026323A" w:rsidRDefault="00F23FD1" w:rsidP="00F23FD1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>- Zonder exoftalmie: overdreven werking hypofyse (tumor) -&gt; te veel TSH, (T4, T3)</w:t>
      </w:r>
    </w:p>
    <w:p w14:paraId="7CE82E66" w14:textId="77777777" w:rsidR="00F23FD1" w:rsidRPr="0026323A" w:rsidRDefault="00F23FD1" w:rsidP="00F23FD1">
      <w:pPr>
        <w:spacing w:after="0"/>
        <w:ind w:left="720" w:firstLine="720"/>
        <w:rPr>
          <w:i/>
          <w:lang w:val="nl-BE"/>
        </w:rPr>
      </w:pPr>
    </w:p>
    <w:p w14:paraId="7248F178" w14:textId="77777777" w:rsidR="00EA0F79" w:rsidRPr="00106AFC" w:rsidRDefault="00EA0F79" w:rsidP="00EA0F79">
      <w:pPr>
        <w:pStyle w:val="Lijstalinea"/>
        <w:numPr>
          <w:ilvl w:val="0"/>
          <w:numId w:val="10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Uitwerking van de schildklierhormonen</w:t>
      </w:r>
    </w:p>
    <w:p w14:paraId="73647084" w14:textId="77777777" w:rsidR="00EA0F79" w:rsidRDefault="00EA0F79" w:rsidP="00EA0F79">
      <w:pPr>
        <w:pStyle w:val="Lijstalinea"/>
        <w:numPr>
          <w:ilvl w:val="0"/>
          <w:numId w:val="12"/>
        </w:numPr>
        <w:spacing w:after="0"/>
        <w:rPr>
          <w:lang w:val="nl-BE"/>
        </w:rPr>
      </w:pPr>
      <w:r>
        <w:rPr>
          <w:lang w:val="nl-BE"/>
        </w:rPr>
        <w:t>Basaal metabolisme</w:t>
      </w:r>
      <w:r w:rsidR="00F23FD1">
        <w:rPr>
          <w:lang w:val="nl-BE"/>
        </w:rPr>
        <w:t xml:space="preserve"> </w:t>
      </w:r>
      <w:r w:rsidR="00F23FD1">
        <w:rPr>
          <w:lang w:val="nl-BE"/>
        </w:rPr>
        <w:sym w:font="Symbol" w:char="F0AD"/>
      </w:r>
      <w:r>
        <w:rPr>
          <w:lang w:val="nl-BE"/>
        </w:rPr>
        <w:t xml:space="preserve"> en warmteproductie</w:t>
      </w:r>
      <w:r w:rsidR="00F23FD1">
        <w:rPr>
          <w:lang w:val="nl-BE"/>
        </w:rPr>
        <w:t xml:space="preserve"> </w:t>
      </w:r>
      <w:r w:rsidR="00F23FD1">
        <w:rPr>
          <w:lang w:val="nl-BE"/>
        </w:rPr>
        <w:sym w:font="Symbol" w:char="F0AD"/>
      </w:r>
    </w:p>
    <w:p w14:paraId="6F3D75C1" w14:textId="77777777" w:rsidR="00EA0F79" w:rsidRDefault="00EA0F79" w:rsidP="00EA0F79">
      <w:pPr>
        <w:pStyle w:val="Lijstalinea"/>
        <w:numPr>
          <w:ilvl w:val="0"/>
          <w:numId w:val="12"/>
        </w:numPr>
        <w:spacing w:after="0"/>
        <w:rPr>
          <w:lang w:val="nl-BE"/>
        </w:rPr>
      </w:pPr>
      <w:r>
        <w:rPr>
          <w:lang w:val="nl-BE"/>
        </w:rPr>
        <w:t>Centraal zenuwstelsel</w:t>
      </w:r>
    </w:p>
    <w:p w14:paraId="23DB6C6B" w14:textId="77777777" w:rsidR="00F23FD1" w:rsidRPr="00F23FD1" w:rsidRDefault="00F23FD1" w:rsidP="00F23FD1">
      <w:pPr>
        <w:spacing w:after="0"/>
        <w:ind w:left="1440"/>
        <w:rPr>
          <w:i/>
          <w:lang w:val="nl-BE"/>
        </w:rPr>
      </w:pPr>
      <w:r w:rsidRPr="00F23FD1">
        <w:rPr>
          <w:i/>
          <w:lang w:val="nl-BE"/>
        </w:rPr>
        <w:t xml:space="preserve">- hyperfunctie schildklier -&gt; </w:t>
      </w:r>
      <w:r w:rsidRPr="00F23FD1">
        <w:rPr>
          <w:i/>
          <w:lang w:val="nl-BE"/>
        </w:rPr>
        <w:sym w:font="Symbol" w:char="F0AD"/>
      </w:r>
      <w:r w:rsidRPr="00F23FD1">
        <w:rPr>
          <w:i/>
          <w:lang w:val="nl-BE"/>
        </w:rPr>
        <w:t xml:space="preserve"> = prikkelbaarheid</w:t>
      </w:r>
    </w:p>
    <w:p w14:paraId="33DB0FBA" w14:textId="77777777" w:rsidR="00F23FD1" w:rsidRPr="00F23FD1" w:rsidRDefault="00F23FD1" w:rsidP="00F23FD1">
      <w:pPr>
        <w:spacing w:after="0"/>
        <w:ind w:left="1440"/>
        <w:rPr>
          <w:i/>
          <w:lang w:val="nl-BE"/>
        </w:rPr>
      </w:pPr>
      <w:r w:rsidRPr="00F23FD1">
        <w:rPr>
          <w:i/>
          <w:lang w:val="nl-BE"/>
        </w:rPr>
        <w:t xml:space="preserve">- hypofunctie schildkleir -&gt; </w:t>
      </w:r>
      <w:r w:rsidRPr="00F23FD1">
        <w:rPr>
          <w:i/>
          <w:lang w:val="nl-BE"/>
        </w:rPr>
        <w:sym w:font="Symbol" w:char="F0AF"/>
      </w:r>
      <w:r w:rsidRPr="00F23FD1">
        <w:rPr>
          <w:i/>
          <w:lang w:val="nl-BE"/>
        </w:rPr>
        <w:t xml:space="preserve"> = suf</w:t>
      </w:r>
    </w:p>
    <w:p w14:paraId="75F717A7" w14:textId="77777777" w:rsidR="00EA0F79" w:rsidRDefault="00EA0F79" w:rsidP="00EA0F79">
      <w:pPr>
        <w:pStyle w:val="Lijstalinea"/>
        <w:numPr>
          <w:ilvl w:val="0"/>
          <w:numId w:val="12"/>
        </w:numPr>
        <w:spacing w:after="0"/>
        <w:rPr>
          <w:lang w:val="nl-BE"/>
        </w:rPr>
      </w:pPr>
      <w:r>
        <w:rPr>
          <w:lang w:val="nl-BE"/>
        </w:rPr>
        <w:t>Cardiovasculair stelsel</w:t>
      </w:r>
    </w:p>
    <w:p w14:paraId="23534DA4" w14:textId="77777777" w:rsidR="00F23FD1" w:rsidRPr="00F23FD1" w:rsidRDefault="00F23FD1" w:rsidP="00F23FD1">
      <w:pPr>
        <w:pStyle w:val="Lijstalinea"/>
        <w:spacing w:after="0"/>
        <w:ind w:left="1440"/>
        <w:rPr>
          <w:i/>
          <w:lang w:val="nl-BE"/>
        </w:rPr>
      </w:pPr>
      <w:r w:rsidRPr="00F23FD1">
        <w:rPr>
          <w:i/>
          <w:lang w:val="nl-BE"/>
        </w:rPr>
        <w:t>- positief chonotroop effect -&gt; sneller pompen</w:t>
      </w:r>
    </w:p>
    <w:p w14:paraId="4DD65CAD" w14:textId="77777777" w:rsidR="00F23FD1" w:rsidRPr="00F23FD1" w:rsidRDefault="00F23FD1" w:rsidP="00F23FD1">
      <w:pPr>
        <w:pStyle w:val="Lijstalinea"/>
        <w:spacing w:after="0"/>
        <w:ind w:left="1440"/>
        <w:rPr>
          <w:i/>
          <w:lang w:val="nl-BE"/>
        </w:rPr>
      </w:pPr>
      <w:r w:rsidRPr="00F23FD1">
        <w:rPr>
          <w:i/>
          <w:lang w:val="nl-BE"/>
        </w:rPr>
        <w:t>- positief ionotroop effect -&gt; hardere contractie</w:t>
      </w:r>
    </w:p>
    <w:p w14:paraId="33AE395B" w14:textId="77777777" w:rsidR="00EA0F79" w:rsidRDefault="00EA0F79" w:rsidP="00EA0F79">
      <w:pPr>
        <w:pStyle w:val="Lijstalinea"/>
        <w:numPr>
          <w:ilvl w:val="0"/>
          <w:numId w:val="12"/>
        </w:numPr>
        <w:spacing w:after="0"/>
        <w:rPr>
          <w:lang w:val="nl-BE"/>
        </w:rPr>
      </w:pPr>
      <w:r>
        <w:rPr>
          <w:lang w:val="nl-BE"/>
        </w:rPr>
        <w:t>Proteïnemetabolisme</w:t>
      </w:r>
      <w:r w:rsidR="00F23FD1">
        <w:rPr>
          <w:lang w:val="nl-BE"/>
        </w:rPr>
        <w:t xml:space="preserve"> </w:t>
      </w:r>
      <w:r w:rsidR="00F23FD1">
        <w:rPr>
          <w:lang w:val="nl-BE"/>
        </w:rPr>
        <w:sym w:font="Symbol" w:char="F0AD"/>
      </w:r>
    </w:p>
    <w:p w14:paraId="3DDB301A" w14:textId="77777777" w:rsidR="00EA0F79" w:rsidRDefault="00EA0F79" w:rsidP="00EA0F79">
      <w:pPr>
        <w:pStyle w:val="Lijstalinea"/>
        <w:numPr>
          <w:ilvl w:val="0"/>
          <w:numId w:val="12"/>
        </w:numPr>
        <w:spacing w:after="0"/>
        <w:rPr>
          <w:lang w:val="nl-BE"/>
        </w:rPr>
      </w:pPr>
      <w:r>
        <w:rPr>
          <w:lang w:val="nl-BE"/>
        </w:rPr>
        <w:t>Koolhydratenmetabolisme</w:t>
      </w:r>
    </w:p>
    <w:p w14:paraId="1CD11955" w14:textId="77777777" w:rsidR="00F23FD1" w:rsidRPr="00F23FD1" w:rsidRDefault="00F23FD1" w:rsidP="00F23FD1">
      <w:pPr>
        <w:spacing w:after="0"/>
        <w:ind w:left="1440"/>
        <w:rPr>
          <w:i/>
          <w:lang w:val="nl-BE"/>
        </w:rPr>
      </w:pPr>
      <w:r w:rsidRPr="00F23FD1">
        <w:rPr>
          <w:i/>
          <w:lang w:val="nl-BE"/>
        </w:rPr>
        <w:t xml:space="preserve">- opname glucose uit de darm </w:t>
      </w:r>
      <w:r w:rsidRPr="00F23FD1">
        <w:rPr>
          <w:i/>
          <w:lang w:val="nl-BE"/>
        </w:rPr>
        <w:sym w:font="Symbol" w:char="F0AD"/>
      </w:r>
      <w:r w:rsidRPr="00F23FD1">
        <w:rPr>
          <w:i/>
          <w:lang w:val="nl-BE"/>
        </w:rPr>
        <w:t xml:space="preserve"> -&gt; glycemie </w:t>
      </w:r>
      <w:r w:rsidRPr="00F23FD1">
        <w:rPr>
          <w:i/>
          <w:lang w:val="nl-BE"/>
        </w:rPr>
        <w:sym w:font="Symbol" w:char="F0AD"/>
      </w:r>
    </w:p>
    <w:p w14:paraId="1CC59B16" w14:textId="77777777" w:rsidR="00F23FD1" w:rsidRPr="00F23FD1" w:rsidRDefault="00F23FD1" w:rsidP="00F23FD1">
      <w:pPr>
        <w:spacing w:after="0"/>
        <w:ind w:left="1440"/>
        <w:rPr>
          <w:i/>
          <w:lang w:val="nl-BE"/>
        </w:rPr>
      </w:pPr>
      <w:r w:rsidRPr="00F23FD1">
        <w:rPr>
          <w:i/>
          <w:lang w:val="nl-BE"/>
        </w:rPr>
        <w:t xml:space="preserve">- perifeer: verbruik </w:t>
      </w:r>
      <w:r w:rsidRPr="00F23FD1">
        <w:rPr>
          <w:i/>
          <w:lang w:val="nl-BE"/>
        </w:rPr>
        <w:sym w:font="Symbol" w:char="F0AD"/>
      </w:r>
    </w:p>
    <w:p w14:paraId="63DB6039" w14:textId="77777777" w:rsidR="00F23FD1" w:rsidRPr="00F23FD1" w:rsidRDefault="00EA0F79" w:rsidP="00F23FD1">
      <w:pPr>
        <w:pStyle w:val="Lijstalinea"/>
        <w:numPr>
          <w:ilvl w:val="0"/>
          <w:numId w:val="12"/>
        </w:numPr>
        <w:spacing w:after="0"/>
        <w:rPr>
          <w:lang w:val="nl-BE"/>
        </w:rPr>
      </w:pPr>
      <w:r>
        <w:rPr>
          <w:lang w:val="nl-BE"/>
        </w:rPr>
        <w:t>Vetmetabolisme</w:t>
      </w:r>
      <w:r w:rsidR="00F23FD1">
        <w:rPr>
          <w:lang w:val="nl-BE"/>
        </w:rPr>
        <w:t xml:space="preserve"> </w:t>
      </w:r>
      <w:r w:rsidR="00F23FD1" w:rsidRPr="00F23FD1">
        <w:rPr>
          <w:i/>
          <w:lang w:val="nl-BE"/>
        </w:rPr>
        <w:t>-&gt; lipolyse</w:t>
      </w:r>
    </w:p>
    <w:p w14:paraId="7207649D" w14:textId="77777777" w:rsidR="00EA0F79" w:rsidRPr="008537FF" w:rsidRDefault="00EA0F79" w:rsidP="00EA0F79">
      <w:pPr>
        <w:pStyle w:val="Lijstalinea"/>
        <w:numPr>
          <w:ilvl w:val="0"/>
          <w:numId w:val="12"/>
        </w:numPr>
        <w:spacing w:after="0"/>
        <w:rPr>
          <w:lang w:val="nl-BE"/>
        </w:rPr>
      </w:pPr>
      <w:r>
        <w:rPr>
          <w:lang w:val="nl-BE"/>
        </w:rPr>
        <w:t xml:space="preserve">Water </w:t>
      </w:r>
      <w:r w:rsidR="00F23FD1" w:rsidRPr="00F23FD1">
        <w:rPr>
          <w:i/>
          <w:lang w:val="nl-BE"/>
        </w:rPr>
        <w:t>-&gt; schildklierhormonen zijn niet wateroplosbaar</w:t>
      </w:r>
    </w:p>
    <w:p w14:paraId="20ABC92F" w14:textId="77777777" w:rsidR="008537FF" w:rsidRDefault="008537FF" w:rsidP="008537FF">
      <w:pPr>
        <w:pStyle w:val="Lijstalinea"/>
        <w:spacing w:after="0"/>
        <w:ind w:left="1080"/>
        <w:rPr>
          <w:lang w:val="nl-BE"/>
        </w:rPr>
      </w:pPr>
    </w:p>
    <w:p w14:paraId="7951C425" w14:textId="77777777" w:rsidR="007E0F6D" w:rsidRDefault="007E0F6D" w:rsidP="00EA0F79">
      <w:pPr>
        <w:pStyle w:val="Lijstalinea"/>
        <w:numPr>
          <w:ilvl w:val="0"/>
          <w:numId w:val="10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Controle van de schildklierfunctie</w:t>
      </w:r>
    </w:p>
    <w:p w14:paraId="50DEC8DC" w14:textId="77777777" w:rsidR="00194676" w:rsidRDefault="00194676" w:rsidP="0019467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Hypofyse scheidt TSH af (thyroid stimulation hormone)</w:t>
      </w:r>
    </w:p>
    <w:p w14:paraId="0DCC7EDC" w14:textId="77777777" w:rsidR="00194676" w:rsidRDefault="00194676" w:rsidP="0019467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Schildklierhormonen T3 en T4 inhiberen secretie TSH door rechtstreekse inwerking op hypofyse</w:t>
      </w:r>
    </w:p>
    <w:p w14:paraId="792B76B7" w14:textId="77777777" w:rsidR="00BA21E1" w:rsidRDefault="00BA21E1" w:rsidP="0019467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Somatostatine inhibeert TSH secretie</w:t>
      </w:r>
    </w:p>
    <w:p w14:paraId="13763E8C" w14:textId="77777777" w:rsidR="008537FF" w:rsidRDefault="008537FF" w:rsidP="00194676">
      <w:pPr>
        <w:pStyle w:val="Lijstalinea"/>
        <w:spacing w:after="0"/>
        <w:rPr>
          <w:i/>
          <w:lang w:val="nl-BE"/>
        </w:rPr>
      </w:pPr>
    </w:p>
    <w:p w14:paraId="3A4A4246" w14:textId="77777777" w:rsidR="00AB21D6" w:rsidRDefault="00AB21D6" w:rsidP="00AB21D6">
      <w:pPr>
        <w:pStyle w:val="Lijstalinea"/>
        <w:numPr>
          <w:ilvl w:val="0"/>
          <w:numId w:val="10"/>
        </w:numPr>
        <w:spacing w:after="0"/>
        <w:rPr>
          <w:b/>
          <w:lang w:val="nl-BE"/>
        </w:rPr>
      </w:pPr>
      <w:r>
        <w:rPr>
          <w:b/>
          <w:lang w:val="nl-BE"/>
        </w:rPr>
        <w:t>Neutralisatie</w:t>
      </w:r>
      <w:r w:rsidR="0087191C">
        <w:rPr>
          <w:b/>
          <w:lang w:val="nl-BE"/>
        </w:rPr>
        <w:t>/inactivatie</w:t>
      </w:r>
      <w:r>
        <w:rPr>
          <w:b/>
          <w:lang w:val="nl-BE"/>
        </w:rPr>
        <w:t xml:space="preserve"> schildklierhormonen</w:t>
      </w:r>
    </w:p>
    <w:p w14:paraId="4DDD40DC" w14:textId="77777777" w:rsidR="00AB21D6" w:rsidRDefault="00AB21D6" w:rsidP="0019467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Verwijderen langs gal, kunnen in de darm gehydrolyseerd worden</w:t>
      </w:r>
    </w:p>
    <w:p w14:paraId="3C0E1210" w14:textId="77777777" w:rsidR="0087191C" w:rsidRDefault="0087191C" w:rsidP="0019467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T4 neutraliseren: deaminatie, decarboxylatie en verbreken van etherbrug</w:t>
      </w:r>
    </w:p>
    <w:p w14:paraId="02D7B700" w14:textId="77777777" w:rsidR="0087191C" w:rsidRPr="00AB21D6" w:rsidRDefault="0087191C" w:rsidP="0019467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T3 neutraliseren: deaminatie, glucoronzuur en sulfaat toevoegen</w:t>
      </w:r>
    </w:p>
    <w:p w14:paraId="28941D8B" w14:textId="77777777" w:rsidR="00AB21D6" w:rsidRPr="00AB21D6" w:rsidRDefault="00AB21D6" w:rsidP="00AB21D6">
      <w:pPr>
        <w:spacing w:after="0"/>
        <w:rPr>
          <w:i/>
          <w:lang w:val="nl-BE"/>
        </w:rPr>
      </w:pPr>
    </w:p>
    <w:p w14:paraId="553E2D39" w14:textId="77777777" w:rsidR="00F23FD1" w:rsidRDefault="00F23FD1" w:rsidP="007E0F6D">
      <w:pPr>
        <w:spacing w:after="0"/>
        <w:rPr>
          <w:b/>
          <w:u w:val="single"/>
          <w:lang w:val="nl-BE"/>
        </w:rPr>
      </w:pPr>
    </w:p>
    <w:p w14:paraId="4D59B860" w14:textId="77777777" w:rsidR="005F3B1B" w:rsidRDefault="005F3B1B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br w:type="page"/>
      </w:r>
    </w:p>
    <w:p w14:paraId="06031E75" w14:textId="77777777" w:rsidR="007E0F6D" w:rsidRPr="00106AFC" w:rsidRDefault="007E0F6D" w:rsidP="007E0F6D">
      <w:pPr>
        <w:spacing w:after="0"/>
        <w:rPr>
          <w:b/>
          <w:u w:val="single"/>
          <w:lang w:val="nl-BE"/>
        </w:rPr>
      </w:pPr>
      <w:r w:rsidRPr="00106AFC">
        <w:rPr>
          <w:b/>
          <w:u w:val="single"/>
          <w:lang w:val="nl-BE"/>
        </w:rPr>
        <w:lastRenderedPageBreak/>
        <w:t>Hoofdstuk IV: De bijnierschors</w:t>
      </w:r>
    </w:p>
    <w:p w14:paraId="40B43157" w14:textId="77777777" w:rsidR="007E0F6D" w:rsidRDefault="007E0F6D" w:rsidP="007E0F6D">
      <w:pPr>
        <w:pStyle w:val="Lijstalinea"/>
        <w:numPr>
          <w:ilvl w:val="0"/>
          <w:numId w:val="14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Morfologische beschouwingen</w:t>
      </w:r>
    </w:p>
    <w:p w14:paraId="5BD5B158" w14:textId="77777777" w:rsidR="005F3B1B" w:rsidRDefault="005F3B1B" w:rsidP="005F3B1B">
      <w:pPr>
        <w:spacing w:after="0"/>
        <w:ind w:left="720"/>
        <w:rPr>
          <w:i/>
          <w:lang w:val="nl-BE"/>
        </w:rPr>
      </w:pPr>
      <w:r>
        <w:rPr>
          <w:i/>
          <w:lang w:val="nl-BE"/>
        </w:rPr>
        <w:softHyphen/>
        <w:t>- Bijnierschors = cortex</w:t>
      </w:r>
    </w:p>
    <w:p w14:paraId="30015589" w14:textId="77777777" w:rsidR="00397440" w:rsidRDefault="00397440" w:rsidP="005F3B1B">
      <w:pPr>
        <w:spacing w:after="0"/>
        <w:ind w:left="720"/>
        <w:rPr>
          <w:i/>
          <w:lang w:val="nl-BE"/>
        </w:rPr>
      </w:pPr>
      <w:r>
        <w:rPr>
          <w:i/>
          <w:lang w:val="nl-BE"/>
        </w:rPr>
        <w:tab/>
        <w:t>3 zones van buiten naar binnen</w:t>
      </w:r>
    </w:p>
    <w:p w14:paraId="3E3B3712" w14:textId="77777777" w:rsidR="00397440" w:rsidRDefault="00397440" w:rsidP="005F3B1B">
      <w:pPr>
        <w:spacing w:after="0"/>
        <w:ind w:left="720"/>
        <w:rPr>
          <w:i/>
          <w:lang w:val="nl-BE"/>
        </w:rPr>
      </w:pPr>
      <w:r>
        <w:rPr>
          <w:i/>
          <w:lang w:val="nl-BE"/>
        </w:rPr>
        <w:tab/>
        <w:t>- zona glomerulosa (15%) -&gt; afscheiding aldosteron (mineralo corticoïden)</w:t>
      </w:r>
    </w:p>
    <w:p w14:paraId="00BC8044" w14:textId="77777777" w:rsidR="00397440" w:rsidRDefault="00397440" w:rsidP="005F3B1B">
      <w:pPr>
        <w:spacing w:after="0"/>
        <w:ind w:left="720"/>
        <w:rPr>
          <w:i/>
          <w:lang w:val="nl-BE"/>
        </w:rPr>
      </w:pPr>
      <w:r>
        <w:rPr>
          <w:i/>
          <w:lang w:val="nl-BE"/>
        </w:rPr>
        <w:tab/>
        <w:t>- zona fasciculata (50%)</w:t>
      </w:r>
    </w:p>
    <w:p w14:paraId="5A915232" w14:textId="77777777" w:rsidR="00397440" w:rsidRDefault="00397440" w:rsidP="005F3B1B">
      <w:pPr>
        <w:spacing w:after="0"/>
        <w:ind w:left="720"/>
        <w:rPr>
          <w:i/>
          <w:lang w:val="nl-BE"/>
        </w:rPr>
      </w:pPr>
      <w:r>
        <w:rPr>
          <w:i/>
          <w:lang w:val="nl-BE"/>
        </w:rPr>
        <w:tab/>
        <w:t>- zona reticularis (7%) -&gt; afscheiding glucocorticoïden</w:t>
      </w:r>
    </w:p>
    <w:p w14:paraId="140B296D" w14:textId="77777777" w:rsidR="00397440" w:rsidRDefault="00397440" w:rsidP="00397440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>Tussen zona reticularis en medulla = X-zone = foetale bijnierschors -&gt; verschrompelt na geboorte</w:t>
      </w:r>
    </w:p>
    <w:p w14:paraId="0B40F0B3" w14:textId="77777777" w:rsidR="005F3B1B" w:rsidRDefault="005F3B1B" w:rsidP="005F3B1B">
      <w:pPr>
        <w:spacing w:after="0"/>
        <w:ind w:left="720"/>
        <w:rPr>
          <w:i/>
          <w:lang w:val="nl-BE"/>
        </w:rPr>
      </w:pPr>
      <w:r>
        <w:rPr>
          <w:i/>
          <w:lang w:val="nl-BE"/>
        </w:rPr>
        <w:t>- Binnenin = medulla</w:t>
      </w:r>
    </w:p>
    <w:p w14:paraId="555EBC0C" w14:textId="77777777" w:rsidR="008537FF" w:rsidRPr="005F3B1B" w:rsidRDefault="008537FF" w:rsidP="008537FF">
      <w:pPr>
        <w:spacing w:after="0"/>
        <w:rPr>
          <w:i/>
          <w:lang w:val="nl-BE"/>
        </w:rPr>
      </w:pPr>
    </w:p>
    <w:p w14:paraId="2E60FAF7" w14:textId="77777777" w:rsidR="00772686" w:rsidRPr="00772686" w:rsidRDefault="007E0F6D" w:rsidP="00772686">
      <w:pPr>
        <w:pStyle w:val="Lijstalinea"/>
        <w:numPr>
          <w:ilvl w:val="0"/>
          <w:numId w:val="14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De corticosteroïd hormonen</w:t>
      </w:r>
      <w:r w:rsidR="00772686">
        <w:rPr>
          <w:b/>
          <w:lang w:val="nl-BE"/>
        </w:rPr>
        <w:t xml:space="preserve"> </w:t>
      </w:r>
      <w:r w:rsidR="00772686">
        <w:rPr>
          <w:i/>
          <w:lang w:val="nl-BE"/>
        </w:rPr>
        <w:t>= derivaten van cholesterol</w:t>
      </w:r>
    </w:p>
    <w:p w14:paraId="5988B111" w14:textId="77777777" w:rsidR="00772686" w:rsidRDefault="00D3403D" w:rsidP="0077268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- 21C-steroiden = glucocorticoiden, mineralocorticoiden, progesteron</w:t>
      </w:r>
    </w:p>
    <w:p w14:paraId="6BFDC31F" w14:textId="77777777" w:rsidR="00161FC9" w:rsidRDefault="00161FC9" w:rsidP="0077268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Glucocorticoiden en mineralocorticoiden verschillen door positie –OH groep (alfa/beta)</w:t>
      </w:r>
    </w:p>
    <w:p w14:paraId="01337653" w14:textId="77777777" w:rsidR="00D3403D" w:rsidRDefault="00D3403D" w:rsidP="0077268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- 19-C steroiden = androgenen</w:t>
      </w:r>
    </w:p>
    <w:p w14:paraId="2E4EFD95" w14:textId="77777777" w:rsidR="00D3403D" w:rsidRDefault="00D3403D" w:rsidP="0077268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- 18-C steroiden = oestrogenen</w:t>
      </w:r>
    </w:p>
    <w:p w14:paraId="27631626" w14:textId="77777777" w:rsidR="00161FC9" w:rsidRDefault="00161FC9" w:rsidP="00772686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Belangrijkste steroiden afgescheiden door bijnierschors =</w:t>
      </w:r>
      <w:r>
        <w:rPr>
          <w:i/>
          <w:lang w:val="nl-BE"/>
        </w:rPr>
        <w:br/>
        <w:t>cortisol, corticosteron, deoxycorticosteron, aldosteron</w:t>
      </w:r>
    </w:p>
    <w:p w14:paraId="1F5566B1" w14:textId="77777777" w:rsidR="008537FF" w:rsidRPr="00D3403D" w:rsidRDefault="008537FF" w:rsidP="00772686">
      <w:pPr>
        <w:pStyle w:val="Lijstalinea"/>
        <w:spacing w:after="0"/>
        <w:rPr>
          <w:i/>
          <w:lang w:val="nl-BE"/>
        </w:rPr>
      </w:pPr>
    </w:p>
    <w:p w14:paraId="2A515CF2" w14:textId="77777777" w:rsidR="007E0F6D" w:rsidRDefault="007E0F6D" w:rsidP="007E0F6D">
      <w:pPr>
        <w:pStyle w:val="Lijstalinea"/>
        <w:numPr>
          <w:ilvl w:val="0"/>
          <w:numId w:val="14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Synthese en secretie van de steroïdhormonen</w:t>
      </w:r>
    </w:p>
    <w:p w14:paraId="0E677A6F" w14:textId="77777777" w:rsidR="00161FC9" w:rsidRDefault="00161FC9" w:rsidP="00161FC9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 xml:space="preserve">- </w:t>
      </w:r>
      <w:r w:rsidR="00104D67">
        <w:rPr>
          <w:i/>
          <w:lang w:val="nl-BE"/>
        </w:rPr>
        <w:t xml:space="preserve">Cholesterol komt voor als cholesterolester </w:t>
      </w:r>
      <w:r w:rsidR="00C03672">
        <w:rPr>
          <w:i/>
          <w:lang w:val="nl-BE"/>
        </w:rPr>
        <w:t>in de cellen van de bijnierschors</w:t>
      </w:r>
    </w:p>
    <w:p w14:paraId="32D0AD3C" w14:textId="77777777" w:rsidR="00C03672" w:rsidRDefault="00C03672" w:rsidP="00C03672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-&gt; vetzuur eraf knippen</w:t>
      </w:r>
    </w:p>
    <w:p w14:paraId="0A929BC6" w14:textId="77777777" w:rsidR="00C03672" w:rsidRDefault="00C03672" w:rsidP="00C03672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-&gt; vrij cholesterol (C27) wordt geknipt</w:t>
      </w:r>
    </w:p>
    <w:p w14:paraId="356EA2E8" w14:textId="77777777" w:rsidR="00C03672" w:rsidRDefault="00C03672" w:rsidP="00C03672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-&gt; cholesterol binnen in mitochondriën</w:t>
      </w:r>
    </w:p>
    <w:p w14:paraId="706C614D" w14:textId="77777777" w:rsidR="00C03672" w:rsidRDefault="00C03672" w:rsidP="00C03672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-&gt; daar knippen: C27 -&gt; C21 (6C eraf knippen)</w:t>
      </w:r>
    </w:p>
    <w:p w14:paraId="08DDC65B" w14:textId="77777777" w:rsidR="00C03672" w:rsidRPr="00C03672" w:rsidRDefault="00C03672" w:rsidP="00C03672">
      <w:pPr>
        <w:pStyle w:val="Lijstalinea"/>
        <w:spacing w:after="0"/>
        <w:ind w:left="1440"/>
        <w:rPr>
          <w:i/>
        </w:rPr>
      </w:pPr>
      <w:r>
        <w:rPr>
          <w:i/>
          <w:lang w:val="nl-BE"/>
        </w:rPr>
        <w:tab/>
      </w:r>
      <w:r w:rsidRPr="00C03672">
        <w:rPr>
          <w:i/>
        </w:rPr>
        <w:t xml:space="preserve">enzyme: </w:t>
      </w:r>
      <w:proofErr w:type="spellStart"/>
      <w:r w:rsidRPr="00C03672">
        <w:rPr>
          <w:i/>
        </w:rPr>
        <w:t>desmolase</w:t>
      </w:r>
      <w:proofErr w:type="spellEnd"/>
      <w:r w:rsidRPr="00C03672">
        <w:rPr>
          <w:i/>
        </w:rPr>
        <w:t xml:space="preserve"> P450scc = </w:t>
      </w:r>
      <w:proofErr w:type="spellStart"/>
      <w:r w:rsidRPr="00C03672">
        <w:rPr>
          <w:i/>
        </w:rPr>
        <w:t>cyt</w:t>
      </w:r>
      <w:proofErr w:type="spellEnd"/>
      <w:r w:rsidRPr="00C03672">
        <w:rPr>
          <w:i/>
        </w:rPr>
        <w:t xml:space="preserve"> P450 site chain cleaving enzyme = 20,22 </w:t>
      </w:r>
      <w:proofErr w:type="spellStart"/>
      <w:r w:rsidRPr="00C03672">
        <w:rPr>
          <w:i/>
        </w:rPr>
        <w:t>lyase</w:t>
      </w:r>
      <w:proofErr w:type="spellEnd"/>
    </w:p>
    <w:p w14:paraId="3F0F3C71" w14:textId="77777777" w:rsidR="00C03672" w:rsidRPr="00C03672" w:rsidRDefault="00C03672" w:rsidP="00C03672">
      <w:pPr>
        <w:pStyle w:val="Lijstalinea"/>
        <w:spacing w:after="0"/>
        <w:ind w:left="1440"/>
        <w:rPr>
          <w:i/>
          <w:lang w:val="nl-NL"/>
        </w:rPr>
      </w:pPr>
      <w:r w:rsidRPr="00C03672">
        <w:rPr>
          <w:i/>
          <w:lang w:val="nl-NL"/>
        </w:rPr>
        <w:t xml:space="preserve">-&gt; </w:t>
      </w:r>
      <w:proofErr w:type="spellStart"/>
      <w:r w:rsidRPr="00C03672">
        <w:rPr>
          <w:i/>
          <w:lang w:val="nl-NL"/>
        </w:rPr>
        <w:t>pregnenolon</w:t>
      </w:r>
      <w:proofErr w:type="spellEnd"/>
      <w:r w:rsidRPr="00C03672">
        <w:rPr>
          <w:i/>
          <w:lang w:val="nl-NL"/>
        </w:rPr>
        <w:t xml:space="preserve"> en </w:t>
      </w:r>
      <w:proofErr w:type="spellStart"/>
      <w:r w:rsidRPr="00C03672">
        <w:rPr>
          <w:i/>
          <w:lang w:val="nl-NL"/>
        </w:rPr>
        <w:t>isocapronaldehyde</w:t>
      </w:r>
      <w:proofErr w:type="spellEnd"/>
    </w:p>
    <w:p w14:paraId="468E9B69" w14:textId="77777777" w:rsidR="00C03672" w:rsidRPr="00D00B58" w:rsidRDefault="00C03672" w:rsidP="00D00B58">
      <w:pPr>
        <w:pStyle w:val="Lijstalinea"/>
        <w:spacing w:after="0"/>
        <w:ind w:left="1440"/>
        <w:rPr>
          <w:i/>
          <w:lang w:val="nl-NL"/>
        </w:rPr>
      </w:pPr>
      <w:r w:rsidRPr="00C03672">
        <w:rPr>
          <w:i/>
          <w:lang w:val="nl-NL"/>
        </w:rPr>
        <w:t xml:space="preserve">Omzetting cholesterol -&gt; </w:t>
      </w:r>
      <w:proofErr w:type="spellStart"/>
      <w:r w:rsidRPr="00C03672">
        <w:rPr>
          <w:i/>
          <w:lang w:val="nl-NL"/>
        </w:rPr>
        <w:t>pregnenolon</w:t>
      </w:r>
      <w:proofErr w:type="spellEnd"/>
      <w:r w:rsidRPr="00C03672">
        <w:rPr>
          <w:i/>
          <w:lang w:val="nl-NL"/>
        </w:rPr>
        <w:t xml:space="preserve"> = snelheidsbepalend</w:t>
      </w:r>
    </w:p>
    <w:p w14:paraId="67ECD53F" w14:textId="77777777" w:rsidR="00C03672" w:rsidRDefault="00C03672" w:rsidP="00D00B58">
      <w:pPr>
        <w:pStyle w:val="Lijstalinea"/>
        <w:spacing w:after="0"/>
        <w:rPr>
          <w:i/>
          <w:lang w:val="nl-NL"/>
        </w:rPr>
      </w:pPr>
      <w:r>
        <w:rPr>
          <w:i/>
          <w:lang w:val="nl-NL"/>
        </w:rPr>
        <w:t xml:space="preserve">- Vorming </w:t>
      </w:r>
      <w:proofErr w:type="spellStart"/>
      <w:r>
        <w:rPr>
          <w:i/>
          <w:lang w:val="nl-NL"/>
        </w:rPr>
        <w:t>steroidhormonen</w:t>
      </w:r>
      <w:proofErr w:type="spellEnd"/>
      <w:r>
        <w:rPr>
          <w:i/>
          <w:lang w:val="nl-NL"/>
        </w:rPr>
        <w:t xml:space="preserve"> uit </w:t>
      </w:r>
      <w:proofErr w:type="spellStart"/>
      <w:r>
        <w:rPr>
          <w:i/>
          <w:lang w:val="nl-NL"/>
        </w:rPr>
        <w:t>pregnenolon</w:t>
      </w:r>
      <w:proofErr w:type="spellEnd"/>
      <w:r w:rsidR="00D00B58">
        <w:rPr>
          <w:i/>
          <w:lang w:val="nl-NL"/>
        </w:rPr>
        <w:t xml:space="preserve"> !!! </w:t>
      </w:r>
      <w:proofErr w:type="gramStart"/>
      <w:r w:rsidR="00D00B58">
        <w:rPr>
          <w:i/>
          <w:lang w:val="nl-NL"/>
        </w:rPr>
        <w:t>schema !!!</w:t>
      </w:r>
      <w:proofErr w:type="gramEnd"/>
    </w:p>
    <w:p w14:paraId="03BDC462" w14:textId="77777777" w:rsidR="008537FF" w:rsidRPr="00D00B58" w:rsidRDefault="008537FF" w:rsidP="00D00B58">
      <w:pPr>
        <w:pStyle w:val="Lijstalinea"/>
        <w:spacing w:after="0"/>
        <w:rPr>
          <w:i/>
          <w:lang w:val="nl-NL"/>
        </w:rPr>
      </w:pPr>
    </w:p>
    <w:p w14:paraId="222385B2" w14:textId="77777777" w:rsidR="007E0F6D" w:rsidRDefault="007E0F6D" w:rsidP="007E0F6D">
      <w:pPr>
        <w:pStyle w:val="Lijstalinea"/>
        <w:numPr>
          <w:ilvl w:val="0"/>
          <w:numId w:val="14"/>
        </w:numPr>
        <w:spacing w:after="0"/>
        <w:rPr>
          <w:b/>
          <w:lang w:val="nl-BE"/>
        </w:rPr>
      </w:pPr>
      <w:r w:rsidRPr="00106AFC">
        <w:rPr>
          <w:b/>
          <w:lang w:val="nl-BE"/>
        </w:rPr>
        <w:t>Regeling van de synthese en secretie van de gluco- en mineralocorticoïden</w:t>
      </w:r>
    </w:p>
    <w:p w14:paraId="47CCC9F1" w14:textId="77777777" w:rsidR="008A0EE8" w:rsidRDefault="008A0EE8" w:rsidP="008A0EE8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ACTH: regeling secretie glucocorticoïden (cortisol) thv zona fasciculata</w:t>
      </w:r>
    </w:p>
    <w:p w14:paraId="166BF8F2" w14:textId="77777777" w:rsidR="008A0EE8" w:rsidRDefault="008A0EE8" w:rsidP="008A0EE8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vasodilatatie in het orgaan</w:t>
      </w:r>
    </w:p>
    <w:p w14:paraId="473A1FF3" w14:textId="77777777" w:rsidR="008A0EE8" w:rsidRDefault="008A0EE8" w:rsidP="008A0EE8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effect gemedieerd door cAMP</w:t>
      </w:r>
    </w:p>
    <w:p w14:paraId="1BE8846C" w14:textId="77777777" w:rsidR="008A0EE8" w:rsidRDefault="008A0EE8" w:rsidP="008A0EE8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Renine-angiotensine systeem: regeling secretie aldosterone thv zona reticularis</w:t>
      </w:r>
    </w:p>
    <w:p w14:paraId="422CE03A" w14:textId="77777777" w:rsidR="008A0EE8" w:rsidRDefault="008A0EE8" w:rsidP="008A0EE8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effect gemedieerd door K+ en vooral Ca2+</w:t>
      </w:r>
    </w:p>
    <w:p w14:paraId="4EA2E55D" w14:textId="77777777" w:rsidR="00975FF3" w:rsidRPr="008A0EE8" w:rsidRDefault="00975FF3" w:rsidP="008A0EE8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Afhankelijk van de -OH positie van cholesterol is er meer/minder mineraal of glucocorticoid act.</w:t>
      </w:r>
    </w:p>
    <w:p w14:paraId="5A4607E3" w14:textId="77777777" w:rsidR="008537FF" w:rsidRDefault="008537FF">
      <w:pPr>
        <w:rPr>
          <w:lang w:val="nl-BE"/>
        </w:rPr>
      </w:pPr>
      <w:r>
        <w:rPr>
          <w:lang w:val="nl-BE"/>
        </w:rPr>
        <w:br w:type="page"/>
      </w:r>
    </w:p>
    <w:p w14:paraId="4BA966E8" w14:textId="77777777" w:rsidR="005C0EF3" w:rsidRDefault="005C0EF3" w:rsidP="005C0EF3">
      <w:pPr>
        <w:pStyle w:val="Lijstalinea"/>
        <w:numPr>
          <w:ilvl w:val="0"/>
          <w:numId w:val="15"/>
        </w:numPr>
        <w:spacing w:after="0"/>
        <w:rPr>
          <w:lang w:val="nl-BE"/>
        </w:rPr>
      </w:pPr>
      <w:r>
        <w:rPr>
          <w:lang w:val="nl-BE"/>
        </w:rPr>
        <w:lastRenderedPageBreak/>
        <w:t>Glucocorticoïden</w:t>
      </w:r>
      <w:r w:rsidR="00AE30C0">
        <w:rPr>
          <w:lang w:val="nl-BE"/>
        </w:rPr>
        <w:t xml:space="preserve"> (cortisol) (regeling op afstand)</w:t>
      </w:r>
    </w:p>
    <w:p w14:paraId="3CDDAB26" w14:textId="77777777" w:rsidR="008A0EE8" w:rsidRDefault="008A0EE8" w:rsidP="008A0EE8">
      <w:pPr>
        <w:pStyle w:val="Lijstalinea"/>
        <w:spacing w:after="0"/>
        <w:ind w:left="1080"/>
        <w:rPr>
          <w:lang w:val="nl-BE"/>
        </w:rPr>
      </w:pPr>
      <w:r>
        <w:rPr>
          <w:i/>
          <w:lang w:val="nl-BE"/>
        </w:rPr>
        <w:t xml:space="preserve">- </w:t>
      </w:r>
      <w:r w:rsidR="00F01B7A">
        <w:rPr>
          <w:i/>
          <w:lang w:val="nl-BE"/>
        </w:rPr>
        <w:t xml:space="preserve">Anti-stress hormoon -&gt; ontstekingsreacties </w:t>
      </w:r>
      <w:r w:rsidR="00F01B7A">
        <w:rPr>
          <w:lang w:val="nl-BE"/>
        </w:rPr>
        <w:sym w:font="Symbol" w:char="F0AF"/>
      </w:r>
      <w:r w:rsidR="00F01B7A">
        <w:rPr>
          <w:lang w:val="nl-BE"/>
        </w:rPr>
        <w:t xml:space="preserve">, witte bloedcellen </w:t>
      </w:r>
      <w:r w:rsidR="00F01B7A">
        <w:rPr>
          <w:lang w:val="nl-BE"/>
        </w:rPr>
        <w:sym w:font="Symbol" w:char="F0AF"/>
      </w:r>
      <w:r w:rsidR="00F01B7A">
        <w:rPr>
          <w:lang w:val="nl-BE"/>
        </w:rPr>
        <w:t xml:space="preserve">, glucose </w:t>
      </w:r>
      <w:r w:rsidR="00F01B7A">
        <w:rPr>
          <w:lang w:val="nl-BE"/>
        </w:rPr>
        <w:sym w:font="Symbol" w:char="F0AD"/>
      </w:r>
    </w:p>
    <w:p w14:paraId="1EFB949E" w14:textId="77777777" w:rsidR="008537FF" w:rsidRDefault="008537FF" w:rsidP="008A0EE8">
      <w:pPr>
        <w:pStyle w:val="Lijstalinea"/>
        <w:spacing w:after="0"/>
        <w:ind w:left="1080"/>
        <w:rPr>
          <w:lang w:val="nl-BE"/>
        </w:rPr>
      </w:pPr>
      <w:r>
        <w:rPr>
          <w:i/>
          <w:lang w:val="nl-BE"/>
        </w:rPr>
        <w:tab/>
        <w:t xml:space="preserve">- ontstekingsreacties </w:t>
      </w:r>
      <w:r>
        <w:rPr>
          <w:lang w:val="nl-BE"/>
        </w:rPr>
        <w:sym w:font="Symbol" w:char="F0AF"/>
      </w:r>
      <w:r>
        <w:rPr>
          <w:lang w:val="nl-BE"/>
        </w:rPr>
        <w:t xml:space="preserve"> -&gt; mastcellen </w:t>
      </w:r>
      <w:r>
        <w:rPr>
          <w:lang w:val="nl-BE"/>
        </w:rPr>
        <w:sym w:font="Symbol" w:char="F0AF"/>
      </w:r>
      <w:r>
        <w:rPr>
          <w:lang w:val="nl-BE"/>
        </w:rPr>
        <w:t xml:space="preserve">, witte bloedcellen </w:t>
      </w:r>
      <w:r>
        <w:rPr>
          <w:lang w:val="nl-BE"/>
        </w:rPr>
        <w:sym w:font="Symbol" w:char="F0AF"/>
      </w:r>
      <w:r>
        <w:rPr>
          <w:lang w:val="nl-BE"/>
        </w:rPr>
        <w:t xml:space="preserve">, plasmocyten </w:t>
      </w:r>
      <w:r>
        <w:rPr>
          <w:lang w:val="nl-BE"/>
        </w:rPr>
        <w:sym w:font="Symbol" w:char="F0AF"/>
      </w:r>
    </w:p>
    <w:p w14:paraId="348133A3" w14:textId="77777777" w:rsidR="008537FF" w:rsidRDefault="008537FF" w:rsidP="008A0EE8">
      <w:pPr>
        <w:pStyle w:val="Lijstalinea"/>
        <w:spacing w:after="0"/>
        <w:ind w:left="1080"/>
        <w:rPr>
          <w:lang w:val="nl-BE"/>
        </w:rPr>
      </w:pPr>
      <w:r>
        <w:rPr>
          <w:i/>
          <w:lang w:val="nl-BE"/>
        </w:rPr>
        <w:tab/>
        <w:t xml:space="preserve">- immuniteit </w:t>
      </w:r>
      <w:r>
        <w:rPr>
          <w:lang w:val="nl-BE"/>
        </w:rPr>
        <w:sym w:font="Symbol" w:char="F0AF"/>
      </w:r>
      <w:r>
        <w:rPr>
          <w:lang w:val="nl-BE"/>
        </w:rPr>
        <w:t xml:space="preserve"> -&gt; lymfocyten </w:t>
      </w:r>
      <w:r>
        <w:rPr>
          <w:lang w:val="nl-BE"/>
        </w:rPr>
        <w:sym w:font="Symbol" w:char="F0AF"/>
      </w:r>
    </w:p>
    <w:p w14:paraId="5BA6BD91" w14:textId="77777777" w:rsidR="008537FF" w:rsidRDefault="008537FF" w:rsidP="008A0EE8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ab/>
        <w:t xml:space="preserve">- glucose </w:t>
      </w:r>
      <w:r>
        <w:rPr>
          <w:lang w:val="nl-BE"/>
        </w:rPr>
        <w:sym w:font="Symbol" w:char="F0AD"/>
      </w:r>
      <w:r>
        <w:rPr>
          <w:lang w:val="nl-BE"/>
        </w:rPr>
        <w:t xml:space="preserve"> -&gt; glucogenese in lever </w:t>
      </w:r>
      <w:r>
        <w:rPr>
          <w:lang w:val="nl-BE"/>
        </w:rPr>
        <w:sym w:font="Symbol" w:char="F0AD"/>
      </w:r>
      <w:r>
        <w:rPr>
          <w:lang w:val="nl-BE"/>
        </w:rPr>
        <w:t xml:space="preserve">, spierweefsel afbraak, VVZ </w:t>
      </w:r>
      <w:r>
        <w:rPr>
          <w:lang w:val="nl-BE"/>
        </w:rPr>
        <w:sym w:font="Symbol" w:char="F0AD"/>
      </w:r>
    </w:p>
    <w:p w14:paraId="26C35D36" w14:textId="77777777" w:rsidR="00F01B7A" w:rsidRDefault="00F01B7A" w:rsidP="008A0EE8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Chemisch klein verschil met aldosteron, maar verschillende functie !</w:t>
      </w:r>
    </w:p>
    <w:p w14:paraId="2FDBABEC" w14:textId="77777777" w:rsidR="00F01B7A" w:rsidRDefault="00F01B7A" w:rsidP="008A0EE8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ACTH bepaalt concentratie (ACTH = adenocorticotroop hormoon (bijniervoedend hormoon))</w:t>
      </w:r>
    </w:p>
    <w:p w14:paraId="195F4545" w14:textId="77777777" w:rsidR="00F01B7A" w:rsidRDefault="00F01B7A" w:rsidP="008A0EE8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stress: hypofyse scheidt ACTH af</w:t>
      </w:r>
      <w:r w:rsidR="00D45241">
        <w:rPr>
          <w:i/>
          <w:lang w:val="nl-BE"/>
        </w:rPr>
        <w:t xml:space="preserve"> -&gt; glucocorticoiden afgescheiden door bijnier</w:t>
      </w:r>
    </w:p>
    <w:p w14:paraId="76F114F2" w14:textId="77777777" w:rsidR="00D45241" w:rsidRDefault="00D45241" w:rsidP="008A0EE8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doping -&gt; glucocorticoiden remmen de ontsteking dus men kan meer/langer doen</w:t>
      </w:r>
    </w:p>
    <w:p w14:paraId="19BD808D" w14:textId="77777777" w:rsidR="00D45241" w:rsidRDefault="00D45241" w:rsidP="008A0EE8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langdurig gebruik</w:t>
      </w:r>
      <w:r w:rsidR="00D632E1">
        <w:rPr>
          <w:i/>
          <w:lang w:val="nl-BE"/>
        </w:rPr>
        <w:t xml:space="preserve"> -&gt; gelukkiger</w:t>
      </w:r>
    </w:p>
    <w:p w14:paraId="15F965C9" w14:textId="77777777" w:rsidR="00D632E1" w:rsidRDefault="00D632E1" w:rsidP="008A0EE8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feed back : glucocorticoiden inhiberen secretie van ACTH op hypofyse en hypothalamus</w:t>
      </w:r>
    </w:p>
    <w:p w14:paraId="1BC28B37" w14:textId="77777777" w:rsidR="008537FF" w:rsidRPr="008537FF" w:rsidRDefault="008537FF" w:rsidP="008537FF">
      <w:pPr>
        <w:spacing w:after="0"/>
        <w:rPr>
          <w:i/>
          <w:lang w:val="nl-BE"/>
        </w:rPr>
      </w:pPr>
    </w:p>
    <w:p w14:paraId="1163837E" w14:textId="77777777" w:rsidR="005C0EF3" w:rsidRDefault="00AE30C0" w:rsidP="005C0EF3">
      <w:pPr>
        <w:pStyle w:val="Lijstalinea"/>
        <w:numPr>
          <w:ilvl w:val="0"/>
          <w:numId w:val="15"/>
        </w:numPr>
        <w:spacing w:after="0"/>
        <w:rPr>
          <w:lang w:val="nl-BE"/>
        </w:rPr>
      </w:pPr>
      <w:r>
        <w:rPr>
          <w:lang w:val="nl-BE"/>
        </w:rPr>
        <w:t>M</w:t>
      </w:r>
      <w:r w:rsidR="00D632E1">
        <w:rPr>
          <w:lang w:val="nl-BE"/>
        </w:rPr>
        <w:t>ineraalcorticoide</w:t>
      </w:r>
      <w:r>
        <w:rPr>
          <w:lang w:val="nl-BE"/>
        </w:rPr>
        <w:t xml:space="preserve"> (aldosterone</w:t>
      </w:r>
      <w:r w:rsidR="00D632E1">
        <w:rPr>
          <w:lang w:val="nl-BE"/>
        </w:rPr>
        <w:t>)</w:t>
      </w:r>
      <w:r>
        <w:rPr>
          <w:lang w:val="nl-BE"/>
        </w:rPr>
        <w:t xml:space="preserve"> (locale regeling)</w:t>
      </w:r>
    </w:p>
    <w:p w14:paraId="31B82954" w14:textId="77777777" w:rsidR="00D632E1" w:rsidRPr="00CF0558" w:rsidRDefault="00D632E1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>- Regelen Na-Ca-balans en beschermen nier-doorbloeding</w:t>
      </w:r>
    </w:p>
    <w:p w14:paraId="011649F8" w14:textId="77777777" w:rsidR="00D632E1" w:rsidRPr="00CF0558" w:rsidRDefault="00D632E1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ab/>
        <w:t xml:space="preserve">-&gt; mineralenbalans regelen en bloeddruk </w:t>
      </w:r>
      <w:r w:rsidRPr="00CF0558">
        <w:rPr>
          <w:i/>
          <w:lang w:val="nl-BE"/>
        </w:rPr>
        <w:sym w:font="Symbol" w:char="F0AD"/>
      </w:r>
    </w:p>
    <w:p w14:paraId="4F206963" w14:textId="77777777" w:rsidR="00D632E1" w:rsidRPr="00CF0558" w:rsidRDefault="00D632E1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ab/>
        <w:t xml:space="preserve">-&gt; bloeddruk </w:t>
      </w:r>
      <w:r w:rsidRPr="00CF0558">
        <w:rPr>
          <w:i/>
          <w:lang w:val="nl-BE"/>
        </w:rPr>
        <w:sym w:font="Symbol" w:char="F0AD"/>
      </w:r>
      <w:r w:rsidRPr="00CF0558">
        <w:rPr>
          <w:i/>
          <w:lang w:val="nl-BE"/>
        </w:rPr>
        <w:t xml:space="preserve"> nodig voor werking nieren</w:t>
      </w:r>
    </w:p>
    <w:p w14:paraId="2977E0F2" w14:textId="77777777" w:rsidR="00D632E1" w:rsidRPr="00CF0558" w:rsidRDefault="00D632E1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>- Lage bloeddruk -&gt; bijnier scheidt mineraalcorticoiden af</w:t>
      </w:r>
    </w:p>
    <w:p w14:paraId="76FD6B05" w14:textId="77777777" w:rsidR="00D632E1" w:rsidRPr="00CF0558" w:rsidRDefault="00D632E1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 xml:space="preserve">- K excretie in urine </w:t>
      </w:r>
      <w:r w:rsidRPr="00CF0558">
        <w:rPr>
          <w:i/>
          <w:lang w:val="nl-BE"/>
        </w:rPr>
        <w:sym w:font="Symbol" w:char="F0AD"/>
      </w:r>
    </w:p>
    <w:p w14:paraId="72FF871D" w14:textId="77777777" w:rsidR="00D632E1" w:rsidRPr="00CF0558" w:rsidRDefault="00D632E1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 xml:space="preserve">- Protonen in urine </w:t>
      </w:r>
      <w:r w:rsidRPr="00CF0558">
        <w:rPr>
          <w:i/>
          <w:lang w:val="nl-BE"/>
        </w:rPr>
        <w:sym w:font="Symbol" w:char="F0AD"/>
      </w:r>
      <w:r w:rsidRPr="00CF0558">
        <w:rPr>
          <w:i/>
          <w:lang w:val="nl-BE"/>
        </w:rPr>
        <w:t xml:space="preserve"> -&gt; urine wordt zuur en pH bloed wordt basischer</w:t>
      </w:r>
    </w:p>
    <w:p w14:paraId="4FEF5DBE" w14:textId="77777777" w:rsidR="00AE30C0" w:rsidRPr="00CF0558" w:rsidRDefault="00AE30C0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>- Angiotensinogeen (voorloper van angiotensine) -&gt; bloeddruk verhogen</w:t>
      </w:r>
    </w:p>
    <w:p w14:paraId="2CEC25C1" w14:textId="77777777" w:rsidR="00AE30C0" w:rsidRPr="00CF0558" w:rsidRDefault="00AE30C0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ab/>
        <w:t>-&gt; angiotensine1 maken door angiotensinogeen te knippen met renine</w:t>
      </w:r>
    </w:p>
    <w:p w14:paraId="7A712DE2" w14:textId="77777777" w:rsidR="00AE30C0" w:rsidRPr="00CF0558" w:rsidRDefault="00AE30C0" w:rsidP="00D632E1">
      <w:pPr>
        <w:pStyle w:val="Lijstalinea"/>
        <w:spacing w:after="0"/>
        <w:ind w:left="1080"/>
        <w:rPr>
          <w:i/>
          <w:sz w:val="13"/>
          <w:lang w:val="nl-BE"/>
        </w:rPr>
      </w:pPr>
      <w:r w:rsidRPr="00CF0558">
        <w:rPr>
          <w:i/>
          <w:lang w:val="nl-BE"/>
        </w:rPr>
        <w:tab/>
        <w:t xml:space="preserve">-&gt; angiotensine2 maken door angiotensine 1 om te zetten door ACE </w:t>
      </w:r>
      <w:r w:rsidRPr="00CF0558">
        <w:rPr>
          <w:i/>
          <w:sz w:val="13"/>
          <w:lang w:val="nl-BE"/>
        </w:rPr>
        <w:t>(Angiotensine Converting Enzyme)</w:t>
      </w:r>
    </w:p>
    <w:p w14:paraId="62FA2FF6" w14:textId="77777777" w:rsidR="00AE30C0" w:rsidRPr="00CF0558" w:rsidRDefault="00AE30C0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sz w:val="13"/>
          <w:lang w:val="nl-BE"/>
        </w:rPr>
        <w:tab/>
      </w:r>
      <w:r w:rsidRPr="00CF0558">
        <w:rPr>
          <w:i/>
          <w:sz w:val="13"/>
          <w:lang w:val="nl-BE"/>
        </w:rPr>
        <w:tab/>
      </w:r>
      <w:r w:rsidRPr="00CF0558">
        <w:rPr>
          <w:i/>
          <w:lang w:val="nl-BE"/>
        </w:rPr>
        <w:t>-&gt; 2 carboxyterminale AZ afknippen</w:t>
      </w:r>
    </w:p>
    <w:p w14:paraId="330EC9C2" w14:textId="77777777" w:rsidR="00AE30C0" w:rsidRPr="00CF0558" w:rsidRDefault="00AE30C0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ab/>
      </w:r>
      <w:r w:rsidRPr="00CF0558">
        <w:rPr>
          <w:i/>
          <w:lang w:val="nl-BE"/>
        </w:rPr>
        <w:tab/>
        <w:t>-&gt; angiotensine 2 = actieve vorm</w:t>
      </w:r>
    </w:p>
    <w:p w14:paraId="595EE5B3" w14:textId="77777777" w:rsidR="00AE30C0" w:rsidRPr="00CF0558" w:rsidRDefault="00AE30C0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ab/>
        <w:t>-&gt; angiotensine3 minder actief -&gt; stimuleert aldosterone productie</w:t>
      </w:r>
    </w:p>
    <w:p w14:paraId="289EF625" w14:textId="77777777" w:rsidR="00AE30C0" w:rsidRDefault="00AE30C0" w:rsidP="00D632E1">
      <w:pPr>
        <w:pStyle w:val="Lijstalinea"/>
        <w:spacing w:after="0"/>
        <w:ind w:left="1080"/>
        <w:rPr>
          <w:i/>
          <w:lang w:val="nl-BE"/>
        </w:rPr>
      </w:pPr>
      <w:r w:rsidRPr="00CF0558">
        <w:rPr>
          <w:i/>
          <w:lang w:val="nl-BE"/>
        </w:rPr>
        <w:t xml:space="preserve">- ACE inhibitoren (geneesmiddelen) -&gt; tegen hoge bloeddruk -&gt; Na conc. neemt niet toe -&gt; bloeddruk </w:t>
      </w:r>
      <w:r w:rsidRPr="00CF0558">
        <w:rPr>
          <w:i/>
          <w:lang w:val="nl-BE"/>
        </w:rPr>
        <w:sym w:font="Symbol" w:char="F0AF"/>
      </w:r>
    </w:p>
    <w:p w14:paraId="7555B56A" w14:textId="77777777" w:rsidR="008537FF" w:rsidRPr="00CF0558" w:rsidRDefault="008537FF" w:rsidP="00D632E1">
      <w:pPr>
        <w:pStyle w:val="Lijstalinea"/>
        <w:spacing w:after="0"/>
        <w:ind w:left="1080"/>
        <w:rPr>
          <w:i/>
          <w:lang w:val="nl-BE"/>
        </w:rPr>
      </w:pPr>
    </w:p>
    <w:p w14:paraId="741DAAC0" w14:textId="77777777" w:rsidR="005C0EF3" w:rsidRPr="00CF0558" w:rsidRDefault="005C0EF3" w:rsidP="005C0EF3">
      <w:pPr>
        <w:pStyle w:val="Lijstalinea"/>
        <w:numPr>
          <w:ilvl w:val="0"/>
          <w:numId w:val="14"/>
        </w:numPr>
        <w:spacing w:after="0"/>
        <w:rPr>
          <w:b/>
          <w:lang w:val="nl-BE"/>
        </w:rPr>
      </w:pPr>
      <w:r w:rsidRPr="00CF0558">
        <w:rPr>
          <w:b/>
          <w:lang w:val="nl-BE"/>
        </w:rPr>
        <w:t>Transport van steroïdhormonen</w:t>
      </w:r>
    </w:p>
    <w:p w14:paraId="312C82B5" w14:textId="77777777" w:rsidR="00CF0558" w:rsidRPr="00CF0558" w:rsidRDefault="00CF0558" w:rsidP="00CF0558">
      <w:pPr>
        <w:pStyle w:val="Lijstalinea"/>
        <w:spacing w:after="0"/>
        <w:rPr>
          <w:i/>
          <w:lang w:val="nl-BE"/>
        </w:rPr>
      </w:pPr>
      <w:r w:rsidRPr="00CF0558">
        <w:rPr>
          <w:i/>
          <w:lang w:val="nl-BE"/>
        </w:rPr>
        <w:t>- Glucocorticoiden gebonden aan transcortine = corticosteroid binding globuline (CBG)</w:t>
      </w:r>
    </w:p>
    <w:p w14:paraId="139F3671" w14:textId="77777777" w:rsidR="00CF0558" w:rsidRPr="00CF0558" w:rsidRDefault="00CF0558" w:rsidP="00CF0558">
      <w:pPr>
        <w:pStyle w:val="Lijstalinea"/>
        <w:spacing w:after="0"/>
        <w:ind w:left="1440"/>
        <w:rPr>
          <w:i/>
          <w:lang w:val="nl-BE"/>
        </w:rPr>
      </w:pPr>
      <w:r w:rsidRPr="00CF0558">
        <w:rPr>
          <w:i/>
          <w:lang w:val="nl-BE"/>
        </w:rPr>
        <w:t>- 90% cortisol hieraan gebonden</w:t>
      </w:r>
      <w:r w:rsidRPr="00CF0558">
        <w:rPr>
          <w:i/>
          <w:lang w:val="nl-BE"/>
        </w:rPr>
        <w:br/>
        <w:t>(cortisol gebonden aan transcortine = biologisch onwerkzaam)</w:t>
      </w:r>
    </w:p>
    <w:p w14:paraId="5DF85AFA" w14:textId="77777777" w:rsidR="00CF0558" w:rsidRPr="00CF0558" w:rsidRDefault="00CF0558" w:rsidP="00CF0558">
      <w:pPr>
        <w:pStyle w:val="Lijstalinea"/>
        <w:spacing w:after="0"/>
        <w:rPr>
          <w:i/>
          <w:lang w:val="nl-BE"/>
        </w:rPr>
      </w:pPr>
      <w:r w:rsidRPr="00CF0558">
        <w:rPr>
          <w:i/>
          <w:lang w:val="nl-BE"/>
        </w:rPr>
        <w:t>- Aldosterone gebonden aan albumine</w:t>
      </w:r>
    </w:p>
    <w:p w14:paraId="1BC6FF11" w14:textId="77777777" w:rsidR="00CF0558" w:rsidRDefault="00CF0558" w:rsidP="00CF0558">
      <w:pPr>
        <w:pStyle w:val="Lijstalinea"/>
        <w:spacing w:after="0"/>
        <w:rPr>
          <w:i/>
          <w:lang w:val="nl-BE"/>
        </w:rPr>
      </w:pPr>
      <w:r w:rsidRPr="00CF0558">
        <w:rPr>
          <w:i/>
          <w:lang w:val="nl-BE"/>
        </w:rPr>
        <w:t>- Estrogenen en testosterone gebonden aan SHBG (= seks-hormoon-bindings-globuline)</w:t>
      </w:r>
    </w:p>
    <w:p w14:paraId="3C33E546" w14:textId="77777777" w:rsidR="008537FF" w:rsidRPr="00CF0558" w:rsidRDefault="008537FF" w:rsidP="00CF0558">
      <w:pPr>
        <w:pStyle w:val="Lijstalinea"/>
        <w:spacing w:after="0"/>
        <w:rPr>
          <w:i/>
          <w:lang w:val="nl-BE"/>
        </w:rPr>
      </w:pPr>
    </w:p>
    <w:p w14:paraId="2DEF8DD1" w14:textId="77777777" w:rsidR="005C0EF3" w:rsidRDefault="005C0EF3" w:rsidP="005C0EF3">
      <w:pPr>
        <w:pStyle w:val="Lijstalinea"/>
        <w:numPr>
          <w:ilvl w:val="0"/>
          <w:numId w:val="14"/>
        </w:numPr>
        <w:spacing w:after="0"/>
        <w:rPr>
          <w:b/>
          <w:lang w:val="nl-BE"/>
        </w:rPr>
      </w:pPr>
      <w:r w:rsidRPr="00CF0558">
        <w:rPr>
          <w:b/>
          <w:lang w:val="nl-BE"/>
        </w:rPr>
        <w:t>Effecten van de bijnierschorshormonen</w:t>
      </w:r>
    </w:p>
    <w:p w14:paraId="5A20472B" w14:textId="77777777" w:rsidR="008537FF" w:rsidRPr="008537FF" w:rsidRDefault="008537FF" w:rsidP="008537FF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-&gt; Verlies bijnierschorsfunctie grotere implicaties op glucocorticoiden dan mineralocorticoiden</w:t>
      </w:r>
    </w:p>
    <w:p w14:paraId="235717F6" w14:textId="77777777" w:rsidR="005C0EF3" w:rsidRDefault="005C0EF3" w:rsidP="005C0EF3">
      <w:pPr>
        <w:pStyle w:val="Lijstalinea"/>
        <w:numPr>
          <w:ilvl w:val="0"/>
          <w:numId w:val="16"/>
        </w:numPr>
        <w:spacing w:after="0"/>
        <w:rPr>
          <w:lang w:val="nl-BE"/>
        </w:rPr>
      </w:pPr>
      <w:r>
        <w:rPr>
          <w:lang w:val="nl-BE"/>
        </w:rPr>
        <w:t>Glucocorticoïden</w:t>
      </w:r>
    </w:p>
    <w:p w14:paraId="5F3EFBF3" w14:textId="77777777" w:rsidR="00B92DB7" w:rsidRDefault="00B92DB7" w:rsidP="00716529">
      <w:pPr>
        <w:pStyle w:val="Lijstalinea"/>
        <w:spacing w:after="0"/>
        <w:ind w:left="1080"/>
        <w:rPr>
          <w:i/>
          <w:lang w:val="nl-BE"/>
        </w:rPr>
      </w:pPr>
      <w:r>
        <w:rPr>
          <w:lang w:val="nl-BE"/>
        </w:rPr>
        <w:t>- Koolhydratenmetabolisme</w:t>
      </w:r>
      <w:r w:rsidR="00716529">
        <w:rPr>
          <w:lang w:val="nl-BE"/>
        </w:rPr>
        <w:t xml:space="preserve"> </w:t>
      </w:r>
      <w:r w:rsidR="00716529" w:rsidRPr="00CF0558">
        <w:rPr>
          <w:i/>
          <w:lang w:val="nl-BE"/>
        </w:rPr>
        <w:sym w:font="Symbol" w:char="F0AD"/>
      </w:r>
    </w:p>
    <w:p w14:paraId="0E549357" w14:textId="77777777" w:rsidR="00716529" w:rsidRDefault="00716529" w:rsidP="00716529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 xml:space="preserve">- Proteinenmetabolisme </w:t>
      </w:r>
      <w:r w:rsidRPr="00CF0558">
        <w:rPr>
          <w:i/>
          <w:lang w:val="nl-BE"/>
        </w:rPr>
        <w:sym w:font="Symbol" w:char="F0AD"/>
      </w:r>
    </w:p>
    <w:p w14:paraId="5DA51FF5" w14:textId="77777777" w:rsidR="00716529" w:rsidRPr="00716529" w:rsidRDefault="00716529" w:rsidP="00716529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Lipidenmetabolisme : lipolyse -&gt; door overmaat aan VZ in lever -&gt; vetopstapeling</w:t>
      </w:r>
    </w:p>
    <w:p w14:paraId="22C7F26A" w14:textId="77777777" w:rsidR="005C0EF3" w:rsidRDefault="005C0EF3" w:rsidP="005C0EF3">
      <w:pPr>
        <w:pStyle w:val="Lijstalinea"/>
        <w:numPr>
          <w:ilvl w:val="0"/>
          <w:numId w:val="16"/>
        </w:numPr>
        <w:spacing w:after="0"/>
        <w:rPr>
          <w:lang w:val="nl-BE"/>
        </w:rPr>
      </w:pPr>
      <w:r>
        <w:rPr>
          <w:lang w:val="nl-BE"/>
        </w:rPr>
        <w:lastRenderedPageBreak/>
        <w:t>Mineralocorticoïden</w:t>
      </w:r>
    </w:p>
    <w:p w14:paraId="6BABA260" w14:textId="77777777" w:rsidR="00716529" w:rsidRPr="008609A0" w:rsidRDefault="00716529" w:rsidP="00716529">
      <w:pPr>
        <w:pStyle w:val="Lijstalinea"/>
        <w:spacing w:after="0"/>
        <w:ind w:left="1080"/>
        <w:rPr>
          <w:i/>
          <w:lang w:val="nl-BE"/>
        </w:rPr>
      </w:pPr>
      <w:r w:rsidRPr="008609A0">
        <w:rPr>
          <w:i/>
          <w:lang w:val="nl-BE"/>
        </w:rPr>
        <w:t>- Geen effect op KH- en proteinenmetabolisme</w:t>
      </w:r>
    </w:p>
    <w:p w14:paraId="32811CDC" w14:textId="77777777" w:rsidR="00716529" w:rsidRPr="008609A0" w:rsidRDefault="00716529" w:rsidP="00716529">
      <w:pPr>
        <w:pStyle w:val="Lijstalinea"/>
        <w:spacing w:after="0"/>
        <w:ind w:left="1080"/>
        <w:rPr>
          <w:i/>
          <w:lang w:val="nl-BE"/>
        </w:rPr>
      </w:pPr>
      <w:r w:rsidRPr="008609A0">
        <w:rPr>
          <w:i/>
          <w:lang w:val="nl-BE"/>
        </w:rPr>
        <w:t>- Geen anti-inflammatoir effect</w:t>
      </w:r>
    </w:p>
    <w:p w14:paraId="1E3CF1A0" w14:textId="77777777" w:rsidR="00716529" w:rsidRPr="008609A0" w:rsidRDefault="00716529" w:rsidP="00716529">
      <w:pPr>
        <w:pStyle w:val="Lijstalinea"/>
        <w:spacing w:after="0"/>
        <w:ind w:left="1080"/>
        <w:rPr>
          <w:i/>
          <w:lang w:val="nl-BE"/>
        </w:rPr>
      </w:pPr>
      <w:r w:rsidRPr="008609A0">
        <w:rPr>
          <w:i/>
          <w:lang w:val="nl-BE"/>
        </w:rPr>
        <w:t>- Geen invloed op ACTH-secretie</w:t>
      </w:r>
    </w:p>
    <w:p w14:paraId="230E4877" w14:textId="77777777" w:rsidR="00716529" w:rsidRPr="008609A0" w:rsidRDefault="00716529" w:rsidP="00716529">
      <w:pPr>
        <w:pStyle w:val="Lijstalinea"/>
        <w:spacing w:after="0"/>
        <w:ind w:left="1080"/>
        <w:rPr>
          <w:i/>
          <w:lang w:val="nl-BE"/>
        </w:rPr>
      </w:pPr>
      <w:r w:rsidRPr="008609A0">
        <w:rPr>
          <w:i/>
          <w:lang w:val="nl-BE"/>
        </w:rPr>
        <w:t>- Resorptie verhogen voor Na, Cl, HCO3 in distale niertubulus</w:t>
      </w:r>
    </w:p>
    <w:p w14:paraId="75FEBFB0" w14:textId="77777777" w:rsidR="008537FF" w:rsidRDefault="008537FF" w:rsidP="008537FF">
      <w:pPr>
        <w:pStyle w:val="Lijstalinea"/>
        <w:spacing w:after="0"/>
        <w:ind w:left="1080"/>
        <w:rPr>
          <w:lang w:val="nl-BE"/>
        </w:rPr>
      </w:pPr>
    </w:p>
    <w:p w14:paraId="490CC78F" w14:textId="77777777" w:rsidR="005C0EF3" w:rsidRPr="00CF0558" w:rsidRDefault="005C0EF3" w:rsidP="005C0EF3">
      <w:pPr>
        <w:pStyle w:val="Lijstalinea"/>
        <w:numPr>
          <w:ilvl w:val="0"/>
          <w:numId w:val="14"/>
        </w:numPr>
        <w:spacing w:after="0"/>
        <w:rPr>
          <w:b/>
          <w:lang w:val="nl-BE"/>
        </w:rPr>
      </w:pPr>
      <w:r w:rsidRPr="00CF0558">
        <w:rPr>
          <w:b/>
          <w:lang w:val="nl-BE"/>
        </w:rPr>
        <w:t>Mechanisme van inwerking van steroïdhormonen</w:t>
      </w:r>
    </w:p>
    <w:p w14:paraId="0A50A646" w14:textId="77777777" w:rsidR="005C0EF3" w:rsidRDefault="005C0EF3" w:rsidP="005C0EF3">
      <w:pPr>
        <w:pStyle w:val="Lijstalinea"/>
        <w:numPr>
          <w:ilvl w:val="0"/>
          <w:numId w:val="17"/>
        </w:numPr>
        <w:spacing w:after="0"/>
        <w:rPr>
          <w:lang w:val="nl-BE"/>
        </w:rPr>
      </w:pPr>
      <w:r>
        <w:rPr>
          <w:lang w:val="nl-BE"/>
        </w:rPr>
        <w:t>Glucocorticoïd effect</w:t>
      </w:r>
    </w:p>
    <w:p w14:paraId="53077F6E" w14:textId="77777777" w:rsidR="005C0EF3" w:rsidRDefault="005C0EF3" w:rsidP="005C0EF3">
      <w:pPr>
        <w:pStyle w:val="Lijstalinea"/>
        <w:numPr>
          <w:ilvl w:val="0"/>
          <w:numId w:val="17"/>
        </w:numPr>
        <w:spacing w:after="0"/>
        <w:rPr>
          <w:lang w:val="nl-BE"/>
        </w:rPr>
      </w:pPr>
      <w:r>
        <w:rPr>
          <w:lang w:val="nl-BE"/>
        </w:rPr>
        <w:t>Mineralocorticoïd effect</w:t>
      </w:r>
    </w:p>
    <w:p w14:paraId="61B07B0C" w14:textId="77777777" w:rsidR="005C0EF3" w:rsidRPr="00CF0558" w:rsidRDefault="005C0EF3" w:rsidP="005C0EF3">
      <w:pPr>
        <w:pStyle w:val="Lijstalinea"/>
        <w:numPr>
          <w:ilvl w:val="0"/>
          <w:numId w:val="14"/>
        </w:numPr>
        <w:spacing w:after="0"/>
        <w:rPr>
          <w:b/>
          <w:lang w:val="nl-BE"/>
        </w:rPr>
      </w:pPr>
      <w:r w:rsidRPr="00CF0558">
        <w:rPr>
          <w:b/>
          <w:lang w:val="nl-BE"/>
        </w:rPr>
        <w:t>Bijnierschorspathologie</w:t>
      </w:r>
    </w:p>
    <w:p w14:paraId="4A6D5E44" w14:textId="77777777" w:rsidR="00D11301" w:rsidRPr="00366D99" w:rsidRDefault="00D11301" w:rsidP="00D11301">
      <w:pPr>
        <w:pStyle w:val="Lijstalinea"/>
        <w:numPr>
          <w:ilvl w:val="1"/>
          <w:numId w:val="14"/>
        </w:numPr>
        <w:spacing w:after="0"/>
        <w:rPr>
          <w:u w:val="dotted"/>
          <w:lang w:val="nl-BE"/>
        </w:rPr>
      </w:pPr>
      <w:r w:rsidRPr="00366D99">
        <w:rPr>
          <w:u w:val="dotted"/>
          <w:lang w:val="nl-BE"/>
        </w:rPr>
        <w:t>Syndroom van cushing</w:t>
      </w:r>
      <w:r w:rsidR="008609A0" w:rsidRPr="00366D99">
        <w:rPr>
          <w:u w:val="dotted"/>
          <w:lang w:val="nl-BE"/>
        </w:rPr>
        <w:t xml:space="preserve"> TE VEEL</w:t>
      </w:r>
    </w:p>
    <w:p w14:paraId="60C6278D" w14:textId="77777777" w:rsidR="00E019B5" w:rsidRDefault="00E019B5" w:rsidP="00E019B5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>- Overmatige secretie van glucocorticoiden en veel te veel glucose productie</w:t>
      </w:r>
    </w:p>
    <w:p w14:paraId="2CE825B0" w14:textId="77777777" w:rsidR="00E019B5" w:rsidRDefault="00E019B5" w:rsidP="00E019B5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 xml:space="preserve">- Locaal probleem door tumor, of secundair probleem door ACTH </w:t>
      </w:r>
      <w:r w:rsidRPr="00CF0558">
        <w:rPr>
          <w:i/>
          <w:lang w:val="nl-BE"/>
        </w:rPr>
        <w:sym w:font="Symbol" w:char="F0AD"/>
      </w:r>
    </w:p>
    <w:p w14:paraId="60FAA621" w14:textId="77777777" w:rsidR="00E019B5" w:rsidRDefault="00E019B5" w:rsidP="00EA01CE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>- Moon face, verdwijnen spieren in armen en benen</w:t>
      </w:r>
    </w:p>
    <w:p w14:paraId="0AC42DFD" w14:textId="77777777" w:rsidR="001A5530" w:rsidRPr="00E019B5" w:rsidRDefault="001A5530" w:rsidP="00EA01CE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lipolyse in extremiteiten, lipiden accumuleren in aangezicht en thv romp</w:t>
      </w:r>
    </w:p>
    <w:p w14:paraId="2324E8E7" w14:textId="77777777" w:rsidR="00D11301" w:rsidRPr="00366D99" w:rsidRDefault="00D11301" w:rsidP="00D11301">
      <w:pPr>
        <w:pStyle w:val="Lijstalinea"/>
        <w:numPr>
          <w:ilvl w:val="1"/>
          <w:numId w:val="14"/>
        </w:numPr>
        <w:spacing w:after="0"/>
        <w:rPr>
          <w:u w:val="dotted"/>
          <w:lang w:val="nl-BE"/>
        </w:rPr>
      </w:pPr>
      <w:r w:rsidRPr="00366D99">
        <w:rPr>
          <w:u w:val="dotted"/>
          <w:lang w:val="nl-BE"/>
        </w:rPr>
        <w:t>Hyperaldosteronisme</w:t>
      </w:r>
      <w:r w:rsidR="00EA01CE" w:rsidRPr="00366D99">
        <w:rPr>
          <w:u w:val="dotted"/>
          <w:lang w:val="nl-BE"/>
        </w:rPr>
        <w:t xml:space="preserve"> = Syndroom van Conn</w:t>
      </w:r>
    </w:p>
    <w:p w14:paraId="5A079CEA" w14:textId="77777777" w:rsidR="00241B28" w:rsidRPr="00ED1C7B" w:rsidRDefault="00241B28" w:rsidP="00241B28">
      <w:pPr>
        <w:pStyle w:val="Lijstalinea"/>
        <w:spacing w:after="0"/>
        <w:ind w:left="1440"/>
        <w:rPr>
          <w:i/>
          <w:lang w:val="nl-BE"/>
        </w:rPr>
      </w:pPr>
      <w:r w:rsidRPr="00ED1C7B">
        <w:rPr>
          <w:i/>
          <w:lang w:val="nl-BE"/>
        </w:rPr>
        <w:t>- Geen overmatige productie van glucocorticoiden</w:t>
      </w:r>
    </w:p>
    <w:p w14:paraId="711BA348" w14:textId="77777777" w:rsidR="00241B28" w:rsidRPr="00ED1C7B" w:rsidRDefault="00241B28" w:rsidP="00241B28">
      <w:pPr>
        <w:pStyle w:val="Lijstalinea"/>
        <w:spacing w:after="0"/>
        <w:ind w:left="1440"/>
        <w:rPr>
          <w:i/>
          <w:lang w:val="nl-BE"/>
        </w:rPr>
      </w:pPr>
      <w:r w:rsidRPr="00ED1C7B">
        <w:rPr>
          <w:i/>
          <w:lang w:val="nl-BE"/>
        </w:rPr>
        <w:t>- Plasmaconcentraties van renine en angiotensine II zijn verlaagd</w:t>
      </w:r>
    </w:p>
    <w:p w14:paraId="4C53FF09" w14:textId="77777777" w:rsidR="00241B28" w:rsidRPr="00ED1C7B" w:rsidRDefault="00241B28" w:rsidP="00241B28">
      <w:pPr>
        <w:pStyle w:val="Lijstalinea"/>
        <w:spacing w:after="0"/>
        <w:ind w:left="1440"/>
        <w:rPr>
          <w:i/>
          <w:lang w:val="nl-BE"/>
        </w:rPr>
      </w:pPr>
      <w:r w:rsidRPr="00ED1C7B">
        <w:rPr>
          <w:i/>
          <w:lang w:val="nl-BE"/>
        </w:rPr>
        <w:t>- Zure urine</w:t>
      </w:r>
    </w:p>
    <w:p w14:paraId="4D6BDC1A" w14:textId="77777777" w:rsidR="008609A0" w:rsidRPr="00366D99" w:rsidRDefault="00D11301" w:rsidP="00241B28">
      <w:pPr>
        <w:pStyle w:val="Lijstalinea"/>
        <w:numPr>
          <w:ilvl w:val="1"/>
          <w:numId w:val="14"/>
        </w:numPr>
        <w:spacing w:after="0"/>
        <w:rPr>
          <w:i/>
          <w:u w:val="dotted"/>
          <w:lang w:val="nl-BE"/>
        </w:rPr>
      </w:pPr>
      <w:r w:rsidRPr="00366D99">
        <w:rPr>
          <w:u w:val="dotted"/>
          <w:lang w:val="nl-BE"/>
        </w:rPr>
        <w:t>Adrenogenitaal syndroom</w:t>
      </w:r>
      <w:r w:rsidR="009C3791" w:rsidRPr="00366D99">
        <w:rPr>
          <w:u w:val="dotted"/>
          <w:lang w:val="nl-BE"/>
        </w:rPr>
        <w:t xml:space="preserve"> </w:t>
      </w:r>
      <w:r w:rsidR="008609A0" w:rsidRPr="00366D99">
        <w:rPr>
          <w:i/>
          <w:u w:val="dotted"/>
          <w:lang w:val="nl-BE"/>
        </w:rPr>
        <w:t>TE VEEL</w:t>
      </w:r>
    </w:p>
    <w:p w14:paraId="3DE7B780" w14:textId="77777777" w:rsidR="009C3791" w:rsidRDefault="009C3791" w:rsidP="008609A0">
      <w:pPr>
        <w:pStyle w:val="Lijstalinea"/>
        <w:spacing w:after="0"/>
        <w:ind w:left="1440"/>
        <w:rPr>
          <w:i/>
          <w:lang w:val="nl-BE"/>
        </w:rPr>
      </w:pPr>
      <w:r w:rsidRPr="008609A0">
        <w:rPr>
          <w:i/>
          <w:lang w:val="nl-BE"/>
        </w:rPr>
        <w:t>= wanneer het enzymatisch systeem nodig voor omzetting cholesterol naar pregnenolon deficient is</w:t>
      </w:r>
      <w:r w:rsidR="007708C3">
        <w:rPr>
          <w:i/>
          <w:lang w:val="nl-BE"/>
        </w:rPr>
        <w:t xml:space="preserve"> -&gt; 90% 21-OH deficientie</w:t>
      </w:r>
    </w:p>
    <w:p w14:paraId="7D776C1C" w14:textId="77777777" w:rsidR="00241B28" w:rsidRDefault="00241B28" w:rsidP="008609A0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tekort aan cortisol, overmaat aan ACTH en bijnierhyperplasie</w:t>
      </w:r>
    </w:p>
    <w:p w14:paraId="697B5A5E" w14:textId="77777777" w:rsidR="007708C3" w:rsidRPr="008609A0" w:rsidRDefault="007708C3" w:rsidP="008609A0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-&gt; bloedvaten zichtbaar in aangezicht, huid zeer dun, vetweefsel aangetast en verdwijnt</w:t>
      </w:r>
    </w:p>
    <w:p w14:paraId="3C46AD14" w14:textId="77777777" w:rsidR="00D11301" w:rsidRPr="00366D99" w:rsidRDefault="00D11301" w:rsidP="00D11301">
      <w:pPr>
        <w:pStyle w:val="Lijstalinea"/>
        <w:numPr>
          <w:ilvl w:val="1"/>
          <w:numId w:val="14"/>
        </w:numPr>
        <w:spacing w:after="0"/>
        <w:rPr>
          <w:u w:val="dotted"/>
          <w:lang w:val="nl-BE"/>
        </w:rPr>
      </w:pPr>
      <w:r w:rsidRPr="00366D99">
        <w:rPr>
          <w:u w:val="dotted"/>
          <w:lang w:val="nl-BE"/>
        </w:rPr>
        <w:t>Acute bijnierinsufficiëntie</w:t>
      </w:r>
      <w:r w:rsidR="008609A0" w:rsidRPr="00366D99">
        <w:rPr>
          <w:u w:val="dotted"/>
          <w:lang w:val="nl-BE"/>
        </w:rPr>
        <w:t xml:space="preserve"> </w:t>
      </w:r>
      <w:r w:rsidR="008609A0" w:rsidRPr="00366D99">
        <w:rPr>
          <w:i/>
          <w:u w:val="dotted"/>
          <w:lang w:val="nl-BE"/>
        </w:rPr>
        <w:t>-&gt; plots bijnier kapot: TE WEINIG</w:t>
      </w:r>
    </w:p>
    <w:p w14:paraId="7E6AA570" w14:textId="77777777" w:rsidR="008609A0" w:rsidRDefault="008609A0" w:rsidP="008609A0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Bloeding thv bijnier</w:t>
      </w:r>
    </w:p>
    <w:p w14:paraId="5C59BD56" w14:textId="77777777" w:rsidR="008609A0" w:rsidRDefault="008609A0" w:rsidP="008609A0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Artificieel door plotseling stoppen met medicatie (cortisonebehandeling)</w:t>
      </w:r>
    </w:p>
    <w:p w14:paraId="79C16B9F" w14:textId="77777777" w:rsidR="008609A0" w:rsidRDefault="008609A0" w:rsidP="008609A0">
      <w:pPr>
        <w:pStyle w:val="Lijstalinea"/>
        <w:spacing w:after="0"/>
        <w:ind w:left="1440"/>
        <w:rPr>
          <w:lang w:val="nl-BE"/>
        </w:rPr>
      </w:pPr>
      <w:r>
        <w:rPr>
          <w:i/>
          <w:lang w:val="nl-BE"/>
        </w:rPr>
        <w:t>- Geen hyperpigmentatie (wel bij Addison)</w:t>
      </w:r>
    </w:p>
    <w:p w14:paraId="0C4ABBBC" w14:textId="77777777" w:rsidR="00D11301" w:rsidRPr="00366D99" w:rsidRDefault="00D11301" w:rsidP="00D11301">
      <w:pPr>
        <w:pStyle w:val="Lijstalinea"/>
        <w:numPr>
          <w:ilvl w:val="1"/>
          <w:numId w:val="14"/>
        </w:numPr>
        <w:spacing w:after="0"/>
        <w:rPr>
          <w:u w:val="dotted"/>
          <w:lang w:val="nl-BE"/>
        </w:rPr>
      </w:pPr>
      <w:r w:rsidRPr="00366D99">
        <w:rPr>
          <w:u w:val="dotted"/>
          <w:lang w:val="nl-BE"/>
        </w:rPr>
        <w:t>Ziekte van Addison</w:t>
      </w:r>
      <w:r w:rsidR="008609A0" w:rsidRPr="00366D99">
        <w:rPr>
          <w:u w:val="dotted"/>
          <w:lang w:val="nl-BE"/>
        </w:rPr>
        <w:t xml:space="preserve"> </w:t>
      </w:r>
      <w:r w:rsidR="008609A0" w:rsidRPr="00366D99">
        <w:rPr>
          <w:i/>
          <w:u w:val="dotted"/>
          <w:lang w:val="nl-BE"/>
        </w:rPr>
        <w:t>TE WEINIG = Primaire bijnierschors insufficientie</w:t>
      </w:r>
    </w:p>
    <w:p w14:paraId="2A10D046" w14:textId="77777777" w:rsidR="008609A0" w:rsidRDefault="008609A0" w:rsidP="008609A0">
      <w:pPr>
        <w:pStyle w:val="Lijstalinea"/>
        <w:spacing w:after="0"/>
        <w:ind w:left="1440"/>
        <w:rPr>
          <w:lang w:val="nl-BE"/>
        </w:rPr>
      </w:pPr>
      <w:r>
        <w:rPr>
          <w:i/>
          <w:lang w:val="nl-BE"/>
        </w:rPr>
        <w:t>- tbc, tumoren, amyloïdose, auto-immuun pathologiën -&gt; kunnen bijnierschors aantasten</w:t>
      </w:r>
    </w:p>
    <w:p w14:paraId="6212D103" w14:textId="77777777" w:rsidR="005F55B7" w:rsidRDefault="005F55B7">
      <w:pPr>
        <w:rPr>
          <w:b/>
          <w:lang w:val="nl-BE"/>
        </w:rPr>
      </w:pPr>
      <w:r>
        <w:rPr>
          <w:b/>
          <w:lang w:val="nl-BE"/>
        </w:rPr>
        <w:br w:type="page"/>
      </w:r>
    </w:p>
    <w:p w14:paraId="06E95A27" w14:textId="77777777" w:rsidR="005C0EF3" w:rsidRPr="00C33F34" w:rsidRDefault="005C0EF3" w:rsidP="005C0EF3">
      <w:pPr>
        <w:spacing w:after="0"/>
        <w:rPr>
          <w:b/>
          <w:u w:val="single"/>
          <w:lang w:val="nl-BE"/>
        </w:rPr>
      </w:pPr>
      <w:r w:rsidRPr="00C33F34">
        <w:rPr>
          <w:b/>
          <w:u w:val="single"/>
          <w:lang w:val="nl-BE"/>
        </w:rPr>
        <w:lastRenderedPageBreak/>
        <w:t>Hoofdstuk V: Het bijniermerg</w:t>
      </w:r>
    </w:p>
    <w:p w14:paraId="41343986" w14:textId="77777777" w:rsidR="005C0EF3" w:rsidRPr="00C33F34" w:rsidRDefault="005C0EF3" w:rsidP="005C0EF3">
      <w:pPr>
        <w:pStyle w:val="Lijstalinea"/>
        <w:numPr>
          <w:ilvl w:val="0"/>
          <w:numId w:val="18"/>
        </w:numPr>
        <w:spacing w:after="0"/>
        <w:rPr>
          <w:b/>
          <w:lang w:val="nl-BE"/>
        </w:rPr>
      </w:pPr>
      <w:r w:rsidRPr="00C33F34">
        <w:rPr>
          <w:b/>
          <w:lang w:val="nl-BE"/>
        </w:rPr>
        <w:t>Morfologische beschouwingen</w:t>
      </w:r>
    </w:p>
    <w:p w14:paraId="0B8F9BBB" w14:textId="77777777" w:rsidR="00ED1C7B" w:rsidRDefault="00ED1C7B" w:rsidP="00ED1C7B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Bijniermerg = 30% massa bijnier</w:t>
      </w:r>
    </w:p>
    <w:p w14:paraId="1F560471" w14:textId="77777777" w:rsidR="00ED1C7B" w:rsidRDefault="00ED1C7B" w:rsidP="00ED1C7B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Chromaffine cellen</w:t>
      </w:r>
    </w:p>
    <w:p w14:paraId="41F51CAC" w14:textId="77777777" w:rsidR="00ED1C7B" w:rsidRDefault="00ED1C7B" w:rsidP="00ED1C7B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- Grote cellen (90%) -&gt; minder duidelijk gekleurde granulen -&gt; adrenaline afscheiden</w:t>
      </w:r>
    </w:p>
    <w:p w14:paraId="7359C01B" w14:textId="77777777" w:rsidR="00F7286E" w:rsidRDefault="00ED1C7B" w:rsidP="00C33F34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- Kleinere noradrenaline-secreterende cellen (10%) -&gt; electrodens gekleurde granulen</w:t>
      </w:r>
      <w:r w:rsidR="00F7286E" w:rsidRPr="00C33F34">
        <w:rPr>
          <w:i/>
          <w:lang w:val="nl-BE"/>
        </w:rPr>
        <w:t xml:space="preserve"> </w:t>
      </w:r>
    </w:p>
    <w:p w14:paraId="552BD2E7" w14:textId="77777777" w:rsidR="002C3608" w:rsidRPr="002C3608" w:rsidRDefault="002C3608" w:rsidP="002C3608">
      <w:pPr>
        <w:spacing w:after="0"/>
        <w:rPr>
          <w:i/>
          <w:lang w:val="nl-BE"/>
        </w:rPr>
      </w:pPr>
    </w:p>
    <w:p w14:paraId="0D46D4F1" w14:textId="77777777" w:rsidR="005C0EF3" w:rsidRPr="00C33F34" w:rsidRDefault="005C0EF3" w:rsidP="005C0EF3">
      <w:pPr>
        <w:pStyle w:val="Lijstalinea"/>
        <w:numPr>
          <w:ilvl w:val="0"/>
          <w:numId w:val="18"/>
        </w:numPr>
        <w:spacing w:after="0"/>
        <w:rPr>
          <w:b/>
          <w:lang w:val="nl-BE"/>
        </w:rPr>
      </w:pPr>
      <w:r w:rsidRPr="00C33F34">
        <w:rPr>
          <w:b/>
          <w:lang w:val="nl-BE"/>
        </w:rPr>
        <w:t>De hormonen van het bijniermerg</w:t>
      </w:r>
    </w:p>
    <w:p w14:paraId="7163E00A" w14:textId="77777777" w:rsidR="00C33F34" w:rsidRDefault="00C33F34" w:rsidP="00C33F34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Vrije chromaffine cellen sterven af</w:t>
      </w:r>
    </w:p>
    <w:p w14:paraId="1F96CC35" w14:textId="77777777" w:rsidR="00C33F34" w:rsidRDefault="00C33F34" w:rsidP="00C33F34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In medulla (inwendige afscheiding bijniermerg): catecholaminen (adrenaline + noradrenaline)</w:t>
      </w:r>
    </w:p>
    <w:p w14:paraId="7724C85F" w14:textId="77777777" w:rsidR="002C3608" w:rsidRDefault="002C3608" w:rsidP="00C33F34">
      <w:pPr>
        <w:pStyle w:val="Lijstalinea"/>
        <w:spacing w:after="0"/>
        <w:rPr>
          <w:lang w:val="nl-BE"/>
        </w:rPr>
      </w:pPr>
    </w:p>
    <w:p w14:paraId="5927CA6A" w14:textId="77777777" w:rsidR="005C0EF3" w:rsidRDefault="005C0EF3" w:rsidP="005C0EF3">
      <w:pPr>
        <w:pStyle w:val="Lijstalinea"/>
        <w:numPr>
          <w:ilvl w:val="0"/>
          <w:numId w:val="18"/>
        </w:numPr>
        <w:spacing w:after="0"/>
        <w:rPr>
          <w:b/>
          <w:lang w:val="nl-BE"/>
        </w:rPr>
      </w:pPr>
      <w:r w:rsidRPr="00C33F34">
        <w:rPr>
          <w:b/>
          <w:lang w:val="nl-BE"/>
        </w:rPr>
        <w:t>Biosynthese van de catecholaminen</w:t>
      </w:r>
    </w:p>
    <w:p w14:paraId="668D1F8B" w14:textId="77777777" w:rsidR="00C33F34" w:rsidRDefault="00C33F34" w:rsidP="00C33F34">
      <w:pPr>
        <w:pStyle w:val="Lijstalinea"/>
        <w:spacing w:after="0"/>
        <w:rPr>
          <w:i/>
        </w:rPr>
      </w:pPr>
      <w:r w:rsidRPr="00C33F34">
        <w:rPr>
          <w:i/>
        </w:rPr>
        <w:t>Tyrosine -&gt; DOPA -&gt; dopamine -&gt; noradrenaline -&gt; adrenaline</w:t>
      </w:r>
    </w:p>
    <w:p w14:paraId="4F000BEF" w14:textId="77777777" w:rsidR="00C33F34" w:rsidRPr="00C33F34" w:rsidRDefault="00C33F34" w:rsidP="00C33F34">
      <w:pPr>
        <w:pStyle w:val="Lijstalinea"/>
        <w:spacing w:after="0"/>
        <w:rPr>
          <w:i/>
          <w:lang w:val="nl-NL"/>
        </w:rPr>
      </w:pPr>
      <w:r w:rsidRPr="00C33F34">
        <w:rPr>
          <w:i/>
          <w:lang w:val="nl-NL"/>
        </w:rPr>
        <w:t xml:space="preserve">-&gt; </w:t>
      </w:r>
      <w:proofErr w:type="spellStart"/>
      <w:r w:rsidRPr="00C33F34">
        <w:rPr>
          <w:i/>
          <w:lang w:val="nl-NL"/>
        </w:rPr>
        <w:t>Tyrosine</w:t>
      </w:r>
      <w:proofErr w:type="spellEnd"/>
      <w:r w:rsidRPr="00C33F34">
        <w:rPr>
          <w:i/>
          <w:lang w:val="nl-NL"/>
        </w:rPr>
        <w:t xml:space="preserve"> gevormd </w:t>
      </w:r>
      <w:proofErr w:type="spellStart"/>
      <w:r w:rsidRPr="00C33F34">
        <w:rPr>
          <w:i/>
          <w:lang w:val="nl-NL"/>
        </w:rPr>
        <w:t>thv</w:t>
      </w:r>
      <w:proofErr w:type="spellEnd"/>
      <w:r w:rsidRPr="00C33F34">
        <w:rPr>
          <w:i/>
          <w:lang w:val="nl-NL"/>
        </w:rPr>
        <w:t xml:space="preserve"> lever uit fenylalanine</w:t>
      </w:r>
    </w:p>
    <w:p w14:paraId="4FD6B401" w14:textId="77777777" w:rsidR="005C0EF3" w:rsidRDefault="005C0EF3" w:rsidP="005C0EF3">
      <w:pPr>
        <w:pStyle w:val="Lijstalinea"/>
        <w:numPr>
          <w:ilvl w:val="0"/>
          <w:numId w:val="19"/>
        </w:numPr>
        <w:spacing w:after="0"/>
        <w:rPr>
          <w:lang w:val="nl-BE"/>
        </w:rPr>
      </w:pPr>
      <w:r>
        <w:rPr>
          <w:lang w:val="nl-BE"/>
        </w:rPr>
        <w:t>Tyrosine hydroxylase</w:t>
      </w:r>
    </w:p>
    <w:p w14:paraId="7AC45E94" w14:textId="77777777" w:rsidR="00C33F34" w:rsidRDefault="00C33F34" w:rsidP="00C33F34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Hydroxylatie van tyrosine met vorming van DOPA</w:t>
      </w:r>
    </w:p>
    <w:p w14:paraId="5A6D5A43" w14:textId="77777777" w:rsidR="00C33F34" w:rsidRDefault="00C33F34" w:rsidP="00C33F34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In partikelfractie of in cytosol</w:t>
      </w:r>
    </w:p>
    <w:p w14:paraId="302C97FA" w14:textId="77777777" w:rsidR="00C33F34" w:rsidRPr="00C33F34" w:rsidRDefault="00C33F34" w:rsidP="00C33F34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Snelheidsbeperkende reactie</w:t>
      </w:r>
    </w:p>
    <w:p w14:paraId="39CF3148" w14:textId="77777777" w:rsidR="005C0EF3" w:rsidRDefault="005C0EF3" w:rsidP="005C0EF3">
      <w:pPr>
        <w:pStyle w:val="Lijstalinea"/>
        <w:numPr>
          <w:ilvl w:val="0"/>
          <w:numId w:val="19"/>
        </w:numPr>
        <w:spacing w:after="0"/>
        <w:rPr>
          <w:lang w:val="nl-BE"/>
        </w:rPr>
      </w:pPr>
      <w:r>
        <w:rPr>
          <w:lang w:val="nl-BE"/>
        </w:rPr>
        <w:t>Dopa decarboxylase</w:t>
      </w:r>
    </w:p>
    <w:p w14:paraId="5CA25A5E" w14:textId="77777777" w:rsidR="00C33F34" w:rsidRDefault="00C33F34" w:rsidP="00C33F34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DOPA gedecarboxyleerd tot dopamine</w:t>
      </w:r>
    </w:p>
    <w:p w14:paraId="5B719F5D" w14:textId="77777777" w:rsidR="00C33F34" w:rsidRPr="00C33F34" w:rsidRDefault="00C33F34" w:rsidP="00C33F34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Enzyme = DOPA decarboxylase, beter naam = aromatisch L- aminozuur decarboxylase</w:t>
      </w:r>
    </w:p>
    <w:p w14:paraId="30FB9D1C" w14:textId="77777777" w:rsidR="005C0EF3" w:rsidRDefault="005C0EF3" w:rsidP="005C0EF3">
      <w:pPr>
        <w:pStyle w:val="Lijstalinea"/>
        <w:numPr>
          <w:ilvl w:val="0"/>
          <w:numId w:val="19"/>
        </w:numPr>
        <w:spacing w:after="0"/>
        <w:rPr>
          <w:lang w:val="nl-BE"/>
        </w:rPr>
      </w:pPr>
      <w:r>
        <w:rPr>
          <w:lang w:val="nl-BE"/>
        </w:rPr>
        <w:t>Dopamine beta-hydroxylase</w:t>
      </w:r>
    </w:p>
    <w:p w14:paraId="3FC70B58" w14:textId="77777777" w:rsidR="00C33F34" w:rsidRDefault="00C33F34" w:rsidP="00C33F34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Dopamine komt in de granulen (vesikels geleverd door Golgi)</w:t>
      </w:r>
    </w:p>
    <w:p w14:paraId="520B1672" w14:textId="77777777" w:rsidR="00C33F34" w:rsidRPr="00C33F34" w:rsidRDefault="00C33F34" w:rsidP="00C33F34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Omzetting tot noradrenaline onder invloed van dopamine bèta-hydroxylase (DBH)</w:t>
      </w:r>
    </w:p>
    <w:p w14:paraId="0E68E756" w14:textId="77777777" w:rsidR="005C0EF3" w:rsidRDefault="005C0EF3" w:rsidP="005C0EF3">
      <w:pPr>
        <w:pStyle w:val="Lijstalinea"/>
        <w:numPr>
          <w:ilvl w:val="0"/>
          <w:numId w:val="19"/>
        </w:numPr>
        <w:spacing w:after="0"/>
        <w:rPr>
          <w:lang w:val="nl-BE"/>
        </w:rPr>
      </w:pPr>
      <w:r>
        <w:rPr>
          <w:lang w:val="nl-BE"/>
        </w:rPr>
        <w:t>Fenylethanolamine-N-methyltransferase</w:t>
      </w:r>
    </w:p>
    <w:p w14:paraId="697F9280" w14:textId="77777777" w:rsidR="00C33F34" w:rsidRDefault="00C33F34" w:rsidP="00C33F34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Noradrenaline verlaat granulen</w:t>
      </w:r>
    </w:p>
    <w:p w14:paraId="5E24248C" w14:textId="77777777" w:rsidR="00C33F34" w:rsidRDefault="00C33F34" w:rsidP="00C33F34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Omzetting noradrenaline in adrenaline in het cytoplasma door PNMT</w:t>
      </w:r>
    </w:p>
    <w:p w14:paraId="2B9AE5DA" w14:textId="77777777" w:rsidR="00C33F34" w:rsidRDefault="00C33F34" w:rsidP="00C33F34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Methylatie met SAM (S-adenosylmethionine) als donor van de methylgroep</w:t>
      </w:r>
    </w:p>
    <w:p w14:paraId="7070B19C" w14:textId="77777777" w:rsidR="002C3608" w:rsidRPr="00C33F34" w:rsidRDefault="002C3608" w:rsidP="00C33F34">
      <w:pPr>
        <w:pStyle w:val="Lijstalinea"/>
        <w:spacing w:after="0"/>
        <w:ind w:left="1080"/>
        <w:rPr>
          <w:i/>
          <w:lang w:val="nl-BE"/>
        </w:rPr>
      </w:pPr>
    </w:p>
    <w:p w14:paraId="2E5AB093" w14:textId="77777777" w:rsidR="005C0EF3" w:rsidRDefault="005C0EF3" w:rsidP="005C0EF3">
      <w:pPr>
        <w:pStyle w:val="Lijstalinea"/>
        <w:numPr>
          <w:ilvl w:val="0"/>
          <w:numId w:val="18"/>
        </w:numPr>
        <w:spacing w:after="0"/>
        <w:rPr>
          <w:b/>
          <w:lang w:val="nl-BE"/>
        </w:rPr>
      </w:pPr>
      <w:r w:rsidRPr="00C33F34">
        <w:rPr>
          <w:b/>
          <w:lang w:val="nl-BE"/>
        </w:rPr>
        <w:t>De secretie van de bijniermerghormonen</w:t>
      </w:r>
    </w:p>
    <w:p w14:paraId="6834B777" w14:textId="77777777" w:rsidR="00F73DCC" w:rsidRDefault="00366D99" w:rsidP="00F73DCC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Secretie catecholaminen onder invloed van Ca</w:t>
      </w:r>
    </w:p>
    <w:p w14:paraId="496F35AF" w14:textId="77777777" w:rsidR="00366D99" w:rsidRDefault="00366D99" w:rsidP="00F73DCC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Secretie gestimuleerd door choninergische en bèta-adrenergische agonisten</w:t>
      </w:r>
    </w:p>
    <w:p w14:paraId="4A6B522A" w14:textId="77777777" w:rsidR="00366D99" w:rsidRDefault="00366D99" w:rsidP="00F73DCC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Secretie geinhibeerd door alfa-adrenergische agonisten</w:t>
      </w:r>
    </w:p>
    <w:p w14:paraId="123BFC10" w14:textId="77777777" w:rsidR="00366D99" w:rsidRDefault="00366D99" w:rsidP="00F73DCC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Secretie adrenaline gestimuleerd door pijnlijke prikkels en lage bloedsuikerwaarden</w:t>
      </w:r>
    </w:p>
    <w:p w14:paraId="2241AD62" w14:textId="77777777" w:rsidR="00366D99" w:rsidRDefault="00366D99" w:rsidP="00F73DCC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Secretie noradrenaline gestimuleerd door afklemmen van de halsslagaders</w:t>
      </w:r>
    </w:p>
    <w:p w14:paraId="4CA54B96" w14:textId="77777777" w:rsidR="002C3608" w:rsidRPr="00F73DCC" w:rsidRDefault="002C3608" w:rsidP="00F73DCC">
      <w:pPr>
        <w:pStyle w:val="Lijstalinea"/>
        <w:spacing w:after="0"/>
        <w:rPr>
          <w:i/>
          <w:lang w:val="nl-BE"/>
        </w:rPr>
      </w:pPr>
    </w:p>
    <w:p w14:paraId="7C51A22A" w14:textId="77777777" w:rsidR="005C0EF3" w:rsidRDefault="005C0EF3" w:rsidP="005C0EF3">
      <w:pPr>
        <w:pStyle w:val="Lijstalinea"/>
        <w:numPr>
          <w:ilvl w:val="0"/>
          <w:numId w:val="18"/>
        </w:numPr>
        <w:spacing w:after="0"/>
        <w:rPr>
          <w:b/>
          <w:lang w:val="nl-BE"/>
        </w:rPr>
      </w:pPr>
      <w:r w:rsidRPr="00C33F34">
        <w:rPr>
          <w:b/>
          <w:lang w:val="nl-BE"/>
        </w:rPr>
        <w:t>Transport van de catecholaminen in bloed</w:t>
      </w:r>
    </w:p>
    <w:p w14:paraId="62C71BF1" w14:textId="77777777" w:rsidR="00366D99" w:rsidRDefault="00366D99" w:rsidP="00366D99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Adrenaline voor het grootste deel in plasma gebonden aan albumine</w:t>
      </w:r>
    </w:p>
    <w:p w14:paraId="0B87E1F8" w14:textId="77777777" w:rsidR="00366D99" w:rsidRDefault="00366D99" w:rsidP="00366D99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Noradrenaline niet zozeer gebonden</w:t>
      </w:r>
    </w:p>
    <w:p w14:paraId="76F48C68" w14:textId="77777777" w:rsidR="00366D99" w:rsidRPr="00366D99" w:rsidRDefault="00366D99" w:rsidP="00366D99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T1/2 catecholamines = 20 sec</w:t>
      </w:r>
    </w:p>
    <w:p w14:paraId="1EBB5D28" w14:textId="77777777" w:rsidR="002C3608" w:rsidRDefault="002C3608">
      <w:pPr>
        <w:rPr>
          <w:b/>
          <w:lang w:val="nl-BE"/>
        </w:rPr>
      </w:pPr>
      <w:r>
        <w:rPr>
          <w:b/>
          <w:lang w:val="nl-BE"/>
        </w:rPr>
        <w:br w:type="page"/>
      </w:r>
    </w:p>
    <w:p w14:paraId="14F18640" w14:textId="77777777" w:rsidR="005C0EF3" w:rsidRDefault="005C0EF3" w:rsidP="005C0EF3">
      <w:pPr>
        <w:pStyle w:val="Lijstalinea"/>
        <w:numPr>
          <w:ilvl w:val="0"/>
          <w:numId w:val="18"/>
        </w:numPr>
        <w:spacing w:after="0"/>
        <w:rPr>
          <w:b/>
          <w:lang w:val="nl-BE"/>
        </w:rPr>
      </w:pPr>
      <w:r w:rsidRPr="00C33F34">
        <w:rPr>
          <w:b/>
          <w:lang w:val="nl-BE"/>
        </w:rPr>
        <w:lastRenderedPageBreak/>
        <w:t>Metabolisme</w:t>
      </w:r>
      <w:r w:rsidR="001650D3">
        <w:rPr>
          <w:b/>
          <w:lang w:val="nl-BE"/>
        </w:rPr>
        <w:t xml:space="preserve"> (afbraak)</w:t>
      </w:r>
      <w:r w:rsidRPr="00C33F34">
        <w:rPr>
          <w:b/>
          <w:lang w:val="nl-BE"/>
        </w:rPr>
        <w:t xml:space="preserve"> van de catecholaminen</w:t>
      </w:r>
      <w:r w:rsidR="001650D3">
        <w:rPr>
          <w:b/>
          <w:lang w:val="nl-BE"/>
        </w:rPr>
        <w:t xml:space="preserve"> </w:t>
      </w:r>
    </w:p>
    <w:p w14:paraId="10B7FA01" w14:textId="77777777" w:rsidR="00366D99" w:rsidRDefault="009D5191" w:rsidP="00366D99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Minder dan 5% adrenaline via urine verwijderd -&gt; eerst omzetten tot inactieve metabolieten</w:t>
      </w:r>
    </w:p>
    <w:p w14:paraId="7CFEA70A" w14:textId="77777777" w:rsidR="009D5191" w:rsidRDefault="009D5191" w:rsidP="00366D99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COMT (catechol-O-methyltransferase) en MAO (mono-amino-oxidase) metaboliseren deze</w:t>
      </w:r>
    </w:p>
    <w:p w14:paraId="505B310E" w14:textId="77777777" w:rsidR="009D5191" w:rsidRDefault="009D5191" w:rsidP="00366D99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Adrenaline en noradrenaline gemethyleerd tot metanefrine en normetanefrine</w:t>
      </w:r>
    </w:p>
    <w:p w14:paraId="5575BAD4" w14:textId="77777777" w:rsidR="009D5191" w:rsidRDefault="009D5191" w:rsidP="00366D99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 xml:space="preserve">- (Nor)adrenaline kan ook door oxidatie worden omgezet tot </w:t>
      </w:r>
      <w:r w:rsidR="002C3608">
        <w:rPr>
          <w:i/>
          <w:lang w:val="nl-BE"/>
        </w:rPr>
        <w:t>methoxy-hydroxylmandelzuur</w:t>
      </w:r>
    </w:p>
    <w:p w14:paraId="208D4191" w14:textId="77777777" w:rsidR="002C3608" w:rsidRDefault="002C3608" w:rsidP="00366D99">
      <w:pPr>
        <w:pStyle w:val="Lijstalinea"/>
        <w:spacing w:after="0"/>
        <w:rPr>
          <w:i/>
          <w:lang w:val="nl-BE"/>
        </w:rPr>
      </w:pPr>
      <w:r w:rsidRPr="002C3608">
        <w:rPr>
          <w:i/>
          <w:lang w:val="nl-BE"/>
        </w:rPr>
        <w:sym w:font="Wingdings" w:char="F0E0"/>
      </w:r>
      <w:r>
        <w:rPr>
          <w:i/>
          <w:lang w:val="nl-BE"/>
        </w:rPr>
        <w:t xml:space="preserve"> in urine: ongewijzigd (2-5%), metanefrine (50%), normetanefrine (35%), methoxy-hydroxylmandelzuur (30-50%)</w:t>
      </w:r>
    </w:p>
    <w:p w14:paraId="66191664" w14:textId="77777777" w:rsidR="002C3608" w:rsidRPr="00366D99" w:rsidRDefault="002C3608" w:rsidP="00366D99">
      <w:pPr>
        <w:pStyle w:val="Lijstalinea"/>
        <w:spacing w:after="0"/>
        <w:rPr>
          <w:i/>
          <w:lang w:val="nl-BE"/>
        </w:rPr>
      </w:pPr>
    </w:p>
    <w:p w14:paraId="6B7CD570" w14:textId="77777777" w:rsidR="005C0EF3" w:rsidRPr="00C33F34" w:rsidRDefault="005C0EF3" w:rsidP="005C0EF3">
      <w:pPr>
        <w:pStyle w:val="Lijstalinea"/>
        <w:numPr>
          <w:ilvl w:val="0"/>
          <w:numId w:val="18"/>
        </w:numPr>
        <w:spacing w:after="0"/>
        <w:rPr>
          <w:b/>
          <w:lang w:val="nl-BE"/>
        </w:rPr>
      </w:pPr>
      <w:r w:rsidRPr="00C33F34">
        <w:rPr>
          <w:b/>
          <w:lang w:val="nl-BE"/>
        </w:rPr>
        <w:t>Uitwerking van de catecholaminen</w:t>
      </w:r>
    </w:p>
    <w:p w14:paraId="2F152519" w14:textId="77777777" w:rsidR="005C0EF3" w:rsidRDefault="005C0EF3" w:rsidP="005C0EF3">
      <w:pPr>
        <w:pStyle w:val="Lijstalinea"/>
        <w:numPr>
          <w:ilvl w:val="0"/>
          <w:numId w:val="20"/>
        </w:numPr>
        <w:spacing w:after="0"/>
        <w:rPr>
          <w:lang w:val="nl-BE"/>
        </w:rPr>
      </w:pPr>
      <w:r>
        <w:rPr>
          <w:lang w:val="nl-BE"/>
        </w:rPr>
        <w:t>Bloedsomloop</w:t>
      </w:r>
    </w:p>
    <w:p w14:paraId="593CE9DA" w14:textId="77777777" w:rsidR="00366D99" w:rsidRPr="00366D99" w:rsidRDefault="00366D99" w:rsidP="00366D99">
      <w:pPr>
        <w:spacing w:after="0"/>
        <w:ind w:left="1080"/>
        <w:rPr>
          <w:i/>
          <w:lang w:val="nl-BE"/>
        </w:rPr>
      </w:pPr>
      <w:r w:rsidRPr="00366D99">
        <w:rPr>
          <w:i/>
          <w:lang w:val="nl-BE"/>
        </w:rPr>
        <w:t xml:space="preserve">- Cardiale output </w:t>
      </w:r>
      <w:r w:rsidRPr="00366D99">
        <w:rPr>
          <w:i/>
          <w:lang w:val="nl-BE"/>
        </w:rPr>
        <w:sym w:font="Symbol" w:char="F0AD"/>
      </w:r>
    </w:p>
    <w:p w14:paraId="10E42BC3" w14:textId="77777777" w:rsidR="00366D99" w:rsidRDefault="00366D99" w:rsidP="00366D99">
      <w:pPr>
        <w:spacing w:after="0"/>
        <w:ind w:left="1080"/>
        <w:rPr>
          <w:i/>
          <w:lang w:val="nl-BE"/>
        </w:rPr>
      </w:pPr>
      <w:r w:rsidRPr="00366D99">
        <w:rPr>
          <w:i/>
          <w:lang w:val="nl-BE"/>
        </w:rPr>
        <w:t xml:space="preserve">- Perifere weerstand </w:t>
      </w:r>
      <w:r w:rsidRPr="00366D99">
        <w:rPr>
          <w:i/>
          <w:lang w:val="nl-BE"/>
        </w:rPr>
        <w:sym w:font="Symbol" w:char="F0AF"/>
      </w:r>
    </w:p>
    <w:p w14:paraId="1C6F89F8" w14:textId="77777777" w:rsidR="00366D99" w:rsidRDefault="00366D99" w:rsidP="00366D99">
      <w:pPr>
        <w:spacing w:after="0"/>
        <w:ind w:left="1080"/>
        <w:rPr>
          <w:i/>
          <w:lang w:val="nl-BE"/>
        </w:rPr>
      </w:pPr>
      <w:r>
        <w:rPr>
          <w:i/>
          <w:lang w:val="nl-BE"/>
        </w:rPr>
        <w:t>-&gt; huid en slijmvliezen -&gt; vasoconstrictie</w:t>
      </w:r>
    </w:p>
    <w:p w14:paraId="7E0CB66C" w14:textId="77777777" w:rsidR="00366D99" w:rsidRPr="00366D99" w:rsidRDefault="00366D99" w:rsidP="00366D99">
      <w:pPr>
        <w:spacing w:after="0"/>
        <w:ind w:left="1080"/>
        <w:rPr>
          <w:i/>
          <w:lang w:val="nl-BE"/>
        </w:rPr>
      </w:pPr>
      <w:r>
        <w:rPr>
          <w:i/>
          <w:lang w:val="nl-BE"/>
        </w:rPr>
        <w:t>-&gt; spieren, lever, hart -&gt; vasodilatatie</w:t>
      </w:r>
    </w:p>
    <w:p w14:paraId="48BF4A70" w14:textId="77777777" w:rsidR="005C0EF3" w:rsidRDefault="005C0EF3" w:rsidP="005C0EF3">
      <w:pPr>
        <w:pStyle w:val="Lijstalinea"/>
        <w:numPr>
          <w:ilvl w:val="0"/>
          <w:numId w:val="20"/>
        </w:numPr>
        <w:spacing w:after="0"/>
        <w:rPr>
          <w:lang w:val="nl-BE"/>
        </w:rPr>
      </w:pPr>
      <w:r>
        <w:rPr>
          <w:lang w:val="nl-BE"/>
        </w:rPr>
        <w:t>Ademhalingsstelsel</w:t>
      </w:r>
    </w:p>
    <w:p w14:paraId="6D97989B" w14:textId="77777777" w:rsidR="00366D99" w:rsidRDefault="00366D99" w:rsidP="00366D99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relaxatie bronchii</w:t>
      </w:r>
    </w:p>
    <w:p w14:paraId="6BC65E0E" w14:textId="77777777" w:rsidR="00366D99" w:rsidRPr="00366D99" w:rsidRDefault="00366D99" w:rsidP="00366D99">
      <w:pPr>
        <w:pStyle w:val="Lijstalinea"/>
        <w:spacing w:after="0"/>
        <w:ind w:left="1080"/>
        <w:rPr>
          <w:b/>
          <w:i/>
          <w:lang w:val="nl-BE"/>
        </w:rPr>
      </w:pPr>
      <w:r>
        <w:rPr>
          <w:i/>
          <w:lang w:val="nl-BE"/>
        </w:rPr>
        <w:t xml:space="preserve">- slijmvlies </w:t>
      </w:r>
      <w:r w:rsidRPr="00366D99">
        <w:rPr>
          <w:i/>
          <w:lang w:val="nl-BE"/>
        </w:rPr>
        <w:sym w:font="Symbol" w:char="F0AF"/>
      </w:r>
      <w:r>
        <w:rPr>
          <w:i/>
          <w:lang w:val="nl-BE"/>
        </w:rPr>
        <w:t xml:space="preserve"> -&gt; diffusie lucht </w:t>
      </w:r>
      <w:r w:rsidRPr="00366D99">
        <w:rPr>
          <w:i/>
          <w:lang w:val="nl-BE"/>
        </w:rPr>
        <w:sym w:font="Symbol" w:char="F0AD"/>
      </w:r>
    </w:p>
    <w:p w14:paraId="341320B8" w14:textId="77777777" w:rsidR="00366D99" w:rsidRPr="00366D99" w:rsidRDefault="00366D99" w:rsidP="00366D99">
      <w:pPr>
        <w:pStyle w:val="Lijstalinea"/>
        <w:numPr>
          <w:ilvl w:val="0"/>
          <w:numId w:val="20"/>
        </w:numPr>
        <w:spacing w:after="0"/>
        <w:rPr>
          <w:i/>
          <w:lang w:val="nl-BE"/>
        </w:rPr>
      </w:pPr>
      <w:r>
        <w:rPr>
          <w:lang w:val="nl-BE"/>
        </w:rPr>
        <w:t xml:space="preserve">Spieren: </w:t>
      </w:r>
      <w:r w:rsidRPr="00366D99">
        <w:rPr>
          <w:i/>
          <w:lang w:val="nl-BE"/>
        </w:rPr>
        <w:t xml:space="preserve">spierkracht (tijdelijk) </w:t>
      </w:r>
      <w:r w:rsidRPr="00366D99">
        <w:rPr>
          <w:i/>
          <w:lang w:val="nl-BE"/>
        </w:rPr>
        <w:sym w:font="Symbol" w:char="F0AD"/>
      </w:r>
    </w:p>
    <w:p w14:paraId="5CDB0065" w14:textId="77777777" w:rsidR="005C0EF3" w:rsidRDefault="005C0EF3" w:rsidP="005C0EF3">
      <w:pPr>
        <w:pStyle w:val="Lijstalinea"/>
        <w:numPr>
          <w:ilvl w:val="0"/>
          <w:numId w:val="20"/>
        </w:numPr>
        <w:spacing w:after="0"/>
        <w:rPr>
          <w:lang w:val="nl-BE"/>
        </w:rPr>
      </w:pPr>
      <w:r>
        <w:rPr>
          <w:lang w:val="nl-BE"/>
        </w:rPr>
        <w:t>Metabolisme</w:t>
      </w:r>
    </w:p>
    <w:p w14:paraId="58AAFC74" w14:textId="77777777" w:rsidR="00366D99" w:rsidRDefault="00366D99" w:rsidP="00366D99">
      <w:pPr>
        <w:spacing w:after="0"/>
        <w:ind w:left="1080"/>
        <w:rPr>
          <w:i/>
          <w:lang w:val="nl-BE"/>
        </w:rPr>
      </w:pPr>
      <w:r w:rsidRPr="00366D99">
        <w:rPr>
          <w:i/>
          <w:lang w:val="nl-BE"/>
        </w:rPr>
        <w:t>- Glycemie</w:t>
      </w:r>
      <w:r>
        <w:rPr>
          <w:lang w:val="nl-BE"/>
        </w:rPr>
        <w:t xml:space="preserve"> </w:t>
      </w:r>
      <w:r w:rsidRPr="00366D99">
        <w:rPr>
          <w:i/>
          <w:lang w:val="nl-BE"/>
        </w:rPr>
        <w:sym w:font="Symbol" w:char="F0AD"/>
      </w:r>
    </w:p>
    <w:p w14:paraId="32A3DF35" w14:textId="77777777" w:rsidR="00366D99" w:rsidRDefault="00366D99" w:rsidP="00366D99">
      <w:pPr>
        <w:spacing w:after="0"/>
        <w:ind w:left="1080"/>
        <w:rPr>
          <w:i/>
          <w:lang w:val="nl-BE"/>
        </w:rPr>
      </w:pPr>
      <w:r>
        <w:rPr>
          <w:i/>
          <w:lang w:val="nl-BE"/>
        </w:rPr>
        <w:t xml:space="preserve">- Lipolyse </w:t>
      </w:r>
      <w:r w:rsidRPr="00366D99">
        <w:rPr>
          <w:i/>
          <w:lang w:val="nl-BE"/>
        </w:rPr>
        <w:sym w:font="Symbol" w:char="F0AD"/>
      </w:r>
    </w:p>
    <w:p w14:paraId="53B6D1C3" w14:textId="77777777" w:rsidR="00366D99" w:rsidRDefault="00366D99" w:rsidP="00366D99">
      <w:pPr>
        <w:spacing w:after="0"/>
        <w:ind w:left="1080"/>
        <w:rPr>
          <w:i/>
          <w:lang w:val="nl-BE"/>
        </w:rPr>
      </w:pPr>
      <w:r>
        <w:rPr>
          <w:i/>
          <w:lang w:val="nl-BE"/>
        </w:rPr>
        <w:t xml:space="preserve">- Basaal metabolisme schildklier </w:t>
      </w:r>
      <w:r w:rsidRPr="00366D99">
        <w:rPr>
          <w:i/>
          <w:lang w:val="nl-BE"/>
        </w:rPr>
        <w:sym w:font="Symbol" w:char="F0AD"/>
      </w:r>
    </w:p>
    <w:p w14:paraId="279A1A0E" w14:textId="77777777" w:rsidR="00366D99" w:rsidRDefault="00366D99" w:rsidP="00366D99">
      <w:pPr>
        <w:spacing w:after="0"/>
        <w:ind w:left="1080"/>
        <w:rPr>
          <w:i/>
          <w:lang w:val="nl-BE"/>
        </w:rPr>
      </w:pPr>
      <w:r>
        <w:rPr>
          <w:i/>
          <w:lang w:val="nl-BE"/>
        </w:rPr>
        <w:t xml:space="preserve">- Rode bloedcellen </w:t>
      </w:r>
      <w:r w:rsidRPr="00366D99">
        <w:rPr>
          <w:i/>
          <w:lang w:val="nl-BE"/>
        </w:rPr>
        <w:sym w:font="Symbol" w:char="F0AD"/>
      </w:r>
    </w:p>
    <w:p w14:paraId="5DE65A5C" w14:textId="77777777" w:rsidR="00366D99" w:rsidRDefault="00366D99" w:rsidP="00366D99">
      <w:pPr>
        <w:spacing w:after="0"/>
        <w:ind w:left="1080"/>
        <w:rPr>
          <w:i/>
          <w:lang w:val="nl-BE"/>
        </w:rPr>
      </w:pPr>
      <w:r>
        <w:rPr>
          <w:i/>
          <w:lang w:val="nl-BE"/>
        </w:rPr>
        <w:tab/>
      </w:r>
      <w:r w:rsidRPr="00366D99">
        <w:rPr>
          <w:i/>
          <w:lang w:val="nl-BE"/>
        </w:rPr>
        <w:sym w:font="Wingdings" w:char="F0E0"/>
      </w:r>
      <w:r>
        <w:rPr>
          <w:i/>
          <w:lang w:val="nl-BE"/>
        </w:rPr>
        <w:t xml:space="preserve"> meer O2 transport en betere bloedstolling</w:t>
      </w:r>
    </w:p>
    <w:p w14:paraId="69255C01" w14:textId="77777777" w:rsidR="00366D99" w:rsidRPr="00366D99" w:rsidRDefault="00366D99" w:rsidP="00366D99">
      <w:pPr>
        <w:spacing w:after="0"/>
        <w:ind w:left="1080"/>
        <w:rPr>
          <w:i/>
          <w:lang w:val="nl-BE"/>
        </w:rPr>
      </w:pPr>
      <w:r>
        <w:rPr>
          <w:i/>
          <w:lang w:val="nl-BE"/>
        </w:rPr>
        <w:t xml:space="preserve">- ACTH </w:t>
      </w:r>
      <w:r w:rsidRPr="00366D99">
        <w:rPr>
          <w:i/>
          <w:lang w:val="nl-BE"/>
        </w:rPr>
        <w:sym w:font="Symbol" w:char="F0AD"/>
      </w:r>
      <w:r>
        <w:rPr>
          <w:i/>
          <w:lang w:val="nl-BE"/>
        </w:rPr>
        <w:t xml:space="preserve"> (trager effect)</w:t>
      </w:r>
    </w:p>
    <w:p w14:paraId="5947715F" w14:textId="77777777" w:rsidR="005C0EF3" w:rsidRDefault="005C0EF3" w:rsidP="005C0EF3">
      <w:pPr>
        <w:pStyle w:val="Lijstalinea"/>
        <w:numPr>
          <w:ilvl w:val="0"/>
          <w:numId w:val="18"/>
        </w:numPr>
        <w:spacing w:after="0"/>
        <w:rPr>
          <w:b/>
          <w:lang w:val="nl-BE"/>
        </w:rPr>
      </w:pPr>
      <w:r w:rsidRPr="00C33F34">
        <w:rPr>
          <w:b/>
          <w:lang w:val="nl-BE"/>
        </w:rPr>
        <w:t>Sympatomimetica: alfa- en betareceptoren</w:t>
      </w:r>
    </w:p>
    <w:p w14:paraId="24D52FA4" w14:textId="77777777" w:rsidR="002C3608" w:rsidRDefault="002C3608" w:rsidP="001650D3">
      <w:pPr>
        <w:pStyle w:val="Lijstalinea"/>
        <w:spacing w:after="0"/>
        <w:rPr>
          <w:lang w:val="nl-BE"/>
        </w:rPr>
      </w:pPr>
      <w:r>
        <w:rPr>
          <w:b/>
          <w:lang w:val="nl-BE"/>
        </w:rPr>
        <w:sym w:font="Symbol" w:char="F061"/>
      </w:r>
      <w:r w:rsidR="0061117C">
        <w:rPr>
          <w:lang w:val="nl-BE"/>
        </w:rPr>
        <w:t>1 -&gt; in postsynaptische membraan van bloedvaten en mucosa</w:t>
      </w:r>
    </w:p>
    <w:p w14:paraId="21917029" w14:textId="77777777" w:rsidR="0061117C" w:rsidRPr="0061117C" w:rsidRDefault="0061117C" w:rsidP="001650D3">
      <w:pPr>
        <w:pStyle w:val="Lijstalinea"/>
        <w:spacing w:after="0"/>
        <w:rPr>
          <w:lang w:val="nl-BE"/>
        </w:rPr>
      </w:pPr>
      <w:r>
        <w:rPr>
          <w:b/>
          <w:lang w:val="nl-BE"/>
        </w:rPr>
        <w:sym w:font="Symbol" w:char="F061"/>
      </w:r>
      <w:r>
        <w:rPr>
          <w:lang w:val="nl-BE"/>
        </w:rPr>
        <w:t>2 -&gt; in presynaptische membraan van CZS, pancreas</w:t>
      </w:r>
    </w:p>
    <w:p w14:paraId="6388969B" w14:textId="77777777" w:rsidR="001650D3" w:rsidRDefault="002C3608" w:rsidP="001650D3">
      <w:pPr>
        <w:pStyle w:val="Lijstalinea"/>
        <w:spacing w:after="0"/>
        <w:rPr>
          <w:i/>
          <w:lang w:val="nl-BE"/>
        </w:rPr>
      </w:pPr>
      <w:r>
        <w:rPr>
          <w:b/>
          <w:lang w:val="nl-BE"/>
        </w:rPr>
        <w:sym w:font="Symbol" w:char="F062"/>
      </w:r>
      <w:r>
        <w:rPr>
          <w:lang w:val="nl-BE"/>
        </w:rPr>
        <w:t xml:space="preserve">1 -&gt; hartfrequentie en hartcontractiekracht </w:t>
      </w:r>
      <w:r w:rsidRPr="00366D99">
        <w:rPr>
          <w:i/>
          <w:lang w:val="nl-BE"/>
        </w:rPr>
        <w:sym w:font="Symbol" w:char="F0AD"/>
      </w:r>
    </w:p>
    <w:p w14:paraId="0A069D9E" w14:textId="77777777" w:rsidR="002C3608" w:rsidRDefault="002C3608" w:rsidP="001650D3">
      <w:pPr>
        <w:pStyle w:val="Lijstalinea"/>
        <w:spacing w:after="0"/>
        <w:rPr>
          <w:lang w:val="nl-BE"/>
        </w:rPr>
      </w:pPr>
      <w:r>
        <w:rPr>
          <w:b/>
          <w:lang w:val="nl-BE"/>
        </w:rPr>
        <w:sym w:font="Symbol" w:char="F062"/>
      </w:r>
      <w:r>
        <w:rPr>
          <w:lang w:val="nl-BE"/>
        </w:rPr>
        <w:t>2 -&gt; relaxatie bronchiale spieren</w:t>
      </w:r>
    </w:p>
    <w:p w14:paraId="3AD959B1" w14:textId="77777777" w:rsidR="002C3608" w:rsidRDefault="002C3608" w:rsidP="001650D3">
      <w:pPr>
        <w:pStyle w:val="Lijstalinea"/>
        <w:spacing w:after="0"/>
        <w:rPr>
          <w:lang w:val="nl-BE"/>
        </w:rPr>
      </w:pPr>
      <w:r>
        <w:rPr>
          <w:b/>
          <w:lang w:val="nl-BE"/>
        </w:rPr>
        <w:sym w:font="Symbol" w:char="F062"/>
      </w:r>
      <w:r>
        <w:rPr>
          <w:lang w:val="nl-BE"/>
        </w:rPr>
        <w:t>3 -&gt; afbraak van vet (lipolyse)</w:t>
      </w:r>
    </w:p>
    <w:p w14:paraId="3F52A3FB" w14:textId="77777777" w:rsidR="002C3608" w:rsidRPr="002C3608" w:rsidRDefault="002C3608" w:rsidP="001650D3">
      <w:pPr>
        <w:pStyle w:val="Lijstalinea"/>
        <w:spacing w:after="0"/>
        <w:rPr>
          <w:lang w:val="nl-BE"/>
        </w:rPr>
      </w:pPr>
      <w:r w:rsidRPr="002C3608">
        <w:rPr>
          <w:lang w:val="nl-BE"/>
        </w:rPr>
        <w:t>(</w:t>
      </w:r>
      <w:r>
        <w:rPr>
          <w:b/>
          <w:lang w:val="nl-BE"/>
        </w:rPr>
        <w:sym w:font="Symbol" w:char="F062"/>
      </w:r>
      <w:r>
        <w:rPr>
          <w:lang w:val="nl-BE"/>
        </w:rPr>
        <w:t>4) -&gt; atrium van het hart -&gt; meer onderzoek nodig</w:t>
      </w:r>
    </w:p>
    <w:p w14:paraId="6069B55D" w14:textId="77777777" w:rsidR="005C0EF3" w:rsidRPr="00C33F34" w:rsidRDefault="005C0EF3" w:rsidP="005C0EF3">
      <w:pPr>
        <w:pStyle w:val="Lijstalinea"/>
        <w:numPr>
          <w:ilvl w:val="0"/>
          <w:numId w:val="18"/>
        </w:numPr>
        <w:spacing w:after="0"/>
        <w:rPr>
          <w:b/>
          <w:lang w:val="nl-BE"/>
        </w:rPr>
      </w:pPr>
      <w:r w:rsidRPr="00C33F34">
        <w:rPr>
          <w:b/>
          <w:lang w:val="nl-BE"/>
        </w:rPr>
        <w:t>Bijniermergpathologie</w:t>
      </w:r>
    </w:p>
    <w:p w14:paraId="525FA12D" w14:textId="77777777" w:rsidR="004463B1" w:rsidRDefault="004463B1" w:rsidP="004463B1">
      <w:pPr>
        <w:pStyle w:val="Lijstalinea"/>
        <w:numPr>
          <w:ilvl w:val="1"/>
          <w:numId w:val="18"/>
        </w:numPr>
        <w:spacing w:after="0"/>
        <w:rPr>
          <w:u w:val="dotted"/>
          <w:lang w:val="nl-BE"/>
        </w:rPr>
      </w:pPr>
      <w:r w:rsidRPr="00190F68">
        <w:rPr>
          <w:u w:val="dotted"/>
          <w:lang w:val="nl-BE"/>
        </w:rPr>
        <w:t>Hyperfunctie</w:t>
      </w:r>
      <w:r w:rsidR="00190F68">
        <w:rPr>
          <w:u w:val="dotted"/>
          <w:lang w:val="nl-BE"/>
        </w:rPr>
        <w:t xml:space="preserve"> = TE VEEL</w:t>
      </w:r>
    </w:p>
    <w:p w14:paraId="39B726DF" w14:textId="77777777" w:rsidR="00190F68" w:rsidRDefault="00190F68" w:rsidP="00190F68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Feochromocytoom = tumor van de chromaffine cellen</w:t>
      </w:r>
    </w:p>
    <w:p w14:paraId="425B0597" w14:textId="77777777" w:rsidR="00190F68" w:rsidRPr="00190F68" w:rsidRDefault="00190F68" w:rsidP="00190F68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-&gt; vrije chromaffine cellen niet afgebroken -&gt; ongecontrolleerde stress-aanval -&gt; glycosurie (voor diagnose)</w:t>
      </w:r>
    </w:p>
    <w:p w14:paraId="38F23DC2" w14:textId="77777777" w:rsidR="004463B1" w:rsidRDefault="004463B1" w:rsidP="004463B1">
      <w:pPr>
        <w:pStyle w:val="Lijstalinea"/>
        <w:numPr>
          <w:ilvl w:val="1"/>
          <w:numId w:val="18"/>
        </w:numPr>
        <w:spacing w:after="0"/>
        <w:rPr>
          <w:u w:val="dotted"/>
          <w:lang w:val="nl-BE"/>
        </w:rPr>
      </w:pPr>
      <w:r w:rsidRPr="00190F68">
        <w:rPr>
          <w:u w:val="dotted"/>
          <w:lang w:val="nl-BE"/>
        </w:rPr>
        <w:t>Hypofunctie</w:t>
      </w:r>
      <w:r w:rsidR="00190F68" w:rsidRPr="00190F68">
        <w:rPr>
          <w:u w:val="dotted"/>
          <w:lang w:val="nl-BE"/>
        </w:rPr>
        <w:t xml:space="preserve"> = TE WEINIG</w:t>
      </w:r>
    </w:p>
    <w:p w14:paraId="40381564" w14:textId="77777777" w:rsidR="00190F68" w:rsidRPr="00190F68" w:rsidRDefault="00190F68" w:rsidP="00190F68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Leefbaar, minder sterk in stress</w:t>
      </w:r>
    </w:p>
    <w:p w14:paraId="429975F8" w14:textId="77777777" w:rsidR="00ED1C7B" w:rsidRDefault="00ED1C7B">
      <w:pPr>
        <w:rPr>
          <w:b/>
          <w:lang w:val="nl-BE"/>
        </w:rPr>
      </w:pPr>
      <w:r>
        <w:rPr>
          <w:b/>
          <w:lang w:val="nl-BE"/>
        </w:rPr>
        <w:br w:type="page"/>
      </w:r>
    </w:p>
    <w:p w14:paraId="144F805D" w14:textId="77777777" w:rsidR="005C0EF3" w:rsidRPr="006C339E" w:rsidRDefault="005C0EF3" w:rsidP="005C0EF3">
      <w:pPr>
        <w:spacing w:after="0"/>
        <w:rPr>
          <w:b/>
          <w:u w:val="single"/>
          <w:lang w:val="nl-BE"/>
        </w:rPr>
      </w:pPr>
      <w:r w:rsidRPr="006C339E">
        <w:rPr>
          <w:b/>
          <w:u w:val="single"/>
          <w:lang w:val="nl-BE"/>
        </w:rPr>
        <w:lastRenderedPageBreak/>
        <w:t>Hoofdstuk VI: De hypofyse</w:t>
      </w:r>
      <w:r w:rsidR="000742F0" w:rsidRPr="006C339E">
        <w:rPr>
          <w:b/>
          <w:u w:val="single"/>
          <w:lang w:val="nl-BE"/>
        </w:rPr>
        <w:t xml:space="preserve"> </w:t>
      </w:r>
      <w:r w:rsidR="000742F0" w:rsidRPr="006C339E">
        <w:rPr>
          <w:b/>
          <w:i/>
          <w:u w:val="single"/>
          <w:lang w:val="nl-BE"/>
        </w:rPr>
        <w:t>!!! hormonale controle organisme</w:t>
      </w:r>
    </w:p>
    <w:p w14:paraId="48FC3E62" w14:textId="77777777" w:rsidR="005C0EF3" w:rsidRPr="006C339E" w:rsidRDefault="005C0EF3" w:rsidP="005C0EF3">
      <w:pPr>
        <w:pStyle w:val="Lijstalinea"/>
        <w:numPr>
          <w:ilvl w:val="0"/>
          <w:numId w:val="21"/>
        </w:numPr>
        <w:spacing w:after="0"/>
        <w:rPr>
          <w:b/>
          <w:lang w:val="nl-BE"/>
        </w:rPr>
      </w:pPr>
      <w:r w:rsidRPr="006C339E">
        <w:rPr>
          <w:b/>
          <w:lang w:val="nl-BE"/>
        </w:rPr>
        <w:t>Morfologische beschouwingen</w:t>
      </w:r>
    </w:p>
    <w:p w14:paraId="0FF22433" w14:textId="77777777" w:rsidR="005C0EF3" w:rsidRPr="00E2134E" w:rsidRDefault="005C0EF3" w:rsidP="005C0EF3">
      <w:pPr>
        <w:pStyle w:val="Lijstalinea"/>
        <w:numPr>
          <w:ilvl w:val="0"/>
          <w:numId w:val="22"/>
        </w:numPr>
        <w:spacing w:after="0"/>
        <w:rPr>
          <w:u w:val="dotted"/>
          <w:lang w:val="nl-BE"/>
        </w:rPr>
      </w:pPr>
      <w:r w:rsidRPr="00E2134E">
        <w:rPr>
          <w:u w:val="dotted"/>
          <w:lang w:val="nl-BE"/>
        </w:rPr>
        <w:t>De adenohypofyse</w:t>
      </w:r>
    </w:p>
    <w:p w14:paraId="57636FE6" w14:textId="77777777" w:rsidR="000742F0" w:rsidRPr="000742F0" w:rsidRDefault="000742F0" w:rsidP="000742F0">
      <w:pPr>
        <w:pStyle w:val="Lijstalinea"/>
        <w:spacing w:after="0"/>
        <w:ind w:left="1080"/>
        <w:rPr>
          <w:i/>
          <w:lang w:val="nl-BE"/>
        </w:rPr>
      </w:pPr>
      <w:r w:rsidRPr="000742F0">
        <w:rPr>
          <w:i/>
          <w:lang w:val="nl-BE"/>
        </w:rPr>
        <w:t>-&gt; onder controle van hypothalamische hormonen</w:t>
      </w:r>
    </w:p>
    <w:p w14:paraId="1CC8AD50" w14:textId="77777777" w:rsidR="000742F0" w:rsidRPr="00E2134E" w:rsidRDefault="000742F0" w:rsidP="00E2134E">
      <w:pPr>
        <w:pStyle w:val="Lijstalinea"/>
        <w:spacing w:after="0"/>
        <w:ind w:left="1080"/>
        <w:rPr>
          <w:i/>
          <w:lang w:val="nl-BE"/>
        </w:rPr>
      </w:pPr>
      <w:r w:rsidRPr="000742F0">
        <w:rPr>
          <w:i/>
          <w:lang w:val="nl-BE"/>
        </w:rPr>
        <w:t>-&gt; secreteert trofische hormonen die celgroei, functie van endocriene klieren en metabole controle van weefsels controleren</w:t>
      </w:r>
    </w:p>
    <w:p w14:paraId="59AD98F9" w14:textId="77777777" w:rsidR="005C0EF3" w:rsidRDefault="005C0EF3" w:rsidP="005C0EF3">
      <w:pPr>
        <w:pStyle w:val="Lijstalinea"/>
        <w:numPr>
          <w:ilvl w:val="0"/>
          <w:numId w:val="22"/>
        </w:numPr>
        <w:spacing w:after="0"/>
        <w:rPr>
          <w:u w:val="dotted"/>
          <w:lang w:val="nl-BE"/>
        </w:rPr>
      </w:pPr>
      <w:r w:rsidRPr="00E2134E">
        <w:rPr>
          <w:u w:val="dotted"/>
          <w:lang w:val="nl-BE"/>
        </w:rPr>
        <w:t>De neurohypofyse</w:t>
      </w:r>
    </w:p>
    <w:p w14:paraId="73D26A29" w14:textId="77777777" w:rsidR="00E2134E" w:rsidRDefault="00E2134E" w:rsidP="00E2134E">
      <w:pPr>
        <w:pStyle w:val="Lijstalinea"/>
        <w:spacing w:after="0"/>
        <w:ind w:left="1080"/>
        <w:rPr>
          <w:i/>
          <w:lang w:val="nl-BE"/>
        </w:rPr>
      </w:pPr>
      <w:r w:rsidRPr="000742F0">
        <w:rPr>
          <w:i/>
          <w:lang w:val="nl-BE"/>
        </w:rPr>
        <w:t>-&gt; secreteert hormonen die water/ionen-balans en bloedvatconstrictie of melkejectie bepalen</w:t>
      </w:r>
    </w:p>
    <w:p w14:paraId="6A3FA1B3" w14:textId="77777777" w:rsidR="00E2134E" w:rsidRDefault="00E2134E" w:rsidP="00E2134E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-&gt; niet-gemyeliniseerde zenuwvezels, gliacellen, haarvaten</w:t>
      </w:r>
    </w:p>
    <w:p w14:paraId="262B4524" w14:textId="77777777" w:rsidR="00E85F51" w:rsidRPr="00E2134E" w:rsidRDefault="00E85F51" w:rsidP="00E2134E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-&gt; vasopressine</w:t>
      </w:r>
      <w:r w:rsidR="00BA7B07">
        <w:rPr>
          <w:i/>
          <w:lang w:val="nl-BE"/>
        </w:rPr>
        <w:t xml:space="preserve"> (ADH)</w:t>
      </w:r>
      <w:r>
        <w:rPr>
          <w:i/>
          <w:lang w:val="nl-BE"/>
        </w:rPr>
        <w:t xml:space="preserve"> en oxytocine vrijzetten </w:t>
      </w:r>
    </w:p>
    <w:p w14:paraId="65084C3E" w14:textId="77777777" w:rsidR="00E2134E" w:rsidRDefault="00E2134E" w:rsidP="005C0EF3">
      <w:pPr>
        <w:pStyle w:val="Lijstalinea"/>
        <w:numPr>
          <w:ilvl w:val="0"/>
          <w:numId w:val="22"/>
        </w:numPr>
        <w:spacing w:after="0"/>
        <w:rPr>
          <w:u w:val="dotted"/>
          <w:lang w:val="nl-BE"/>
        </w:rPr>
      </w:pPr>
      <w:r>
        <w:rPr>
          <w:u w:val="dotted"/>
          <w:lang w:val="nl-BE"/>
        </w:rPr>
        <w:t>3 type cellen in hypofyse</w:t>
      </w:r>
    </w:p>
    <w:p w14:paraId="0A61E262" w14:textId="77777777" w:rsidR="00E2134E" w:rsidRDefault="00E2134E" w:rsidP="00E2134E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Acidofiele cellen -&gt; produceren groeihormoon</w:t>
      </w:r>
      <w:r w:rsidR="008C147E">
        <w:rPr>
          <w:i/>
          <w:lang w:val="nl-BE"/>
        </w:rPr>
        <w:t xml:space="preserve"> (GH) </w:t>
      </w:r>
      <w:r>
        <w:rPr>
          <w:i/>
          <w:lang w:val="nl-BE"/>
        </w:rPr>
        <w:t xml:space="preserve"> en prolactine</w:t>
      </w:r>
      <w:r w:rsidR="008C147E">
        <w:rPr>
          <w:i/>
          <w:lang w:val="nl-BE"/>
        </w:rPr>
        <w:t xml:space="preserve"> (PRL)</w:t>
      </w:r>
    </w:p>
    <w:p w14:paraId="683686BE" w14:textId="77777777" w:rsidR="00E2134E" w:rsidRDefault="00E2134E" w:rsidP="00E2134E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Basofiele cellen -&gt; FSH, LH, T</w:t>
      </w:r>
      <w:r w:rsidR="00582D3E">
        <w:rPr>
          <w:i/>
          <w:lang w:val="nl-BE"/>
        </w:rPr>
        <w:t>SH, ACTH</w:t>
      </w:r>
    </w:p>
    <w:p w14:paraId="0EDC0942" w14:textId="77777777" w:rsidR="00E2134E" w:rsidRPr="00E2134E" w:rsidRDefault="00582D3E" w:rsidP="00E2134E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Chromofobe cellen -&gt; onzeker, misschien ACTH productie</w:t>
      </w:r>
    </w:p>
    <w:p w14:paraId="2A5BE179" w14:textId="77777777" w:rsidR="00E2134E" w:rsidRPr="000742F0" w:rsidRDefault="00E2134E" w:rsidP="000742F0">
      <w:pPr>
        <w:pStyle w:val="Lijstalinea"/>
        <w:spacing w:after="0"/>
        <w:ind w:left="1080"/>
        <w:rPr>
          <w:i/>
          <w:lang w:val="nl-BE"/>
        </w:rPr>
      </w:pPr>
    </w:p>
    <w:p w14:paraId="21E5B726" w14:textId="77777777" w:rsidR="005C0EF3" w:rsidRPr="006C339E" w:rsidRDefault="005C0EF3" w:rsidP="005C0EF3">
      <w:pPr>
        <w:pStyle w:val="Lijstalinea"/>
        <w:numPr>
          <w:ilvl w:val="0"/>
          <w:numId w:val="21"/>
        </w:numPr>
        <w:spacing w:after="0"/>
        <w:rPr>
          <w:b/>
          <w:lang w:val="nl-BE"/>
        </w:rPr>
      </w:pPr>
      <w:r w:rsidRPr="006C339E">
        <w:rPr>
          <w:b/>
          <w:lang w:val="nl-BE"/>
        </w:rPr>
        <w:t>Hormonen van de adenohypofyse</w:t>
      </w:r>
    </w:p>
    <w:p w14:paraId="04AFFEA1" w14:textId="77777777" w:rsidR="005C0EF3" w:rsidRPr="006C339E" w:rsidRDefault="005C0EF3" w:rsidP="005C0EF3">
      <w:pPr>
        <w:pStyle w:val="Lijstalinea"/>
        <w:numPr>
          <w:ilvl w:val="0"/>
          <w:numId w:val="23"/>
        </w:numPr>
        <w:spacing w:after="0"/>
        <w:rPr>
          <w:u w:val="dotted"/>
          <w:lang w:val="nl-BE"/>
        </w:rPr>
      </w:pPr>
      <w:r w:rsidRPr="006C339E">
        <w:rPr>
          <w:u w:val="dotted"/>
          <w:lang w:val="nl-BE"/>
        </w:rPr>
        <w:t>Structuur van de hormonen van de adenohypofyse</w:t>
      </w:r>
    </w:p>
    <w:p w14:paraId="6EC82773" w14:textId="77777777" w:rsidR="005C0EF3" w:rsidRPr="006C339E" w:rsidRDefault="005C0EF3" w:rsidP="001C37BE">
      <w:pPr>
        <w:pStyle w:val="Lijstalinea"/>
        <w:numPr>
          <w:ilvl w:val="0"/>
          <w:numId w:val="24"/>
        </w:numPr>
        <w:spacing w:after="0"/>
        <w:rPr>
          <w:u w:val="wave"/>
          <w:lang w:val="nl-BE"/>
        </w:rPr>
      </w:pPr>
      <w:r w:rsidRPr="006C339E">
        <w:rPr>
          <w:u w:val="wave"/>
          <w:lang w:val="nl-BE"/>
        </w:rPr>
        <w:t>Peptiden afgeleid van pro-opiomelanocortine</w:t>
      </w:r>
      <w:r w:rsidR="00BA7B07" w:rsidRPr="006C339E">
        <w:rPr>
          <w:u w:val="wave"/>
          <w:lang w:val="nl-BE"/>
        </w:rPr>
        <w:t xml:space="preserve"> (POMC)</w:t>
      </w:r>
    </w:p>
    <w:p w14:paraId="0F9E5320" w14:textId="77777777" w:rsidR="00BA7B07" w:rsidRPr="00BA7B07" w:rsidRDefault="00BA7B07" w:rsidP="00BA7B07">
      <w:pPr>
        <w:pStyle w:val="Lijstalinea"/>
        <w:spacing w:after="0"/>
        <w:ind w:left="1440"/>
        <w:rPr>
          <w:i/>
          <w:lang w:val="nl-BE"/>
        </w:rPr>
      </w:pPr>
      <w:r w:rsidRPr="00BA7B07">
        <w:rPr>
          <w:i/>
          <w:lang w:val="nl-BE"/>
        </w:rPr>
        <w:sym w:font="Wingdings" w:char="F0E0"/>
      </w:r>
      <w:r w:rsidRPr="00BA7B07">
        <w:rPr>
          <w:i/>
          <w:lang w:val="nl-BE"/>
        </w:rPr>
        <w:t xml:space="preserve"> zie schema !!!</w:t>
      </w:r>
    </w:p>
    <w:p w14:paraId="47E7BF47" w14:textId="77777777" w:rsidR="005C0EF3" w:rsidRPr="006C339E" w:rsidRDefault="005C0EF3" w:rsidP="001C37BE">
      <w:pPr>
        <w:pStyle w:val="Lijstalinea"/>
        <w:numPr>
          <w:ilvl w:val="0"/>
          <w:numId w:val="24"/>
        </w:numPr>
        <w:spacing w:after="0"/>
        <w:rPr>
          <w:u w:val="wave"/>
          <w:lang w:val="nl-BE"/>
        </w:rPr>
      </w:pPr>
      <w:r w:rsidRPr="006C339E">
        <w:rPr>
          <w:u w:val="wave"/>
          <w:lang w:val="nl-BE"/>
        </w:rPr>
        <w:t>Glycoproteïne hormonen</w:t>
      </w:r>
      <w:r w:rsidR="00124794" w:rsidRPr="006C339E">
        <w:rPr>
          <w:u w:val="wave"/>
          <w:lang w:val="nl-BE"/>
        </w:rPr>
        <w:t xml:space="preserve"> -&gt;</w:t>
      </w:r>
      <w:r w:rsidR="006C339E" w:rsidRPr="006C339E">
        <w:rPr>
          <w:u w:val="wave"/>
          <w:lang w:val="nl-BE"/>
        </w:rPr>
        <w:t xml:space="preserve"> uit</w:t>
      </w:r>
      <w:r w:rsidR="00124794" w:rsidRPr="006C339E">
        <w:rPr>
          <w:u w:val="wave"/>
          <w:lang w:val="nl-BE"/>
        </w:rPr>
        <w:t xml:space="preserve"> basofiele </w:t>
      </w:r>
      <w:r w:rsidR="006C339E" w:rsidRPr="006C339E">
        <w:rPr>
          <w:u w:val="wave"/>
          <w:lang w:val="nl-BE"/>
        </w:rPr>
        <w:t>cellen</w:t>
      </w:r>
      <w:r w:rsidR="00124794" w:rsidRPr="006C339E">
        <w:rPr>
          <w:u w:val="wave"/>
          <w:lang w:val="nl-BE"/>
        </w:rPr>
        <w:t xml:space="preserve"> -&gt; TSH, FSH, LH</w:t>
      </w:r>
    </w:p>
    <w:p w14:paraId="20A1D9AA" w14:textId="77777777" w:rsidR="00124794" w:rsidRDefault="00124794" w:rsidP="00124794">
      <w:pPr>
        <w:pStyle w:val="Lijstalinea"/>
        <w:spacing w:after="0"/>
        <w:ind w:left="1440"/>
        <w:rPr>
          <w:lang w:val="nl-BE"/>
        </w:rPr>
      </w:pPr>
      <w:r>
        <w:rPr>
          <w:lang w:val="nl-BE"/>
        </w:rPr>
        <w:t xml:space="preserve">- </w:t>
      </w:r>
      <w:r w:rsidR="006C339E">
        <w:rPr>
          <w:lang w:val="nl-BE"/>
        </w:rPr>
        <w:t xml:space="preserve"> TSH = thyreotroop hormoon -&gt; 13% glycoproteine (koolhydraten)</w:t>
      </w:r>
    </w:p>
    <w:p w14:paraId="7C28248C" w14:textId="77777777" w:rsidR="006C339E" w:rsidRDefault="006C339E" w:rsidP="00124794">
      <w:pPr>
        <w:pStyle w:val="Lijstalinea"/>
        <w:spacing w:after="0"/>
        <w:ind w:left="1440"/>
        <w:rPr>
          <w:lang w:val="nl-BE"/>
        </w:rPr>
      </w:pPr>
      <w:r>
        <w:rPr>
          <w:lang w:val="nl-BE"/>
        </w:rPr>
        <w:t>- FSH = follikel stimulerend hormoon -&gt; 18% glycoproteine</w:t>
      </w:r>
    </w:p>
    <w:p w14:paraId="2B0F0E3D" w14:textId="77777777" w:rsidR="006C339E" w:rsidRDefault="006C339E" w:rsidP="00124794">
      <w:pPr>
        <w:pStyle w:val="Lijstalinea"/>
        <w:spacing w:after="0"/>
        <w:ind w:left="1440"/>
        <w:rPr>
          <w:lang w:val="nl-BE"/>
        </w:rPr>
      </w:pPr>
      <w:r>
        <w:rPr>
          <w:lang w:val="nl-BE"/>
        </w:rPr>
        <w:t>- LH = luteïnizerend hormoon -&gt; 16% glycoproteine</w:t>
      </w:r>
    </w:p>
    <w:p w14:paraId="7BA20BE7" w14:textId="77777777" w:rsidR="006C339E" w:rsidRDefault="006C339E" w:rsidP="00124794">
      <w:pPr>
        <w:pStyle w:val="Lijstalinea"/>
        <w:spacing w:after="0"/>
        <w:ind w:left="1440"/>
        <w:rPr>
          <w:lang w:val="nl-BE"/>
        </w:rPr>
      </w:pPr>
      <w:r>
        <w:rPr>
          <w:lang w:val="nl-BE"/>
        </w:rPr>
        <w:tab/>
        <w:t>-&gt; ICSH = interstitiele cellen stimulerend hormoon (= LH bij mannen)</w:t>
      </w:r>
    </w:p>
    <w:p w14:paraId="12AFA3A4" w14:textId="77777777" w:rsidR="006C339E" w:rsidRDefault="006C339E" w:rsidP="00124794">
      <w:pPr>
        <w:pStyle w:val="Lijstalinea"/>
        <w:spacing w:after="0"/>
        <w:ind w:left="1440"/>
        <w:rPr>
          <w:lang w:val="nl-BE"/>
        </w:rPr>
      </w:pPr>
      <w:r>
        <w:rPr>
          <w:lang w:val="nl-BE"/>
        </w:rPr>
        <w:t xml:space="preserve">-&gt; hebben alle drie telkens een alfa en een bèta keten. Alfa keten overal dezelfde. </w:t>
      </w:r>
    </w:p>
    <w:p w14:paraId="772594D4" w14:textId="77777777" w:rsidR="005C0EF3" w:rsidRPr="006C339E" w:rsidRDefault="005C0EF3" w:rsidP="001C37BE">
      <w:pPr>
        <w:pStyle w:val="Lijstalinea"/>
        <w:numPr>
          <w:ilvl w:val="0"/>
          <w:numId w:val="24"/>
        </w:numPr>
        <w:spacing w:after="0"/>
        <w:rPr>
          <w:u w:val="wave"/>
          <w:lang w:val="nl-BE"/>
        </w:rPr>
      </w:pPr>
      <w:r w:rsidRPr="006C339E">
        <w:rPr>
          <w:u w:val="wave"/>
          <w:lang w:val="nl-BE"/>
        </w:rPr>
        <w:t>Somatomammotrofinen</w:t>
      </w:r>
      <w:r w:rsidR="006C339E" w:rsidRPr="006C339E">
        <w:rPr>
          <w:u w:val="wave"/>
          <w:lang w:val="nl-BE"/>
        </w:rPr>
        <w:t xml:space="preserve"> -&gt; Prolactine (PRL) en groeihormoon (GH)</w:t>
      </w:r>
    </w:p>
    <w:p w14:paraId="77CB8971" w14:textId="77777777" w:rsidR="006C339E" w:rsidRDefault="006C339E" w:rsidP="006C339E">
      <w:pPr>
        <w:spacing w:after="0"/>
        <w:ind w:left="1440"/>
        <w:rPr>
          <w:lang w:val="nl-BE"/>
        </w:rPr>
      </w:pPr>
      <w:r>
        <w:rPr>
          <w:lang w:val="nl-BE"/>
        </w:rPr>
        <w:t xml:space="preserve">-&gt; bij mens 1 functioneel (actief) GH gen (GH-N) en 1 variant (GH-V) (niet actief) </w:t>
      </w:r>
    </w:p>
    <w:p w14:paraId="56649AC7" w14:textId="77777777" w:rsidR="00C7575A" w:rsidRPr="006C339E" w:rsidRDefault="00C7575A" w:rsidP="006C339E">
      <w:pPr>
        <w:spacing w:after="0"/>
        <w:ind w:left="1440"/>
        <w:rPr>
          <w:lang w:val="nl-BE"/>
        </w:rPr>
      </w:pPr>
    </w:p>
    <w:p w14:paraId="6C929F54" w14:textId="77777777" w:rsidR="005C0EF3" w:rsidRPr="006C339E" w:rsidRDefault="005C0EF3" w:rsidP="005C0EF3">
      <w:pPr>
        <w:pStyle w:val="Lijstalinea"/>
        <w:numPr>
          <w:ilvl w:val="0"/>
          <w:numId w:val="23"/>
        </w:numPr>
        <w:spacing w:after="0"/>
        <w:rPr>
          <w:u w:val="dotted"/>
          <w:lang w:val="nl-BE"/>
        </w:rPr>
      </w:pPr>
      <w:r w:rsidRPr="006C339E">
        <w:rPr>
          <w:u w:val="dotted"/>
          <w:lang w:val="nl-BE"/>
        </w:rPr>
        <w:t>Groeihormoon</w:t>
      </w:r>
    </w:p>
    <w:p w14:paraId="4FF74DF4" w14:textId="77777777" w:rsidR="005C0EF3" w:rsidRPr="00C7575A" w:rsidRDefault="005C0EF3" w:rsidP="001C37BE">
      <w:pPr>
        <w:pStyle w:val="Lijstalinea"/>
        <w:numPr>
          <w:ilvl w:val="0"/>
          <w:numId w:val="25"/>
        </w:numPr>
        <w:spacing w:after="0"/>
        <w:rPr>
          <w:u w:val="wave"/>
          <w:lang w:val="nl-BE"/>
        </w:rPr>
      </w:pPr>
      <w:r w:rsidRPr="00C7575A">
        <w:rPr>
          <w:u w:val="wave"/>
          <w:lang w:val="nl-BE"/>
        </w:rPr>
        <w:t>Structuur, secretie en metabolisme van groeihormoon</w:t>
      </w:r>
    </w:p>
    <w:p w14:paraId="5D766DF8" w14:textId="77777777" w:rsidR="008E0025" w:rsidRPr="00E569F4" w:rsidRDefault="008E0025" w:rsidP="00E569F4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Uit hypo</w:t>
      </w:r>
      <w:r w:rsidR="00E569F4">
        <w:rPr>
          <w:i/>
          <w:lang w:val="nl-BE"/>
        </w:rPr>
        <w:t xml:space="preserve">thalamus, stimuleren GH secretie: </w:t>
      </w:r>
      <w:r w:rsidR="00E569F4" w:rsidRPr="00E569F4">
        <w:rPr>
          <w:i/>
          <w:lang w:val="nl-BE"/>
        </w:rPr>
        <w:t>GRHR = somatocrinine</w:t>
      </w:r>
    </w:p>
    <w:p w14:paraId="2365A540" w14:textId="77777777" w:rsidR="00E569F4" w:rsidRDefault="00E569F4" w:rsidP="00E569F4">
      <w:pPr>
        <w:spacing w:after="0"/>
        <w:ind w:left="720" w:firstLine="720"/>
        <w:rPr>
          <w:i/>
        </w:rPr>
      </w:pPr>
      <w:r w:rsidRPr="00E569F4">
        <w:rPr>
          <w:i/>
        </w:rPr>
        <w:t xml:space="preserve">- </w:t>
      </w:r>
      <w:proofErr w:type="spellStart"/>
      <w:r w:rsidRPr="00E569F4">
        <w:rPr>
          <w:i/>
        </w:rPr>
        <w:t>Uit</w:t>
      </w:r>
      <w:proofErr w:type="spellEnd"/>
      <w:r w:rsidRPr="00E569F4">
        <w:rPr>
          <w:i/>
        </w:rPr>
        <w:t xml:space="preserve"> hypothalamus, </w:t>
      </w:r>
      <w:proofErr w:type="spellStart"/>
      <w:r w:rsidRPr="00E569F4">
        <w:rPr>
          <w:i/>
        </w:rPr>
        <w:t>inhiberen</w:t>
      </w:r>
      <w:proofErr w:type="spellEnd"/>
      <w:r w:rsidRPr="00E569F4">
        <w:rPr>
          <w:i/>
        </w:rPr>
        <w:t xml:space="preserve"> GH </w:t>
      </w:r>
      <w:proofErr w:type="spellStart"/>
      <w:r w:rsidRPr="00E569F4">
        <w:rPr>
          <w:i/>
        </w:rPr>
        <w:t>secretie</w:t>
      </w:r>
      <w:proofErr w:type="spellEnd"/>
      <w:r w:rsidRPr="00E569F4">
        <w:rPr>
          <w:i/>
        </w:rPr>
        <w:t>: GHRIH of SS (</w:t>
      </w:r>
      <w:proofErr w:type="spellStart"/>
      <w:r w:rsidRPr="00E569F4">
        <w:rPr>
          <w:i/>
        </w:rPr>
        <w:t>somatostatine</w:t>
      </w:r>
      <w:proofErr w:type="spellEnd"/>
      <w:r w:rsidRPr="00E569F4">
        <w:rPr>
          <w:i/>
        </w:rPr>
        <w:t>)</w:t>
      </w:r>
    </w:p>
    <w:p w14:paraId="0D816025" w14:textId="77777777" w:rsidR="005A1863" w:rsidRDefault="005A1863" w:rsidP="00E569F4">
      <w:pPr>
        <w:spacing w:after="0"/>
        <w:ind w:left="720" w:firstLine="720"/>
        <w:rPr>
          <w:i/>
          <w:lang w:val="nl-NL"/>
        </w:rPr>
      </w:pPr>
      <w:r w:rsidRPr="005A1863">
        <w:rPr>
          <w:i/>
          <w:lang w:val="nl-NL"/>
        </w:rPr>
        <w:t>- 0,2 – 1 mg/</w:t>
      </w:r>
      <w:proofErr w:type="gramStart"/>
      <w:r w:rsidRPr="005A1863">
        <w:rPr>
          <w:i/>
          <w:lang w:val="nl-NL"/>
        </w:rPr>
        <w:t xml:space="preserve">dag  </w:t>
      </w:r>
      <w:proofErr w:type="spellStart"/>
      <w:r w:rsidRPr="005A1863">
        <w:rPr>
          <w:i/>
          <w:lang w:val="nl-NL"/>
        </w:rPr>
        <w:t>secreteren</w:t>
      </w:r>
      <w:proofErr w:type="spellEnd"/>
      <w:proofErr w:type="gramEnd"/>
      <w:r>
        <w:rPr>
          <w:i/>
          <w:lang w:val="nl-NL"/>
        </w:rPr>
        <w:t xml:space="preserve"> -&gt; grootste hoeveelheid geproduceerd bij adolescentie</w:t>
      </w:r>
    </w:p>
    <w:p w14:paraId="37522164" w14:textId="77777777" w:rsidR="005A1863" w:rsidRDefault="005A1863" w:rsidP="00E569F4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ab/>
        <w:t>! Daalt niet naar 0 bij volwassenen</w:t>
      </w:r>
    </w:p>
    <w:p w14:paraId="64D7CAC6" w14:textId="77777777" w:rsidR="005A1863" w:rsidRPr="005A1863" w:rsidRDefault="005A1863" w:rsidP="00E569F4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ab/>
        <w:t xml:space="preserve">Na intrede van slaap zal dit hormoon </w:t>
      </w:r>
      <w:proofErr w:type="spellStart"/>
      <w:r>
        <w:rPr>
          <w:i/>
          <w:lang w:val="nl-NL"/>
        </w:rPr>
        <w:t>gesecreteerd</w:t>
      </w:r>
      <w:proofErr w:type="spellEnd"/>
      <w:r>
        <w:rPr>
          <w:i/>
          <w:lang w:val="nl-NL"/>
        </w:rPr>
        <w:t xml:space="preserve"> worden (bij 3-4u slaap)</w:t>
      </w:r>
    </w:p>
    <w:p w14:paraId="458AF8C7" w14:textId="77777777" w:rsidR="005A1863" w:rsidRDefault="005A1863" w:rsidP="00E569F4">
      <w:pPr>
        <w:spacing w:after="0"/>
        <w:ind w:left="720" w:firstLine="720"/>
        <w:rPr>
          <w:i/>
          <w:lang w:val="nl-NL"/>
        </w:rPr>
      </w:pPr>
      <w:r w:rsidRPr="005A1863">
        <w:rPr>
          <w:i/>
          <w:lang w:val="nl-NL"/>
        </w:rPr>
        <w:t>- STH (</w:t>
      </w:r>
      <w:proofErr w:type="spellStart"/>
      <w:r w:rsidRPr="005A1863">
        <w:rPr>
          <w:i/>
          <w:lang w:val="nl-NL"/>
        </w:rPr>
        <w:t>somatotroop</w:t>
      </w:r>
      <w:proofErr w:type="spellEnd"/>
      <w:r w:rsidRPr="005A1863">
        <w:rPr>
          <w:i/>
          <w:lang w:val="nl-NL"/>
        </w:rPr>
        <w:t xml:space="preserve"> hormoon) is een betere naam voor dit hormoon</w:t>
      </w:r>
    </w:p>
    <w:p w14:paraId="7F76C4E1" w14:textId="77777777" w:rsidR="00C7575A" w:rsidRDefault="00C7575A" w:rsidP="00E569F4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>- GH gecontroleerd door hypothalamus en hypofyse</w:t>
      </w:r>
    </w:p>
    <w:p w14:paraId="0A6BDCBC" w14:textId="77777777" w:rsidR="00C7575A" w:rsidRPr="005A1863" w:rsidRDefault="00C7575A" w:rsidP="00C7575A">
      <w:pPr>
        <w:spacing w:after="0"/>
        <w:rPr>
          <w:i/>
          <w:lang w:val="nl-NL"/>
        </w:rPr>
      </w:pPr>
    </w:p>
    <w:p w14:paraId="66FFC879" w14:textId="77777777" w:rsidR="00E50A7A" w:rsidRDefault="00E50A7A">
      <w:pPr>
        <w:rPr>
          <w:u w:val="wave"/>
          <w:lang w:val="nl-BE"/>
        </w:rPr>
      </w:pPr>
      <w:r>
        <w:rPr>
          <w:u w:val="wave"/>
          <w:lang w:val="nl-BE"/>
        </w:rPr>
        <w:br w:type="page"/>
      </w:r>
    </w:p>
    <w:p w14:paraId="7DBAC24A" w14:textId="77777777" w:rsidR="005C0EF3" w:rsidRPr="00C7575A" w:rsidRDefault="005C0EF3" w:rsidP="001C37BE">
      <w:pPr>
        <w:pStyle w:val="Lijstalinea"/>
        <w:numPr>
          <w:ilvl w:val="0"/>
          <w:numId w:val="25"/>
        </w:numPr>
        <w:spacing w:after="0"/>
        <w:rPr>
          <w:u w:val="wave"/>
          <w:lang w:val="nl-BE"/>
        </w:rPr>
      </w:pPr>
      <w:r w:rsidRPr="00C7575A">
        <w:rPr>
          <w:u w:val="wave"/>
          <w:lang w:val="nl-BE"/>
        </w:rPr>
        <w:lastRenderedPageBreak/>
        <w:t>Werking van groeihormoon</w:t>
      </w:r>
    </w:p>
    <w:p w14:paraId="00BC8626" w14:textId="77777777" w:rsidR="006E1DCB" w:rsidRDefault="006E1DCB" w:rsidP="001C37BE">
      <w:pPr>
        <w:pStyle w:val="Lijstalinea"/>
        <w:numPr>
          <w:ilvl w:val="0"/>
          <w:numId w:val="26"/>
        </w:numPr>
        <w:spacing w:after="0"/>
        <w:rPr>
          <w:lang w:val="nl-BE"/>
        </w:rPr>
      </w:pPr>
      <w:r>
        <w:rPr>
          <w:lang w:val="nl-BE"/>
        </w:rPr>
        <w:t>Productie van IGF-1 en IGF-2</w:t>
      </w:r>
    </w:p>
    <w:p w14:paraId="5B731D9F" w14:textId="77777777" w:rsidR="00557A91" w:rsidRDefault="00557A91" w:rsidP="00557A91">
      <w:pPr>
        <w:pStyle w:val="Lijstalinea"/>
        <w:spacing w:after="0"/>
        <w:ind w:left="1800"/>
        <w:rPr>
          <w:i/>
          <w:lang w:val="nl-BE"/>
        </w:rPr>
      </w:pPr>
      <w:r>
        <w:rPr>
          <w:i/>
          <w:lang w:val="nl-BE"/>
        </w:rPr>
        <w:t>- Insuline Growth Factor -&gt; versterkt groeistimulatie -&gt; versterkt signaal</w:t>
      </w:r>
    </w:p>
    <w:p w14:paraId="6A4430FB" w14:textId="77777777" w:rsidR="00C7575A" w:rsidRPr="00C7575A" w:rsidRDefault="00C7575A" w:rsidP="00C7575A">
      <w:pPr>
        <w:pStyle w:val="Lijstalinea"/>
        <w:spacing w:after="0"/>
        <w:ind w:left="1800"/>
        <w:rPr>
          <w:i/>
          <w:lang w:val="nl-BE"/>
        </w:rPr>
      </w:pPr>
      <w:r>
        <w:rPr>
          <w:i/>
          <w:lang w:val="nl-BE"/>
        </w:rPr>
        <w:t>- B en A domeinen van pro-insuline terug te vinden in IGF-1 en IGF-2</w:t>
      </w:r>
    </w:p>
    <w:p w14:paraId="5517F8C8" w14:textId="77777777" w:rsidR="006E1DCB" w:rsidRDefault="006E1DCB" w:rsidP="001C37BE">
      <w:pPr>
        <w:pStyle w:val="Lijstalinea"/>
        <w:numPr>
          <w:ilvl w:val="0"/>
          <w:numId w:val="26"/>
        </w:numPr>
        <w:spacing w:after="0"/>
        <w:rPr>
          <w:lang w:val="nl-BE"/>
        </w:rPr>
      </w:pPr>
      <w:r>
        <w:rPr>
          <w:lang w:val="nl-BE"/>
        </w:rPr>
        <w:t>Proteïnenmetabolisme</w:t>
      </w:r>
    </w:p>
    <w:p w14:paraId="13AFE434" w14:textId="77777777" w:rsidR="00C7575A" w:rsidRDefault="00C7575A" w:rsidP="00C7575A">
      <w:pPr>
        <w:pStyle w:val="Lijstalinea"/>
        <w:spacing w:after="0"/>
        <w:ind w:left="1800"/>
        <w:rPr>
          <w:i/>
          <w:lang w:val="nl-BE"/>
        </w:rPr>
      </w:pPr>
      <w:r>
        <w:rPr>
          <w:i/>
          <w:lang w:val="nl-BE"/>
        </w:rPr>
        <w:t xml:space="preserve">- mRNA </w:t>
      </w:r>
      <w:r w:rsidRPr="00C7575A">
        <w:rPr>
          <w:i/>
          <w:lang w:val="nl-BE"/>
        </w:rPr>
        <w:sym w:font="Symbol" w:char="F0AD"/>
      </w:r>
    </w:p>
    <w:p w14:paraId="5DD266AC" w14:textId="77777777" w:rsidR="00C7575A" w:rsidRDefault="00C7575A" w:rsidP="00C7575A">
      <w:pPr>
        <w:pStyle w:val="Lijstalinea"/>
        <w:spacing w:after="0"/>
        <w:ind w:left="1800"/>
        <w:rPr>
          <w:i/>
          <w:lang w:val="nl-BE"/>
        </w:rPr>
      </w:pPr>
      <w:r>
        <w:rPr>
          <w:i/>
          <w:lang w:val="nl-BE"/>
        </w:rPr>
        <w:t xml:space="preserve">- tRNA </w:t>
      </w:r>
      <w:r w:rsidRPr="00C7575A">
        <w:rPr>
          <w:i/>
          <w:lang w:val="nl-BE"/>
        </w:rPr>
        <w:sym w:font="Symbol" w:char="F0AD"/>
      </w:r>
    </w:p>
    <w:p w14:paraId="6BB9AEC5" w14:textId="77777777" w:rsidR="00C7575A" w:rsidRDefault="00C7575A" w:rsidP="00C7575A">
      <w:pPr>
        <w:pStyle w:val="Lijstalinea"/>
        <w:spacing w:after="0"/>
        <w:ind w:left="1800"/>
        <w:rPr>
          <w:i/>
          <w:lang w:val="nl-BE"/>
        </w:rPr>
      </w:pPr>
      <w:r>
        <w:rPr>
          <w:i/>
          <w:lang w:val="nl-BE"/>
        </w:rPr>
        <w:t xml:space="preserve">- ribosoom activiteit </w:t>
      </w:r>
      <w:r w:rsidRPr="00C7575A">
        <w:rPr>
          <w:i/>
          <w:lang w:val="nl-BE"/>
        </w:rPr>
        <w:sym w:font="Symbol" w:char="F0AD"/>
      </w:r>
    </w:p>
    <w:p w14:paraId="4D72B70C" w14:textId="77777777" w:rsidR="00C7575A" w:rsidRDefault="00C7575A" w:rsidP="00C7575A">
      <w:pPr>
        <w:pStyle w:val="Lijstalinea"/>
        <w:spacing w:after="0"/>
        <w:ind w:left="1800"/>
        <w:rPr>
          <w:i/>
          <w:lang w:val="nl-BE"/>
        </w:rPr>
      </w:pPr>
      <w:r>
        <w:rPr>
          <w:i/>
          <w:lang w:val="nl-BE"/>
        </w:rPr>
        <w:t xml:space="preserve">- opname AZ </w:t>
      </w:r>
      <w:r w:rsidRPr="00C7575A">
        <w:rPr>
          <w:i/>
          <w:lang w:val="nl-BE"/>
        </w:rPr>
        <w:sym w:font="Symbol" w:char="F0AD"/>
      </w:r>
    </w:p>
    <w:p w14:paraId="44E52E63" w14:textId="77777777" w:rsidR="00C7575A" w:rsidRPr="00C7575A" w:rsidRDefault="00C7575A" w:rsidP="00C7575A">
      <w:pPr>
        <w:pStyle w:val="Lijstalinea"/>
        <w:spacing w:after="0"/>
        <w:ind w:left="1800"/>
        <w:rPr>
          <w:b/>
          <w:i/>
          <w:lang w:val="nl-BE"/>
        </w:rPr>
      </w:pPr>
      <w:r>
        <w:rPr>
          <w:i/>
          <w:lang w:val="nl-BE"/>
        </w:rPr>
        <w:t xml:space="preserve">- synthese DNA </w:t>
      </w:r>
      <w:r w:rsidRPr="00C7575A">
        <w:rPr>
          <w:i/>
          <w:lang w:val="nl-BE"/>
        </w:rPr>
        <w:sym w:font="Symbol" w:char="F0AD"/>
      </w:r>
    </w:p>
    <w:p w14:paraId="27315C71" w14:textId="77777777" w:rsidR="00C7575A" w:rsidRPr="00C7575A" w:rsidRDefault="006E1DCB" w:rsidP="00C7575A">
      <w:pPr>
        <w:pStyle w:val="Lijstalinea"/>
        <w:numPr>
          <w:ilvl w:val="0"/>
          <w:numId w:val="26"/>
        </w:numPr>
        <w:spacing w:after="0"/>
        <w:rPr>
          <w:i/>
          <w:lang w:val="nl-BE"/>
        </w:rPr>
      </w:pPr>
      <w:r>
        <w:rPr>
          <w:lang w:val="nl-BE"/>
        </w:rPr>
        <w:t>Metabolisme van de koolhydraten</w:t>
      </w:r>
      <w:r w:rsidR="00C7575A">
        <w:rPr>
          <w:lang w:val="nl-BE"/>
        </w:rPr>
        <w:t xml:space="preserve">: </w:t>
      </w:r>
      <w:r w:rsidR="00C7575A" w:rsidRPr="00C7575A">
        <w:rPr>
          <w:i/>
          <w:lang w:val="nl-BE"/>
        </w:rPr>
        <w:t xml:space="preserve">glucoseproductie </w:t>
      </w:r>
      <w:r w:rsidR="00C7575A" w:rsidRPr="00C7575A">
        <w:rPr>
          <w:i/>
          <w:lang w:val="nl-BE"/>
        </w:rPr>
        <w:sym w:font="Symbol" w:char="F0AD"/>
      </w:r>
      <w:r w:rsidR="00C7575A" w:rsidRPr="00C7575A">
        <w:rPr>
          <w:i/>
          <w:lang w:val="nl-BE"/>
        </w:rPr>
        <w:t xml:space="preserve">, glucoseverbruik </w:t>
      </w:r>
      <w:r w:rsidR="00C7575A" w:rsidRPr="00C7575A">
        <w:rPr>
          <w:i/>
          <w:lang w:val="nl-BE"/>
        </w:rPr>
        <w:sym w:font="Symbol" w:char="F0AF"/>
      </w:r>
    </w:p>
    <w:p w14:paraId="2BB411AD" w14:textId="77777777" w:rsidR="006E1DCB" w:rsidRDefault="006E1DCB" w:rsidP="001C37BE">
      <w:pPr>
        <w:pStyle w:val="Lijstalinea"/>
        <w:numPr>
          <w:ilvl w:val="0"/>
          <w:numId w:val="26"/>
        </w:numPr>
        <w:spacing w:after="0"/>
        <w:rPr>
          <w:lang w:val="nl-BE"/>
        </w:rPr>
      </w:pPr>
      <w:r>
        <w:rPr>
          <w:lang w:val="nl-BE"/>
        </w:rPr>
        <w:t>Metabolisme van de lipiden</w:t>
      </w:r>
    </w:p>
    <w:p w14:paraId="3616DD49" w14:textId="77777777" w:rsidR="00C7575A" w:rsidRPr="00C7575A" w:rsidRDefault="00C7575A" w:rsidP="00C7575A">
      <w:pPr>
        <w:pStyle w:val="Lijstalinea"/>
        <w:spacing w:after="0"/>
        <w:ind w:left="1800"/>
        <w:rPr>
          <w:i/>
          <w:lang w:val="nl-BE"/>
        </w:rPr>
      </w:pPr>
      <w:r w:rsidRPr="00C7575A">
        <w:rPr>
          <w:lang w:val="nl-BE"/>
        </w:rPr>
        <w:t xml:space="preserve">- </w:t>
      </w:r>
      <w:r w:rsidRPr="00C7575A">
        <w:rPr>
          <w:i/>
          <w:lang w:val="nl-BE"/>
        </w:rPr>
        <w:t>Vrije vetzuren</w:t>
      </w:r>
      <w:r w:rsidRPr="00C7575A">
        <w:rPr>
          <w:lang w:val="nl-BE"/>
        </w:rPr>
        <w:t xml:space="preserve"> </w:t>
      </w:r>
      <w:r w:rsidRPr="00C7575A">
        <w:rPr>
          <w:lang w:val="nl-BE"/>
        </w:rPr>
        <w:sym w:font="Symbol" w:char="F0AD"/>
      </w:r>
      <w:r w:rsidRPr="00C7575A">
        <w:rPr>
          <w:i/>
          <w:lang w:val="nl-BE"/>
        </w:rPr>
        <w:t xml:space="preserve"> en ketogenese </w:t>
      </w:r>
      <w:r w:rsidRPr="00C7575A">
        <w:rPr>
          <w:lang w:val="nl-BE"/>
        </w:rPr>
        <w:sym w:font="Symbol" w:char="F0AD"/>
      </w:r>
    </w:p>
    <w:p w14:paraId="2633FF48" w14:textId="77777777" w:rsidR="00C7575A" w:rsidRPr="00C7575A" w:rsidRDefault="00C7575A" w:rsidP="00C7575A">
      <w:pPr>
        <w:pStyle w:val="Lijstalinea"/>
        <w:spacing w:after="0"/>
        <w:ind w:left="1800"/>
        <w:rPr>
          <w:i/>
          <w:lang w:val="nl-BE"/>
        </w:rPr>
      </w:pPr>
      <w:r w:rsidRPr="00C7575A">
        <w:rPr>
          <w:i/>
          <w:lang w:val="nl-BE"/>
        </w:rPr>
        <w:t>- Shift glucose -&gt; vrije vetzuren</w:t>
      </w:r>
    </w:p>
    <w:p w14:paraId="33D524C1" w14:textId="77777777" w:rsidR="00C7575A" w:rsidRPr="00C7575A" w:rsidRDefault="00C7575A" w:rsidP="00C7575A">
      <w:pPr>
        <w:pStyle w:val="Lijstalinea"/>
        <w:spacing w:after="0"/>
        <w:ind w:left="1800"/>
        <w:rPr>
          <w:i/>
          <w:lang w:val="nl-BE"/>
        </w:rPr>
      </w:pPr>
      <w:r w:rsidRPr="00C7575A">
        <w:rPr>
          <w:i/>
          <w:lang w:val="nl-BE"/>
        </w:rPr>
        <w:t xml:space="preserve">- vetdepots </w:t>
      </w:r>
      <w:r w:rsidRPr="00C7575A">
        <w:rPr>
          <w:lang w:val="nl-BE"/>
        </w:rPr>
        <w:sym w:font="Symbol" w:char="F0AF"/>
      </w:r>
    </w:p>
    <w:p w14:paraId="12EFD16A" w14:textId="77777777" w:rsidR="00C7575A" w:rsidRDefault="00C7575A" w:rsidP="001C37BE">
      <w:pPr>
        <w:pStyle w:val="Lijstalinea"/>
        <w:numPr>
          <w:ilvl w:val="0"/>
          <w:numId w:val="26"/>
        </w:numPr>
        <w:spacing w:after="0"/>
        <w:rPr>
          <w:lang w:val="nl-BE"/>
        </w:rPr>
      </w:pPr>
      <w:r>
        <w:rPr>
          <w:lang w:val="nl-BE"/>
        </w:rPr>
        <w:t xml:space="preserve">Beenvorming </w:t>
      </w:r>
      <w:r w:rsidRPr="00C7575A">
        <w:rPr>
          <w:lang w:val="nl-BE"/>
        </w:rPr>
        <w:sym w:font="Symbol" w:char="F0AD"/>
      </w:r>
    </w:p>
    <w:p w14:paraId="1541860F" w14:textId="77777777" w:rsidR="00C7575A" w:rsidRPr="00C7575A" w:rsidRDefault="00C7575A" w:rsidP="00C7575A">
      <w:pPr>
        <w:pStyle w:val="Lijstalinea"/>
        <w:spacing w:after="0"/>
        <w:ind w:left="1800"/>
        <w:rPr>
          <w:i/>
          <w:lang w:val="nl-BE"/>
        </w:rPr>
      </w:pPr>
      <w:r w:rsidRPr="00C7575A">
        <w:rPr>
          <w:i/>
          <w:lang w:val="nl-BE"/>
        </w:rPr>
        <w:t>- aanmaak nieuw bot</w:t>
      </w:r>
    </w:p>
    <w:p w14:paraId="0DC0A9EB" w14:textId="77777777" w:rsidR="00C7575A" w:rsidRPr="00C7575A" w:rsidRDefault="00C7575A" w:rsidP="00C7575A">
      <w:pPr>
        <w:pStyle w:val="Lijstalinea"/>
        <w:spacing w:after="0"/>
        <w:ind w:left="1800"/>
        <w:rPr>
          <w:i/>
          <w:lang w:val="nl-BE"/>
        </w:rPr>
      </w:pPr>
      <w:r w:rsidRPr="00C7575A">
        <w:rPr>
          <w:i/>
          <w:lang w:val="nl-BE"/>
        </w:rPr>
        <w:t>- weerhouden mineralen (Na, K, Cl, Ca2+, P, N)</w:t>
      </w:r>
    </w:p>
    <w:p w14:paraId="33436640" w14:textId="77777777" w:rsidR="00C7575A" w:rsidRPr="00C7575A" w:rsidRDefault="00C7575A" w:rsidP="00C7575A">
      <w:pPr>
        <w:spacing w:after="0"/>
        <w:rPr>
          <w:lang w:val="nl-BE"/>
        </w:rPr>
      </w:pPr>
      <w:r>
        <w:rPr>
          <w:i/>
          <w:lang w:val="nl-BE"/>
        </w:rPr>
        <w:tab/>
      </w:r>
    </w:p>
    <w:p w14:paraId="3BB682D6" w14:textId="77777777" w:rsidR="006E1DCB" w:rsidRDefault="006E1DCB" w:rsidP="001C37BE">
      <w:pPr>
        <w:pStyle w:val="Lijstalinea"/>
        <w:numPr>
          <w:ilvl w:val="0"/>
          <w:numId w:val="25"/>
        </w:numPr>
        <w:spacing w:after="0"/>
        <w:rPr>
          <w:lang w:val="nl-BE"/>
        </w:rPr>
      </w:pPr>
      <w:r>
        <w:rPr>
          <w:lang w:val="nl-BE"/>
        </w:rPr>
        <w:t>Klinische syndromen met betrekking tot groeihormoon</w:t>
      </w:r>
    </w:p>
    <w:p w14:paraId="63C6208F" w14:textId="77777777" w:rsidR="00C7575A" w:rsidRDefault="00C7575A" w:rsidP="00C7575A">
      <w:pPr>
        <w:pStyle w:val="Lijstalinea"/>
        <w:spacing w:after="0"/>
        <w:ind w:left="1440"/>
        <w:rPr>
          <w:i/>
          <w:lang w:val="nl-BE"/>
        </w:rPr>
      </w:pPr>
      <w:r w:rsidRPr="00C7575A">
        <w:rPr>
          <w:i/>
          <w:lang w:val="nl-BE"/>
        </w:rPr>
        <w:t>TE WEINIG -&gt; dwerggroei</w:t>
      </w:r>
    </w:p>
    <w:p w14:paraId="42DBFF77" w14:textId="77777777" w:rsidR="00C7575A" w:rsidRDefault="00C7575A" w:rsidP="00C7575A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TE VEEL</w:t>
      </w:r>
    </w:p>
    <w:p w14:paraId="0CE45931" w14:textId="77777777" w:rsidR="00C7575A" w:rsidRDefault="00C7575A" w:rsidP="00C7575A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voor sluiten van groeikraakbeenschijven -&gt; reuzengroei</w:t>
      </w:r>
    </w:p>
    <w:p w14:paraId="2F3E61ED" w14:textId="77777777" w:rsidR="00C7575A" w:rsidRDefault="00C7575A" w:rsidP="00C7575A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na sluiten van groeikraakbeenschijven -&gt; acro-megali (grote handen, kin,…)</w:t>
      </w:r>
    </w:p>
    <w:p w14:paraId="073F92A0" w14:textId="77777777" w:rsidR="00C7575A" w:rsidRDefault="00C7575A" w:rsidP="00C7575A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 w:rsidRPr="00C7575A">
        <w:rPr>
          <w:i/>
          <w:lang w:val="nl-BE"/>
        </w:rPr>
        <w:sym w:font="Wingdings" w:char="F0E0"/>
      </w:r>
      <w:r>
        <w:rPr>
          <w:i/>
          <w:lang w:val="nl-BE"/>
        </w:rPr>
        <w:t xml:space="preserve"> misvorming beenderen, want groei in de lengte niet meer mogelijk</w:t>
      </w:r>
    </w:p>
    <w:p w14:paraId="2CE8A937" w14:textId="77777777" w:rsidR="00E50A7A" w:rsidRPr="00E50A7A" w:rsidRDefault="00E50A7A" w:rsidP="00E50A7A">
      <w:pPr>
        <w:spacing w:after="0"/>
        <w:rPr>
          <w:i/>
          <w:lang w:val="nl-BE"/>
        </w:rPr>
      </w:pPr>
    </w:p>
    <w:p w14:paraId="74B07972" w14:textId="77777777" w:rsidR="006E1DCB" w:rsidRPr="006C339E" w:rsidRDefault="006E1DCB" w:rsidP="006E1DCB">
      <w:pPr>
        <w:pStyle w:val="Lijstalinea"/>
        <w:numPr>
          <w:ilvl w:val="0"/>
          <w:numId w:val="23"/>
        </w:numPr>
        <w:spacing w:after="0"/>
        <w:rPr>
          <w:u w:val="dotted"/>
          <w:lang w:val="nl-BE"/>
        </w:rPr>
      </w:pPr>
      <w:r w:rsidRPr="006C339E">
        <w:rPr>
          <w:u w:val="dotted"/>
          <w:lang w:val="nl-BE"/>
        </w:rPr>
        <w:t>Prolactine</w:t>
      </w:r>
    </w:p>
    <w:p w14:paraId="312FFBC8" w14:textId="77777777" w:rsidR="006E1DCB" w:rsidRDefault="006E1DCB" w:rsidP="001C37BE">
      <w:pPr>
        <w:pStyle w:val="Lijstalinea"/>
        <w:numPr>
          <w:ilvl w:val="0"/>
          <w:numId w:val="27"/>
        </w:numPr>
        <w:spacing w:after="0"/>
        <w:rPr>
          <w:lang w:val="nl-BE"/>
        </w:rPr>
      </w:pPr>
      <w:r>
        <w:rPr>
          <w:lang w:val="nl-BE"/>
        </w:rPr>
        <w:t>Structuur en synthese</w:t>
      </w:r>
    </w:p>
    <w:p w14:paraId="18DAFAC1" w14:textId="77777777" w:rsidR="00C94473" w:rsidRDefault="00C94473" w:rsidP="00C9447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Bevat acidofiele cellen</w:t>
      </w:r>
    </w:p>
    <w:p w14:paraId="23D28273" w14:textId="77777777" w:rsidR="00C94473" w:rsidRDefault="00C94473" w:rsidP="00C9447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Voor 35% homologie met GH -&gt; analoge groeibevorderende en lactogene effecten</w:t>
      </w:r>
    </w:p>
    <w:p w14:paraId="5DE3426D" w14:textId="77777777" w:rsidR="006E1DCB" w:rsidRDefault="006E1DCB" w:rsidP="001C37BE">
      <w:pPr>
        <w:pStyle w:val="Lijstalinea"/>
        <w:numPr>
          <w:ilvl w:val="0"/>
          <w:numId w:val="27"/>
        </w:numPr>
        <w:spacing w:after="0"/>
        <w:rPr>
          <w:lang w:val="nl-BE"/>
        </w:rPr>
      </w:pPr>
      <w:r>
        <w:rPr>
          <w:lang w:val="nl-BE"/>
        </w:rPr>
        <w:t>De prolactine-receptor</w:t>
      </w:r>
    </w:p>
    <w:p w14:paraId="727848D4" w14:textId="77777777" w:rsidR="00C94473" w:rsidRPr="00C94473" w:rsidRDefault="00C94473" w:rsidP="00C9447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- 1 transmembranaire proteïne</w:t>
      </w:r>
    </w:p>
    <w:p w14:paraId="0B8EE92D" w14:textId="77777777" w:rsidR="006E1DCB" w:rsidRDefault="006E1DCB" w:rsidP="001C37BE">
      <w:pPr>
        <w:pStyle w:val="Lijstalinea"/>
        <w:numPr>
          <w:ilvl w:val="0"/>
          <w:numId w:val="27"/>
        </w:numPr>
        <w:spacing w:after="0"/>
        <w:rPr>
          <w:lang w:val="nl-BE"/>
        </w:rPr>
      </w:pPr>
      <w:r>
        <w:rPr>
          <w:lang w:val="nl-BE"/>
        </w:rPr>
        <w:t>Werking van prolactine</w:t>
      </w:r>
    </w:p>
    <w:p w14:paraId="04941614" w14:textId="77777777" w:rsidR="00C94473" w:rsidRPr="00C94473" w:rsidRDefault="00C94473" w:rsidP="00C9447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Initiatie en onderhoud lactatie bij zoogdieren</w:t>
      </w:r>
    </w:p>
    <w:p w14:paraId="401FAF9E" w14:textId="77777777" w:rsidR="006E1DCB" w:rsidRDefault="006E1DCB" w:rsidP="001C37BE">
      <w:pPr>
        <w:pStyle w:val="Lijstalinea"/>
        <w:numPr>
          <w:ilvl w:val="0"/>
          <w:numId w:val="27"/>
        </w:numPr>
        <w:spacing w:after="0"/>
        <w:rPr>
          <w:lang w:val="nl-BE"/>
        </w:rPr>
      </w:pPr>
      <w:r>
        <w:rPr>
          <w:lang w:val="nl-BE"/>
        </w:rPr>
        <w:t>Klinische syndromen met betrekking tot prolactine</w:t>
      </w:r>
    </w:p>
    <w:p w14:paraId="1AA11CA3" w14:textId="77777777" w:rsidR="00C7575A" w:rsidRPr="00C94473" w:rsidRDefault="00C7575A" w:rsidP="00C7575A">
      <w:pPr>
        <w:pStyle w:val="Lijstalinea"/>
        <w:spacing w:after="0"/>
        <w:ind w:left="1440"/>
        <w:rPr>
          <w:i/>
          <w:lang w:val="nl-BE"/>
        </w:rPr>
      </w:pPr>
      <w:r w:rsidRPr="00C94473">
        <w:rPr>
          <w:i/>
          <w:lang w:val="nl-BE"/>
        </w:rPr>
        <w:t>TE VEEL -&gt; vrouw: amenoree + galactoree</w:t>
      </w:r>
    </w:p>
    <w:p w14:paraId="31D463B2" w14:textId="77777777" w:rsidR="00C7575A" w:rsidRPr="00C94473" w:rsidRDefault="00C7575A" w:rsidP="00C7575A">
      <w:pPr>
        <w:pStyle w:val="Lijstalinea"/>
        <w:spacing w:after="0"/>
        <w:ind w:left="1440"/>
        <w:rPr>
          <w:i/>
          <w:lang w:val="nl-BE"/>
        </w:rPr>
      </w:pPr>
      <w:r w:rsidRPr="00C94473">
        <w:rPr>
          <w:i/>
          <w:lang w:val="nl-BE"/>
        </w:rPr>
        <w:tab/>
        <w:t>-&gt; man: gynecomastie + impotentie + borstontwikkeling</w:t>
      </w:r>
    </w:p>
    <w:p w14:paraId="3C016C45" w14:textId="77777777" w:rsidR="00F85987" w:rsidRPr="00C94473" w:rsidRDefault="00F85987" w:rsidP="00C7575A">
      <w:pPr>
        <w:pStyle w:val="Lijstalinea"/>
        <w:spacing w:after="0"/>
        <w:ind w:left="1440"/>
        <w:rPr>
          <w:i/>
          <w:lang w:val="nl-BE"/>
        </w:rPr>
      </w:pPr>
      <w:r w:rsidRPr="00C94473">
        <w:rPr>
          <w:i/>
          <w:lang w:val="nl-BE"/>
        </w:rPr>
        <w:tab/>
        <w:t>-&gt; modulering immunoreacties</w:t>
      </w:r>
    </w:p>
    <w:p w14:paraId="1DA36D48" w14:textId="77777777" w:rsidR="00E50A7A" w:rsidRDefault="00E50A7A">
      <w:pPr>
        <w:rPr>
          <w:b/>
          <w:lang w:val="nl-BE"/>
        </w:rPr>
      </w:pPr>
      <w:r>
        <w:rPr>
          <w:b/>
          <w:lang w:val="nl-BE"/>
        </w:rPr>
        <w:br w:type="page"/>
      </w:r>
    </w:p>
    <w:p w14:paraId="21A4314F" w14:textId="77777777" w:rsidR="00F6557F" w:rsidRPr="006C339E" w:rsidRDefault="006E1DCB" w:rsidP="006E1DCB">
      <w:pPr>
        <w:pStyle w:val="Lijstalinea"/>
        <w:numPr>
          <w:ilvl w:val="0"/>
          <w:numId w:val="21"/>
        </w:numPr>
        <w:spacing w:after="0"/>
        <w:rPr>
          <w:b/>
          <w:lang w:val="nl-BE"/>
        </w:rPr>
      </w:pPr>
      <w:r w:rsidRPr="006C339E">
        <w:rPr>
          <w:b/>
          <w:lang w:val="nl-BE"/>
        </w:rPr>
        <w:lastRenderedPageBreak/>
        <w:t>Hormonen van de neurohypofyse</w:t>
      </w:r>
    </w:p>
    <w:p w14:paraId="3304687C" w14:textId="77777777" w:rsidR="00F6557F" w:rsidRDefault="00F6557F" w:rsidP="001C37BE">
      <w:pPr>
        <w:pStyle w:val="Lijstalinea"/>
        <w:numPr>
          <w:ilvl w:val="0"/>
          <w:numId w:val="28"/>
        </w:numPr>
        <w:spacing w:after="0"/>
        <w:rPr>
          <w:u w:val="dotted"/>
          <w:lang w:val="nl-BE"/>
        </w:rPr>
      </w:pPr>
      <w:r w:rsidRPr="006C339E">
        <w:rPr>
          <w:u w:val="dotted"/>
          <w:lang w:val="nl-BE"/>
        </w:rPr>
        <w:t>Secretie van vasopressine en oxytocine</w:t>
      </w:r>
    </w:p>
    <w:p w14:paraId="4B292D25" w14:textId="77777777" w:rsidR="00C94473" w:rsidRDefault="00C94473" w:rsidP="00C94473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Gesecreteerd in hypothalamus -&gt; duurt 10u voor ze in hypofyse zijn</w:t>
      </w:r>
      <w:r w:rsidR="005D21BE">
        <w:rPr>
          <w:i/>
          <w:lang w:val="nl-BE"/>
        </w:rPr>
        <w:t xml:space="preserve"> (axoplasmatische flow)</w:t>
      </w:r>
    </w:p>
    <w:p w14:paraId="05B5C4F4" w14:textId="77777777" w:rsidR="001E791E" w:rsidRPr="00C94473" w:rsidRDefault="001E791E" w:rsidP="00C94473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Worden niet tegelijkertijd door exocytose vrijgezet aan zenuwuiteinde</w:t>
      </w:r>
    </w:p>
    <w:p w14:paraId="29517652" w14:textId="77777777" w:rsidR="00F6557F" w:rsidRDefault="00F6557F" w:rsidP="001C37BE">
      <w:pPr>
        <w:pStyle w:val="Lijstalinea"/>
        <w:numPr>
          <w:ilvl w:val="0"/>
          <w:numId w:val="28"/>
        </w:numPr>
        <w:spacing w:after="0"/>
        <w:rPr>
          <w:u w:val="dotted"/>
          <w:lang w:val="nl-BE"/>
        </w:rPr>
      </w:pPr>
      <w:r w:rsidRPr="006C339E">
        <w:rPr>
          <w:u w:val="dotted"/>
          <w:lang w:val="nl-BE"/>
        </w:rPr>
        <w:t>Samenstelling en verband tussen structuur en werking</w:t>
      </w:r>
    </w:p>
    <w:p w14:paraId="3534EBAD" w14:textId="77777777" w:rsidR="001E791E" w:rsidRDefault="001E791E" w:rsidP="001E791E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Nonapeptiden (7 gemeenschappelijke AZ), maar een zeer verschillende functie in organisme</w:t>
      </w:r>
    </w:p>
    <w:p w14:paraId="4A42150D" w14:textId="77777777" w:rsidR="001E791E" w:rsidRPr="001E791E" w:rsidRDefault="001E791E" w:rsidP="001E791E">
      <w:pPr>
        <w:pStyle w:val="Lijstalinea"/>
        <w:spacing w:after="0"/>
        <w:ind w:left="1080"/>
        <w:rPr>
          <w:i/>
          <w:lang w:val="nl-BE"/>
        </w:rPr>
      </w:pPr>
      <w:r w:rsidRPr="001E791E">
        <w:rPr>
          <w:i/>
          <w:lang w:val="nl-BE"/>
        </w:rPr>
        <w:t xml:space="preserve">Oxytocine: Cys – Tyr – Ile – Glu – Asp – Cys – Pro – Leu – Gly </w:t>
      </w:r>
      <w:r w:rsidRPr="001E791E">
        <w:rPr>
          <w:i/>
        </w:rPr>
        <w:sym w:font="Wingdings" w:char="F0E0"/>
      </w:r>
      <w:r w:rsidRPr="001E791E">
        <w:rPr>
          <w:i/>
          <w:lang w:val="nl-BE"/>
        </w:rPr>
        <w:t xml:space="preserve"> hydrofoob -&gt; plakt tegen ring</w:t>
      </w:r>
    </w:p>
    <w:p w14:paraId="642E7F51" w14:textId="77777777" w:rsidR="001E791E" w:rsidRPr="007F16BD" w:rsidRDefault="001E791E" w:rsidP="001E791E">
      <w:pPr>
        <w:pStyle w:val="Lijstalinea"/>
        <w:spacing w:after="0"/>
        <w:ind w:left="1080"/>
        <w:rPr>
          <w:i/>
          <w:lang w:val="nl-BE"/>
        </w:rPr>
      </w:pPr>
      <w:r w:rsidRPr="007F16BD">
        <w:rPr>
          <w:i/>
          <w:lang w:val="nl-BE"/>
        </w:rPr>
        <w:t xml:space="preserve">Vasopressine: Cys – Tyr – </w:t>
      </w:r>
      <w:r w:rsidRPr="007F16BD">
        <w:rPr>
          <w:i/>
          <w:color w:val="FF0000"/>
          <w:lang w:val="nl-BE"/>
        </w:rPr>
        <w:t>Phe</w:t>
      </w:r>
      <w:r w:rsidRPr="007F16BD">
        <w:rPr>
          <w:i/>
          <w:lang w:val="nl-BE"/>
        </w:rPr>
        <w:t xml:space="preserve"> – Glu – Asp – Cys – Pro – </w:t>
      </w:r>
      <w:r w:rsidRPr="007F16BD">
        <w:rPr>
          <w:i/>
          <w:color w:val="FF0000"/>
          <w:lang w:val="nl-BE"/>
        </w:rPr>
        <w:t>Arg</w:t>
      </w:r>
      <w:r w:rsidRPr="007F16BD">
        <w:rPr>
          <w:i/>
          <w:lang w:val="nl-BE"/>
        </w:rPr>
        <w:t xml:space="preserve"> – Gly  </w:t>
      </w:r>
      <w:r w:rsidRPr="001E791E">
        <w:rPr>
          <w:i/>
        </w:rPr>
        <w:sym w:font="Wingdings" w:char="F0E0"/>
      </w:r>
      <w:r w:rsidRPr="007F16BD">
        <w:rPr>
          <w:i/>
          <w:lang w:val="nl-BE"/>
        </w:rPr>
        <w:t xml:space="preserve"> hydrofiel door + lading</w:t>
      </w:r>
    </w:p>
    <w:p w14:paraId="66D74055" w14:textId="77777777" w:rsidR="001E791E" w:rsidRPr="00066600" w:rsidRDefault="00066600" w:rsidP="00E50A7A">
      <w:pPr>
        <w:pStyle w:val="Lijstalinea"/>
        <w:spacing w:after="0"/>
        <w:ind w:left="1080"/>
        <w:rPr>
          <w:i/>
          <w:lang w:val="nl-NL"/>
        </w:rPr>
      </w:pPr>
      <w:r w:rsidRPr="00066600">
        <w:rPr>
          <w:i/>
          <w:lang w:val="nl-NL"/>
        </w:rPr>
        <w:t xml:space="preserve">Tussen 2 </w:t>
      </w:r>
      <w:proofErr w:type="spellStart"/>
      <w:r w:rsidRPr="00066600">
        <w:rPr>
          <w:i/>
          <w:lang w:val="nl-NL"/>
        </w:rPr>
        <w:t>Cys</w:t>
      </w:r>
      <w:proofErr w:type="spellEnd"/>
      <w:r w:rsidRPr="00066600">
        <w:rPr>
          <w:i/>
          <w:lang w:val="nl-NL"/>
        </w:rPr>
        <w:t xml:space="preserve"> van elk peptide: </w:t>
      </w:r>
      <w:proofErr w:type="spellStart"/>
      <w:r w:rsidRPr="00066600">
        <w:rPr>
          <w:i/>
          <w:lang w:val="nl-NL"/>
        </w:rPr>
        <w:t>disulfide</w:t>
      </w:r>
      <w:proofErr w:type="spellEnd"/>
      <w:r w:rsidRPr="00066600">
        <w:rPr>
          <w:i/>
          <w:lang w:val="nl-NL"/>
        </w:rPr>
        <w:t xml:space="preserve"> brug </w:t>
      </w:r>
      <w:r w:rsidRPr="00066600">
        <w:rPr>
          <w:i/>
        </w:rPr>
        <w:sym w:font="Wingdings" w:char="F0E0"/>
      </w:r>
      <w:r w:rsidRPr="00066600">
        <w:rPr>
          <w:i/>
          <w:lang w:val="nl-NL"/>
        </w:rPr>
        <w:t xml:space="preserve"> reductie S-</w:t>
      </w:r>
      <w:proofErr w:type="gramStart"/>
      <w:r w:rsidRPr="00066600">
        <w:rPr>
          <w:i/>
          <w:lang w:val="nl-NL"/>
        </w:rPr>
        <w:t>S brug</w:t>
      </w:r>
      <w:proofErr w:type="gramEnd"/>
      <w:r w:rsidRPr="00066600">
        <w:rPr>
          <w:i/>
          <w:lang w:val="nl-NL"/>
        </w:rPr>
        <w:t xml:space="preserve"> -&gt; activiteit verloren</w:t>
      </w:r>
    </w:p>
    <w:p w14:paraId="6ACBEB05" w14:textId="77777777" w:rsidR="00F6557F" w:rsidRDefault="00F6557F" w:rsidP="001C37BE">
      <w:pPr>
        <w:pStyle w:val="Lijstalinea"/>
        <w:numPr>
          <w:ilvl w:val="0"/>
          <w:numId w:val="28"/>
        </w:numPr>
        <w:spacing w:after="0"/>
        <w:rPr>
          <w:u w:val="dotted"/>
          <w:lang w:val="nl-BE"/>
        </w:rPr>
      </w:pPr>
      <w:r w:rsidRPr="006C339E">
        <w:rPr>
          <w:u w:val="dotted"/>
          <w:lang w:val="nl-BE"/>
        </w:rPr>
        <w:t>Werking van vasopressine</w:t>
      </w:r>
    </w:p>
    <w:p w14:paraId="2C041F78" w14:textId="77777777" w:rsidR="00E50A7A" w:rsidRDefault="00E50A7A" w:rsidP="00E50A7A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 xml:space="preserve">- 2 </w:t>
      </w:r>
      <w:r>
        <w:rPr>
          <w:i/>
          <w:lang w:val="nl-BE"/>
        </w:rPr>
        <w:sym w:font="Symbol" w:char="F0B9"/>
      </w:r>
      <w:r>
        <w:rPr>
          <w:i/>
          <w:lang w:val="nl-BE"/>
        </w:rPr>
        <w:t xml:space="preserve"> receptoren</w:t>
      </w:r>
    </w:p>
    <w:p w14:paraId="353813CA" w14:textId="77777777" w:rsidR="00D572B9" w:rsidRDefault="00D572B9" w:rsidP="00E50A7A">
      <w:pPr>
        <w:pStyle w:val="Lijstalinea"/>
        <w:spacing w:after="0"/>
        <w:ind w:left="1080"/>
        <w:rPr>
          <w:lang w:val="nl-BE"/>
        </w:rPr>
      </w:pPr>
      <w:r>
        <w:rPr>
          <w:i/>
          <w:lang w:val="nl-BE"/>
        </w:rPr>
        <w:tab/>
        <w:t xml:space="preserve">- V1 -&gt; extrarenaal -&gt; bloeddruk </w:t>
      </w:r>
      <w:r w:rsidRPr="00C7575A">
        <w:rPr>
          <w:lang w:val="nl-BE"/>
        </w:rPr>
        <w:sym w:font="Symbol" w:char="F0AD"/>
      </w:r>
      <w:r>
        <w:rPr>
          <w:lang w:val="nl-BE"/>
        </w:rPr>
        <w:t xml:space="preserve"> en glycogenolyse </w:t>
      </w:r>
      <w:r w:rsidRPr="00C7575A">
        <w:rPr>
          <w:lang w:val="nl-BE"/>
        </w:rPr>
        <w:sym w:font="Symbol" w:char="F0AD"/>
      </w:r>
    </w:p>
    <w:p w14:paraId="435BF404" w14:textId="77777777" w:rsidR="00D572B9" w:rsidRDefault="00D572B9" w:rsidP="00E50A7A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ab/>
        <w:t xml:space="preserve">- V2 -&gt; op PM van nier -&gt; ter hoogte van nieren -&gt; waterreabsorptie (ADH -&gt; diurese </w:t>
      </w:r>
      <w:r w:rsidRPr="00C7575A">
        <w:rPr>
          <w:i/>
          <w:lang w:val="nl-BE"/>
        </w:rPr>
        <w:sym w:font="Symbol" w:char="F0AF"/>
      </w:r>
      <w:r>
        <w:rPr>
          <w:i/>
          <w:lang w:val="nl-BE"/>
        </w:rPr>
        <w:t>)</w:t>
      </w:r>
    </w:p>
    <w:p w14:paraId="39AD09CE" w14:textId="77777777" w:rsidR="00D572B9" w:rsidRPr="00E50A7A" w:rsidRDefault="00D572B9" w:rsidP="00E50A7A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 w:rsidRPr="00D572B9">
        <w:rPr>
          <w:i/>
          <w:lang w:val="nl-BE"/>
        </w:rPr>
        <w:sym w:font="Wingdings" w:char="F0E0"/>
      </w:r>
      <w:r>
        <w:rPr>
          <w:i/>
          <w:lang w:val="nl-BE"/>
        </w:rPr>
        <w:t xml:space="preserve"> retentie van water, osmotische druk </w:t>
      </w:r>
      <w:r w:rsidRPr="00C7575A">
        <w:rPr>
          <w:lang w:val="nl-BE"/>
        </w:rPr>
        <w:sym w:font="Symbol" w:char="F0AD"/>
      </w:r>
      <w:r>
        <w:rPr>
          <w:lang w:val="nl-BE"/>
        </w:rPr>
        <w:t xml:space="preserve">, plasmavolume </w:t>
      </w:r>
      <w:r w:rsidRPr="00C7575A">
        <w:rPr>
          <w:lang w:val="nl-BE"/>
        </w:rPr>
        <w:sym w:font="Symbol" w:char="F0AD"/>
      </w:r>
    </w:p>
    <w:p w14:paraId="3E5E0132" w14:textId="77777777" w:rsidR="00F6557F" w:rsidRDefault="00F6557F" w:rsidP="001C37BE">
      <w:pPr>
        <w:pStyle w:val="Lijstalinea"/>
        <w:numPr>
          <w:ilvl w:val="0"/>
          <w:numId w:val="28"/>
        </w:numPr>
        <w:spacing w:after="0"/>
        <w:rPr>
          <w:u w:val="dotted"/>
          <w:lang w:val="nl-BE"/>
        </w:rPr>
      </w:pPr>
      <w:r w:rsidRPr="006C339E">
        <w:rPr>
          <w:u w:val="dotted"/>
          <w:lang w:val="nl-BE"/>
        </w:rPr>
        <w:t>Regeling van de secretie van vasopressine</w:t>
      </w:r>
    </w:p>
    <w:p w14:paraId="3760C171" w14:textId="77777777" w:rsidR="00D572B9" w:rsidRPr="00D572B9" w:rsidRDefault="00D572B9" w:rsidP="00D572B9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 xml:space="preserve">- Secretie vasopressine -&gt; retentie van water, osmotische druk </w:t>
      </w:r>
      <w:r w:rsidRPr="00C7575A">
        <w:rPr>
          <w:lang w:val="nl-BE"/>
        </w:rPr>
        <w:sym w:font="Symbol" w:char="F0AD"/>
      </w:r>
      <w:r>
        <w:rPr>
          <w:lang w:val="nl-BE"/>
        </w:rPr>
        <w:t xml:space="preserve">, plasmavolume </w:t>
      </w:r>
      <w:r w:rsidRPr="00C7575A">
        <w:rPr>
          <w:lang w:val="nl-BE"/>
        </w:rPr>
        <w:sym w:font="Symbol" w:char="F0AD"/>
      </w:r>
    </w:p>
    <w:p w14:paraId="15E9E392" w14:textId="77777777" w:rsidR="00F6557F" w:rsidRDefault="00F6557F" w:rsidP="001C37BE">
      <w:pPr>
        <w:pStyle w:val="Lijstalinea"/>
        <w:numPr>
          <w:ilvl w:val="0"/>
          <w:numId w:val="28"/>
        </w:numPr>
        <w:spacing w:after="0"/>
        <w:rPr>
          <w:u w:val="dotted"/>
          <w:lang w:val="nl-BE"/>
        </w:rPr>
      </w:pPr>
      <w:r w:rsidRPr="006C339E">
        <w:rPr>
          <w:u w:val="dotted"/>
          <w:lang w:val="nl-BE"/>
        </w:rPr>
        <w:t>Pathologische toestanden in verband met ADH</w:t>
      </w:r>
    </w:p>
    <w:p w14:paraId="48CC1182" w14:textId="77777777" w:rsidR="00D572B9" w:rsidRDefault="00D572B9" w:rsidP="00D572B9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TE WEINIG –&gt; diabetes insipidus (polyrurie)</w:t>
      </w:r>
    </w:p>
    <w:p w14:paraId="57C88E47" w14:textId="77777777" w:rsidR="00D572B9" w:rsidRDefault="00D572B9" w:rsidP="00D572B9">
      <w:pPr>
        <w:pStyle w:val="Lijstalinea"/>
        <w:spacing w:after="0"/>
        <w:ind w:left="1080"/>
        <w:rPr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 xml:space="preserve">-&gt; nier beantwoordt niet aan normale secretie van ADH met cAMP </w:t>
      </w:r>
      <w:r w:rsidRPr="00C7575A">
        <w:rPr>
          <w:lang w:val="nl-BE"/>
        </w:rPr>
        <w:sym w:font="Symbol" w:char="F0AD"/>
      </w:r>
    </w:p>
    <w:p w14:paraId="440722C5" w14:textId="77777777" w:rsidR="00D572B9" w:rsidRPr="00D572B9" w:rsidRDefault="00D572B9" w:rsidP="00D572B9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TE VEEL -&gt; oedeem (vochtretentie)</w:t>
      </w:r>
    </w:p>
    <w:p w14:paraId="60CDA566" w14:textId="77777777" w:rsidR="00F6557F" w:rsidRDefault="00F6557F" w:rsidP="001C37BE">
      <w:pPr>
        <w:pStyle w:val="Lijstalinea"/>
        <w:numPr>
          <w:ilvl w:val="0"/>
          <w:numId w:val="28"/>
        </w:numPr>
        <w:spacing w:after="0"/>
        <w:rPr>
          <w:u w:val="dotted"/>
          <w:lang w:val="nl-BE"/>
        </w:rPr>
      </w:pPr>
      <w:r w:rsidRPr="006C339E">
        <w:rPr>
          <w:u w:val="dotted"/>
          <w:lang w:val="nl-BE"/>
        </w:rPr>
        <w:t>Werking van oxytocine</w:t>
      </w:r>
    </w:p>
    <w:p w14:paraId="4C4F1EFC" w14:textId="77777777" w:rsidR="00F50B3C" w:rsidRDefault="007179D9" w:rsidP="00F50B3C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Prikkeling tepels, dilatatie vagina en uterus -&gt; oxytocine vrijzetten</w:t>
      </w:r>
    </w:p>
    <w:p w14:paraId="126476BA" w14:textId="77777777" w:rsidR="00477FC6" w:rsidRDefault="00477FC6" w:rsidP="00F50B3C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Contractie galdde spieren van baarmoeder (-&gt; inductie bevalling)</w:t>
      </w:r>
    </w:p>
    <w:p w14:paraId="332B747E" w14:textId="77777777" w:rsidR="00477FC6" w:rsidRDefault="00477FC6" w:rsidP="00F50B3C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- Contractie spiervezels rond melkkliercel (prolactine zorgt voor de productie van melk)</w:t>
      </w:r>
    </w:p>
    <w:p w14:paraId="2520E516" w14:textId="77777777" w:rsidR="00477FC6" w:rsidRDefault="00477FC6" w:rsidP="00F50B3C">
      <w:pPr>
        <w:pStyle w:val="Lijstalinea"/>
        <w:spacing w:after="0"/>
        <w:ind w:left="1080"/>
        <w:rPr>
          <w:i/>
          <w:lang w:val="nl-BE"/>
        </w:rPr>
      </w:pPr>
      <w:r>
        <w:rPr>
          <w:i/>
          <w:lang w:val="nl-BE"/>
        </w:rPr>
        <w:t>TE VEEL OXYTOCINE BIJ MAN -&gt; beetje borstjes</w:t>
      </w:r>
    </w:p>
    <w:p w14:paraId="7A013243" w14:textId="77777777" w:rsidR="00ED1C7B" w:rsidRDefault="00ED1C7B">
      <w:pPr>
        <w:rPr>
          <w:b/>
          <w:lang w:val="nl-BE"/>
        </w:rPr>
      </w:pPr>
      <w:r>
        <w:rPr>
          <w:b/>
          <w:lang w:val="nl-BE"/>
        </w:rPr>
        <w:br w:type="page"/>
      </w:r>
    </w:p>
    <w:p w14:paraId="1AF23A2A" w14:textId="77777777" w:rsidR="00F6557F" w:rsidRPr="003F3B36" w:rsidRDefault="00F6557F" w:rsidP="00F6557F">
      <w:pPr>
        <w:spacing w:after="0"/>
        <w:rPr>
          <w:b/>
          <w:u w:val="single"/>
          <w:lang w:val="nl-BE"/>
        </w:rPr>
      </w:pPr>
      <w:r w:rsidRPr="003F3B36">
        <w:rPr>
          <w:b/>
          <w:u w:val="single"/>
          <w:lang w:val="nl-BE"/>
        </w:rPr>
        <w:lastRenderedPageBreak/>
        <w:t>Hoofdstuk VII: Hormoonachtige stoffen</w:t>
      </w:r>
    </w:p>
    <w:p w14:paraId="59AE209E" w14:textId="77777777" w:rsidR="003F3B36" w:rsidRDefault="00F6557F" w:rsidP="003F3B36">
      <w:pPr>
        <w:pStyle w:val="Lijstalinea"/>
        <w:numPr>
          <w:ilvl w:val="0"/>
          <w:numId w:val="29"/>
        </w:numPr>
        <w:spacing w:after="0"/>
        <w:rPr>
          <w:b/>
          <w:lang w:val="nl-BE"/>
        </w:rPr>
      </w:pPr>
      <w:r w:rsidRPr="003F3B36">
        <w:rPr>
          <w:b/>
          <w:lang w:val="nl-BE"/>
        </w:rPr>
        <w:t>Melatonine</w:t>
      </w:r>
      <w:r w:rsidR="006E1DCB" w:rsidRPr="003F3B36">
        <w:rPr>
          <w:b/>
          <w:lang w:val="nl-BE"/>
        </w:rPr>
        <w:t xml:space="preserve"> </w:t>
      </w:r>
    </w:p>
    <w:p w14:paraId="0826328E" w14:textId="77777777" w:rsidR="0054532C" w:rsidRDefault="0054532C" w:rsidP="0054532C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Gemaakt en afgescheiden in de epifyse</w:t>
      </w:r>
    </w:p>
    <w:p w14:paraId="3C6E2D4E" w14:textId="77777777" w:rsidR="0054532C" w:rsidRDefault="0054532C" w:rsidP="0054532C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’s Nachts aangemaakt, zorgt voor biologische klok</w:t>
      </w:r>
      <w:r w:rsidR="00BD44C1">
        <w:rPr>
          <w:i/>
          <w:lang w:val="nl-BE"/>
        </w:rPr>
        <w:t xml:space="preserve"> (oiv daglicht verandert de Serotonine conc.)</w:t>
      </w:r>
    </w:p>
    <w:p w14:paraId="69CCDA42" w14:textId="77777777" w:rsidR="00BD44C1" w:rsidRDefault="00BD44C1" w:rsidP="0054532C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-&gt; kan hulpmiddel zijn bij jetlag</w:t>
      </w:r>
    </w:p>
    <w:p w14:paraId="72DDF668" w14:textId="77777777" w:rsidR="00BD44C1" w:rsidRDefault="00BD44C1" w:rsidP="0054532C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Gemaakt uit Serotonine</w:t>
      </w:r>
    </w:p>
    <w:p w14:paraId="4842EB37" w14:textId="77777777" w:rsidR="00BD44C1" w:rsidRPr="00BD44C1" w:rsidRDefault="00BD44C1" w:rsidP="0054532C">
      <w:pPr>
        <w:pStyle w:val="Lijstalinea"/>
        <w:spacing w:after="0"/>
        <w:rPr>
          <w:i/>
        </w:rPr>
      </w:pPr>
      <w:r>
        <w:rPr>
          <w:i/>
          <w:lang w:val="nl-BE"/>
        </w:rPr>
        <w:tab/>
      </w:r>
      <w:r w:rsidRPr="00BD44C1">
        <w:rPr>
          <w:i/>
        </w:rPr>
        <w:t xml:space="preserve">- </w:t>
      </w:r>
      <w:proofErr w:type="spellStart"/>
      <w:r w:rsidRPr="00BD44C1">
        <w:rPr>
          <w:i/>
        </w:rPr>
        <w:t>acetylering</w:t>
      </w:r>
      <w:proofErr w:type="spellEnd"/>
      <w:r w:rsidRPr="00BD44C1">
        <w:rPr>
          <w:i/>
        </w:rPr>
        <w:t xml:space="preserve"> </w:t>
      </w:r>
      <w:proofErr w:type="spellStart"/>
      <w:r w:rsidRPr="00BD44C1">
        <w:rPr>
          <w:i/>
        </w:rPr>
        <w:t>oiv</w:t>
      </w:r>
      <w:proofErr w:type="spellEnd"/>
      <w:r w:rsidRPr="00BD44C1">
        <w:rPr>
          <w:i/>
        </w:rPr>
        <w:t xml:space="preserve"> N-acetyltransferase (NH2 -&gt; -NH-CO-CH3</w:t>
      </w:r>
    </w:p>
    <w:p w14:paraId="4A468B80" w14:textId="77777777" w:rsidR="0054532C" w:rsidRDefault="00BD44C1" w:rsidP="00BD44C1">
      <w:pPr>
        <w:pStyle w:val="Lijstalinea"/>
        <w:spacing w:after="0"/>
        <w:rPr>
          <w:i/>
        </w:rPr>
      </w:pPr>
      <w:r w:rsidRPr="00BD44C1">
        <w:rPr>
          <w:i/>
        </w:rPr>
        <w:tab/>
        <w:t xml:space="preserve">- </w:t>
      </w:r>
      <w:proofErr w:type="spellStart"/>
      <w:r w:rsidRPr="00BD44C1">
        <w:rPr>
          <w:i/>
        </w:rPr>
        <w:t>methoxylering</w:t>
      </w:r>
      <w:proofErr w:type="spellEnd"/>
      <w:r w:rsidRPr="00BD44C1">
        <w:rPr>
          <w:i/>
        </w:rPr>
        <w:t xml:space="preserve"> </w:t>
      </w:r>
      <w:proofErr w:type="spellStart"/>
      <w:r w:rsidRPr="00BD44C1">
        <w:rPr>
          <w:i/>
        </w:rPr>
        <w:t>oiv</w:t>
      </w:r>
      <w:proofErr w:type="spellEnd"/>
      <w:r w:rsidRPr="00BD44C1">
        <w:rPr>
          <w:i/>
        </w:rPr>
        <w:t xml:space="preserve"> (-OH -&gt; -O-CH3)</w:t>
      </w:r>
    </w:p>
    <w:p w14:paraId="0F628445" w14:textId="77777777" w:rsidR="00305594" w:rsidRPr="00BD44C1" w:rsidRDefault="00305594" w:rsidP="00BD44C1">
      <w:pPr>
        <w:pStyle w:val="Lijstalinea"/>
        <w:spacing w:after="0"/>
        <w:rPr>
          <w:i/>
        </w:rPr>
      </w:pPr>
    </w:p>
    <w:p w14:paraId="51790B94" w14:textId="77777777" w:rsidR="00F6557F" w:rsidRDefault="00F6557F" w:rsidP="001C37BE">
      <w:pPr>
        <w:pStyle w:val="Lijstalinea"/>
        <w:numPr>
          <w:ilvl w:val="0"/>
          <w:numId w:val="29"/>
        </w:numPr>
        <w:spacing w:after="0"/>
        <w:rPr>
          <w:b/>
          <w:lang w:val="nl-BE"/>
        </w:rPr>
      </w:pPr>
      <w:r w:rsidRPr="003F3B36">
        <w:rPr>
          <w:b/>
          <w:lang w:val="nl-BE"/>
        </w:rPr>
        <w:t>Erythropoïetine</w:t>
      </w:r>
      <w:r w:rsidR="00BD44C1">
        <w:rPr>
          <w:b/>
          <w:lang w:val="nl-BE"/>
        </w:rPr>
        <w:t xml:space="preserve"> (EPO)</w:t>
      </w:r>
    </w:p>
    <w:p w14:paraId="2BBE15AB" w14:textId="77777777" w:rsidR="00BD44C1" w:rsidRDefault="00BD44C1" w:rsidP="00BD44C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Afgescheiden door de nier onder invloed van zuurstofgebrek (bv. hoge altitude)</w:t>
      </w:r>
    </w:p>
    <w:p w14:paraId="3651FFFD" w14:textId="77777777" w:rsidR="00BD44C1" w:rsidRDefault="00BD44C1" w:rsidP="00BD44C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ARANESP = EPO variant met toegevoegde suikers voor meer stabiliteit (minder snel afbraak)</w:t>
      </w:r>
    </w:p>
    <w:p w14:paraId="02D64F9A" w14:textId="77777777" w:rsidR="00BD44C1" w:rsidRDefault="00BD44C1" w:rsidP="00BD44C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CERA = EPO variant -&gt; 3-4 weken stabiel</w:t>
      </w:r>
    </w:p>
    <w:p w14:paraId="72B86D61" w14:textId="77777777" w:rsidR="00BD44C1" w:rsidRDefault="00BD44C1" w:rsidP="00BD44C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EMP = erythropoïetine mimetic peptides -&gt; bootst effecten van EPO na</w:t>
      </w:r>
    </w:p>
    <w:p w14:paraId="2849296A" w14:textId="77777777" w:rsidR="00777E2B" w:rsidRDefault="00777E2B" w:rsidP="00BD44C1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Inactivatie EPO door hydroxylatie, toevoeging van acetaat, of openen van ringstructuur</w:t>
      </w:r>
    </w:p>
    <w:p w14:paraId="19C685C7" w14:textId="77777777" w:rsidR="00BD44C1" w:rsidRPr="00BD44C1" w:rsidRDefault="00BD44C1" w:rsidP="00BD44C1">
      <w:pPr>
        <w:pStyle w:val="Lijstalinea"/>
        <w:spacing w:after="0"/>
        <w:rPr>
          <w:i/>
          <w:lang w:val="nl-BE"/>
        </w:rPr>
      </w:pPr>
    </w:p>
    <w:p w14:paraId="7006D498" w14:textId="77777777" w:rsidR="00F6557F" w:rsidRDefault="00D800B8" w:rsidP="001C37BE">
      <w:pPr>
        <w:pStyle w:val="Lijstalinea"/>
        <w:numPr>
          <w:ilvl w:val="0"/>
          <w:numId w:val="29"/>
        </w:numPr>
        <w:spacing w:after="0"/>
        <w:rPr>
          <w:b/>
          <w:lang w:val="nl-BE"/>
        </w:rPr>
      </w:pPr>
      <w:r>
        <w:rPr>
          <w:b/>
          <w:lang w:val="nl-BE"/>
        </w:rPr>
        <w:t>B</w:t>
      </w:r>
      <w:r w:rsidR="00F6557F" w:rsidRPr="003F3B36">
        <w:rPr>
          <w:b/>
          <w:lang w:val="nl-BE"/>
        </w:rPr>
        <w:t>radykinine</w:t>
      </w:r>
    </w:p>
    <w:p w14:paraId="5116B8FD" w14:textId="77777777" w:rsidR="00FD1EF9" w:rsidRPr="00FD1EF9" w:rsidRDefault="00FD1EF9" w:rsidP="00FD1EF9">
      <w:pPr>
        <w:spacing w:after="0"/>
        <w:ind w:left="360" w:firstLine="360"/>
        <w:rPr>
          <w:i/>
          <w:lang w:val="nl-BE"/>
        </w:rPr>
      </w:pPr>
      <w:r w:rsidRPr="00FD1EF9">
        <w:rPr>
          <w:i/>
          <w:lang w:val="nl-BE"/>
        </w:rPr>
        <w:t>- Komt voor in plasma en weefsels</w:t>
      </w:r>
    </w:p>
    <w:p w14:paraId="6FC39FCB" w14:textId="77777777" w:rsidR="00305594" w:rsidRDefault="00FD1EF9" w:rsidP="00305594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Gemaakt ui</w:t>
      </w:r>
      <w:r w:rsidR="00F35AF1">
        <w:rPr>
          <w:i/>
          <w:lang w:val="nl-BE"/>
        </w:rPr>
        <w:t>t grote precursoren -&gt;</w:t>
      </w:r>
      <w:r>
        <w:rPr>
          <w:i/>
          <w:lang w:val="nl-BE"/>
        </w:rPr>
        <w:t xml:space="preserve"> gesecreteerd in de lever en vrijgezet in het plasma</w:t>
      </w:r>
    </w:p>
    <w:p w14:paraId="3ED61F70" w14:textId="77777777" w:rsidR="00FD1EF9" w:rsidRDefault="00FD1EF9" w:rsidP="00305594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 xml:space="preserve">- </w:t>
      </w:r>
      <w:r w:rsidR="00F25FE3">
        <w:rPr>
          <w:i/>
          <w:lang w:val="nl-BE"/>
        </w:rPr>
        <w:t>In lever HMW en LMW (hoog en laag molecuulgewicht kininogeen) = grote precursor</w:t>
      </w:r>
    </w:p>
    <w:p w14:paraId="3780ECB8" w14:textId="77777777" w:rsidR="00F25FE3" w:rsidRDefault="00F25FE3" w:rsidP="00F25FE3">
      <w:pPr>
        <w:spacing w:after="0"/>
        <w:ind w:firstLine="720"/>
        <w:rPr>
          <w:i/>
          <w:lang w:val="nl-BE"/>
        </w:rPr>
      </w:pPr>
      <w:r>
        <w:rPr>
          <w:i/>
          <w:lang w:val="nl-BE"/>
        </w:rPr>
        <w:t xml:space="preserve">- </w:t>
      </w:r>
      <w:r w:rsidRPr="00F25FE3">
        <w:rPr>
          <w:i/>
          <w:lang w:val="nl-BE"/>
        </w:rPr>
        <w:t xml:space="preserve">In plasma HMW </w:t>
      </w:r>
      <w:r>
        <w:rPr>
          <w:i/>
          <w:lang w:val="nl-BE"/>
        </w:rPr>
        <w:t>omgezet tot Bradykinine (9 AZ) oiv plasma-kallikreïne</w:t>
      </w:r>
    </w:p>
    <w:p w14:paraId="6806314C" w14:textId="77777777" w:rsidR="00F25FE3" w:rsidRDefault="00F25FE3" w:rsidP="00F25FE3">
      <w:pPr>
        <w:spacing w:after="0"/>
        <w:ind w:firstLine="720"/>
        <w:rPr>
          <w:i/>
          <w:lang w:val="nl-BE"/>
        </w:rPr>
      </w:pPr>
      <w:r>
        <w:rPr>
          <w:i/>
          <w:lang w:val="nl-BE"/>
        </w:rPr>
        <w:t>- In weefsels HMW en LMW -&gt; Lys-Bradykinine = Kallidine (10 AZ) oiv weefsel-kallikreïne</w:t>
      </w:r>
    </w:p>
    <w:p w14:paraId="509E245F" w14:textId="77777777" w:rsidR="0098374D" w:rsidRDefault="0098374D" w:rsidP="00F25FE3">
      <w:pPr>
        <w:spacing w:after="0"/>
        <w:ind w:firstLine="720"/>
        <w:rPr>
          <w:i/>
          <w:lang w:val="nl-BE"/>
        </w:rPr>
      </w:pPr>
      <w:r>
        <w:rPr>
          <w:i/>
          <w:lang w:val="nl-BE"/>
        </w:rPr>
        <w:t>- Actieve plasmakininen geinactiveerd door weefsel carboxypeptidasen</w:t>
      </w:r>
    </w:p>
    <w:p w14:paraId="5DE642B3" w14:textId="77777777" w:rsidR="0098374D" w:rsidRDefault="0098374D" w:rsidP="00F25FE3">
      <w:pPr>
        <w:spacing w:after="0"/>
        <w:ind w:firstLine="720"/>
        <w:rPr>
          <w:i/>
          <w:lang w:val="nl-BE"/>
        </w:rPr>
      </w:pPr>
      <w:r>
        <w:rPr>
          <w:i/>
          <w:lang w:val="nl-BE"/>
        </w:rPr>
        <w:tab/>
        <w:t>- Kininase I -&gt; verwijdert C-terminale Arginine van bradykinine</w:t>
      </w:r>
    </w:p>
    <w:p w14:paraId="6599C656" w14:textId="77777777" w:rsidR="0098374D" w:rsidRDefault="0098374D" w:rsidP="00F25FE3">
      <w:pPr>
        <w:spacing w:after="0"/>
        <w:ind w:firstLine="720"/>
        <w:rPr>
          <w:i/>
          <w:lang w:val="nl-BE"/>
        </w:rPr>
      </w:pPr>
      <w:r>
        <w:rPr>
          <w:i/>
          <w:lang w:val="nl-BE"/>
        </w:rPr>
        <w:tab/>
        <w:t>- Kininase II (ACE) -&gt; verwijdert C-terminale dipeptide Phe-Arg van bradykinine</w:t>
      </w:r>
    </w:p>
    <w:p w14:paraId="575AAE01" w14:textId="77777777" w:rsidR="0098374D" w:rsidRDefault="0098374D" w:rsidP="00F25FE3">
      <w:pPr>
        <w:spacing w:after="0"/>
        <w:ind w:firstLine="720"/>
        <w:rPr>
          <w:i/>
          <w:lang w:val="nl-BE"/>
        </w:rPr>
      </w:pPr>
      <w:r>
        <w:rPr>
          <w:i/>
          <w:lang w:val="nl-BE"/>
        </w:rPr>
        <w:t>- T1/2 kininen = 15 sec (zeer kort)</w:t>
      </w:r>
    </w:p>
    <w:p w14:paraId="4CD23142" w14:textId="77777777" w:rsidR="00A91835" w:rsidRDefault="00A91835" w:rsidP="00A91835">
      <w:pPr>
        <w:spacing w:after="0"/>
        <w:ind w:left="720"/>
        <w:rPr>
          <w:i/>
          <w:lang w:val="nl-BE"/>
        </w:rPr>
      </w:pPr>
      <w:r>
        <w:rPr>
          <w:i/>
          <w:lang w:val="nl-BE"/>
        </w:rPr>
        <w:t>- Veroorzaken bij inflammatie: pijn, vasodilatatie, verhoogde permeabilitiet, synthese prostaglandines</w:t>
      </w:r>
    </w:p>
    <w:p w14:paraId="36B88319" w14:textId="77777777" w:rsidR="0098374D" w:rsidRPr="00F25FE3" w:rsidRDefault="0098374D" w:rsidP="00F25FE3">
      <w:pPr>
        <w:spacing w:after="0"/>
        <w:ind w:firstLine="720"/>
        <w:rPr>
          <w:i/>
          <w:lang w:val="nl-BE"/>
        </w:rPr>
      </w:pPr>
    </w:p>
    <w:p w14:paraId="5F8A32EB" w14:textId="77777777" w:rsidR="00F6557F" w:rsidRDefault="00F6557F" w:rsidP="001C37BE">
      <w:pPr>
        <w:pStyle w:val="Lijstalinea"/>
        <w:numPr>
          <w:ilvl w:val="0"/>
          <w:numId w:val="29"/>
        </w:numPr>
        <w:spacing w:after="0"/>
        <w:rPr>
          <w:b/>
          <w:lang w:val="nl-BE"/>
        </w:rPr>
      </w:pPr>
      <w:r w:rsidRPr="003F3B36">
        <w:rPr>
          <w:b/>
          <w:lang w:val="nl-BE"/>
        </w:rPr>
        <w:t>De eicosanoïden: prostaglandinen, prostacyclinen, leucotriënen, lipoxinen en thromboxanen</w:t>
      </w:r>
    </w:p>
    <w:p w14:paraId="53D03D3B" w14:textId="77777777" w:rsidR="007E4AAE" w:rsidRDefault="007E4AAE" w:rsidP="00A91835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Membraanfosfolipiden -&gt; inwerking van</w:t>
      </w:r>
      <w:r w:rsidRPr="007E4AAE">
        <w:rPr>
          <w:i/>
          <w:lang w:val="nl-BE"/>
        </w:rPr>
        <w:t xml:space="preserve"> </w:t>
      </w:r>
      <w:r>
        <w:rPr>
          <w:i/>
          <w:lang w:val="nl-BE"/>
        </w:rPr>
        <w:t>PLA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 xml:space="preserve"> -&gt; arachidonzuur vrijmaken (C20:4)</w:t>
      </w:r>
    </w:p>
    <w:p w14:paraId="76C9F4CB" w14:textId="77777777" w:rsidR="007E4AAE" w:rsidRPr="006F5267" w:rsidRDefault="007E4AAE" w:rsidP="007E4AAE">
      <w:pPr>
        <w:pStyle w:val="Lijstalinea"/>
        <w:spacing w:after="0"/>
        <w:rPr>
          <w:i/>
          <w:lang w:val="nl-BE"/>
        </w:rPr>
      </w:pPr>
      <w:r w:rsidRPr="006F5267">
        <w:rPr>
          <w:i/>
          <w:lang w:val="nl-BE"/>
        </w:rPr>
        <w:t xml:space="preserve">  Arachidonzuur -&gt; PGG</w:t>
      </w:r>
      <w:r w:rsidRPr="006F5267">
        <w:rPr>
          <w:i/>
          <w:vertAlign w:val="subscript"/>
          <w:lang w:val="nl-BE"/>
        </w:rPr>
        <w:t>2</w:t>
      </w:r>
      <w:r w:rsidRPr="006F5267">
        <w:rPr>
          <w:i/>
          <w:lang w:val="nl-BE"/>
        </w:rPr>
        <w:t xml:space="preserve"> -&gt; PGH</w:t>
      </w:r>
      <w:r w:rsidRPr="006F5267">
        <w:rPr>
          <w:i/>
          <w:vertAlign w:val="subscript"/>
          <w:lang w:val="nl-BE"/>
        </w:rPr>
        <w:t>2</w:t>
      </w:r>
      <w:r w:rsidRPr="006F5267">
        <w:rPr>
          <w:i/>
          <w:lang w:val="nl-BE"/>
        </w:rPr>
        <w:t xml:space="preserve"> -&gt; Prostaglandines: PGD</w:t>
      </w:r>
      <w:r w:rsidRPr="006F5267">
        <w:rPr>
          <w:i/>
          <w:vertAlign w:val="subscript"/>
          <w:lang w:val="nl-BE"/>
        </w:rPr>
        <w:t>2</w:t>
      </w:r>
      <w:r w:rsidRPr="006F5267">
        <w:rPr>
          <w:i/>
          <w:lang w:val="nl-BE"/>
        </w:rPr>
        <w:t>, PGE</w:t>
      </w:r>
      <w:r w:rsidRPr="006F5267">
        <w:rPr>
          <w:i/>
          <w:vertAlign w:val="subscript"/>
          <w:lang w:val="nl-BE"/>
        </w:rPr>
        <w:t>2</w:t>
      </w:r>
      <w:r w:rsidRPr="006F5267">
        <w:rPr>
          <w:i/>
          <w:lang w:val="nl-BE"/>
        </w:rPr>
        <w:t>, PGF</w:t>
      </w:r>
      <w:r w:rsidRPr="006F5267">
        <w:rPr>
          <w:i/>
          <w:vertAlign w:val="subscript"/>
          <w:lang w:val="nl-BE"/>
        </w:rPr>
        <w:t>2</w:t>
      </w:r>
      <w:r w:rsidRPr="006F5267">
        <w:rPr>
          <w:i/>
          <w:lang w:val="nl-BE"/>
        </w:rPr>
        <w:t>, PGI</w:t>
      </w:r>
      <w:r>
        <w:rPr>
          <w:i/>
          <w:vertAlign w:val="subscript"/>
          <w:lang w:val="nl-BE"/>
        </w:rPr>
        <w:t>2</w:t>
      </w:r>
    </w:p>
    <w:p w14:paraId="3CC11352" w14:textId="77777777" w:rsidR="006F5267" w:rsidRDefault="007E4AAE" w:rsidP="006F5267">
      <w:pPr>
        <w:pStyle w:val="Lijstalinea"/>
        <w:spacing w:after="0"/>
        <w:rPr>
          <w:i/>
          <w:lang w:val="nl-BE"/>
        </w:rPr>
      </w:pPr>
      <w:r w:rsidRPr="006F5267">
        <w:rPr>
          <w:i/>
          <w:lang w:val="nl-BE"/>
        </w:rPr>
        <w:tab/>
      </w:r>
      <w:r w:rsidRPr="006F5267">
        <w:rPr>
          <w:i/>
          <w:lang w:val="nl-BE"/>
        </w:rPr>
        <w:tab/>
      </w:r>
      <w:r w:rsidRPr="006F5267">
        <w:rPr>
          <w:i/>
          <w:lang w:val="nl-BE"/>
        </w:rPr>
        <w:tab/>
      </w:r>
      <w:r w:rsidRPr="006F5267">
        <w:rPr>
          <w:i/>
          <w:lang w:val="nl-BE"/>
        </w:rPr>
        <w:tab/>
        <w:t>-&gt; Thromboxaan: TXA</w:t>
      </w:r>
      <w:r w:rsidRPr="006F5267">
        <w:rPr>
          <w:i/>
          <w:vertAlign w:val="subscript"/>
          <w:lang w:val="nl-BE"/>
        </w:rPr>
        <w:t>2</w:t>
      </w:r>
    </w:p>
    <w:p w14:paraId="560F0921" w14:textId="77777777" w:rsidR="00922945" w:rsidRPr="00922945" w:rsidRDefault="00922945" w:rsidP="00922945">
      <w:pPr>
        <w:pStyle w:val="Lijstalinea"/>
        <w:spacing w:after="0"/>
        <w:rPr>
          <w:i/>
          <w:vertAlign w:val="subscript"/>
          <w:lang w:val="nl-BE"/>
        </w:rPr>
      </w:pPr>
      <w:r>
        <w:rPr>
          <w:i/>
          <w:lang w:val="nl-BE"/>
        </w:rPr>
        <w:t xml:space="preserve"> </w:t>
      </w:r>
      <w:r w:rsidR="006F5267">
        <w:rPr>
          <w:i/>
          <w:lang w:val="nl-BE"/>
        </w:rPr>
        <w:t>Arachidonzuur -&gt; 5-HPETE (oiv lipoxygenase) -&gt; LTA</w:t>
      </w:r>
      <w:r w:rsidR="006F5267">
        <w:rPr>
          <w:i/>
          <w:vertAlign w:val="subscript"/>
          <w:lang w:val="nl-BE"/>
        </w:rPr>
        <w:t>4</w:t>
      </w:r>
      <w:r w:rsidR="006F5267">
        <w:rPr>
          <w:i/>
          <w:lang w:val="nl-BE"/>
        </w:rPr>
        <w:t xml:space="preserve"> -&gt; LTC</w:t>
      </w:r>
      <w:r w:rsidR="006F5267">
        <w:rPr>
          <w:i/>
          <w:vertAlign w:val="subscript"/>
          <w:lang w:val="nl-BE"/>
        </w:rPr>
        <w:t>4</w:t>
      </w:r>
      <w:r w:rsidR="006F5267">
        <w:rPr>
          <w:i/>
          <w:lang w:val="nl-BE"/>
        </w:rPr>
        <w:t xml:space="preserve"> -&gt; LTD</w:t>
      </w:r>
      <w:r w:rsidR="006F5267">
        <w:rPr>
          <w:i/>
          <w:vertAlign w:val="subscript"/>
          <w:lang w:val="nl-BE"/>
        </w:rPr>
        <w:t>4</w:t>
      </w:r>
      <w:r w:rsidR="006F5267">
        <w:rPr>
          <w:i/>
          <w:lang w:val="nl-BE"/>
        </w:rPr>
        <w:t xml:space="preserve"> -&gt; LTE</w:t>
      </w:r>
      <w:r w:rsidR="006F5267">
        <w:rPr>
          <w:i/>
          <w:vertAlign w:val="subscript"/>
          <w:lang w:val="nl-BE"/>
        </w:rPr>
        <w:t>4</w:t>
      </w:r>
    </w:p>
    <w:p w14:paraId="19DE16C0" w14:textId="77777777" w:rsidR="006F5267" w:rsidRDefault="006F5267" w:rsidP="00922945">
      <w:pPr>
        <w:pStyle w:val="Lijstalinea"/>
        <w:spacing w:after="0"/>
        <w:ind w:firstLine="720"/>
        <w:rPr>
          <w:i/>
          <w:lang w:val="nl-BE"/>
        </w:rPr>
      </w:pPr>
      <w:r>
        <w:rPr>
          <w:i/>
          <w:lang w:val="nl-BE"/>
        </w:rPr>
        <w:t>5-HPETE = 5-HydroPeroxy-6,8,11,14-EicosaTetraEnoic acid)</w:t>
      </w:r>
    </w:p>
    <w:p w14:paraId="781B7C78" w14:textId="77777777" w:rsidR="00922945" w:rsidRDefault="00922945" w:rsidP="00922945">
      <w:pPr>
        <w:pStyle w:val="Lijstalinea"/>
        <w:spacing w:after="0"/>
        <w:ind w:firstLine="720"/>
        <w:rPr>
          <w:i/>
          <w:lang w:val="nl-BE"/>
        </w:rPr>
      </w:pPr>
      <w:r>
        <w:rPr>
          <w:i/>
          <w:lang w:val="nl-BE"/>
        </w:rPr>
        <w:t>LTA</w:t>
      </w:r>
      <w:r>
        <w:rPr>
          <w:i/>
          <w:vertAlign w:val="subscript"/>
          <w:lang w:val="nl-BE"/>
        </w:rPr>
        <w:t>4</w:t>
      </w:r>
      <w:r>
        <w:rPr>
          <w:i/>
          <w:lang w:val="nl-BE"/>
        </w:rPr>
        <w:t>, LTC</w:t>
      </w:r>
      <w:r>
        <w:rPr>
          <w:i/>
          <w:vertAlign w:val="subscript"/>
          <w:lang w:val="nl-BE"/>
        </w:rPr>
        <w:t>4</w:t>
      </w:r>
      <w:r>
        <w:rPr>
          <w:i/>
          <w:lang w:val="nl-BE"/>
        </w:rPr>
        <w:t>, LTD</w:t>
      </w:r>
      <w:r>
        <w:rPr>
          <w:i/>
          <w:vertAlign w:val="subscript"/>
          <w:lang w:val="nl-BE"/>
        </w:rPr>
        <w:t>4</w:t>
      </w:r>
      <w:r>
        <w:rPr>
          <w:i/>
          <w:lang w:val="nl-BE"/>
        </w:rPr>
        <w:t>, LTE</w:t>
      </w:r>
      <w:r>
        <w:rPr>
          <w:i/>
          <w:vertAlign w:val="subscript"/>
          <w:lang w:val="nl-BE"/>
        </w:rPr>
        <w:t>4</w:t>
      </w:r>
      <w:r>
        <w:rPr>
          <w:i/>
          <w:lang w:val="nl-BE"/>
        </w:rPr>
        <w:t xml:space="preserve"> -&gt; leukotriënen</w:t>
      </w:r>
    </w:p>
    <w:p w14:paraId="5182F4B0" w14:textId="77777777" w:rsidR="00922945" w:rsidRDefault="00922945" w:rsidP="00922945">
      <w:pPr>
        <w:pStyle w:val="Lijstalinea"/>
        <w:spacing w:after="0"/>
        <w:ind w:firstLine="720"/>
        <w:rPr>
          <w:i/>
          <w:lang w:val="nl-BE"/>
        </w:rPr>
      </w:pPr>
      <w:r>
        <w:rPr>
          <w:i/>
          <w:lang w:val="nl-BE"/>
        </w:rPr>
        <w:t>LTC</w:t>
      </w:r>
      <w:r>
        <w:rPr>
          <w:i/>
          <w:vertAlign w:val="subscript"/>
          <w:lang w:val="nl-BE"/>
        </w:rPr>
        <w:t>4</w:t>
      </w:r>
      <w:r>
        <w:rPr>
          <w:i/>
          <w:lang w:val="nl-BE"/>
        </w:rPr>
        <w:t xml:space="preserve"> -&gt; bevat tripeptide glutathion</w:t>
      </w:r>
    </w:p>
    <w:p w14:paraId="27F1EFC3" w14:textId="77777777" w:rsidR="00922945" w:rsidRDefault="00922945" w:rsidP="00922945">
      <w:pPr>
        <w:pStyle w:val="Lijstalinea"/>
        <w:spacing w:after="0"/>
        <w:ind w:firstLine="720"/>
        <w:rPr>
          <w:i/>
          <w:lang w:val="nl-BE"/>
        </w:rPr>
      </w:pPr>
      <w:r>
        <w:rPr>
          <w:i/>
          <w:lang w:val="nl-BE"/>
        </w:rPr>
        <w:t>LTD</w:t>
      </w:r>
      <w:r>
        <w:rPr>
          <w:i/>
          <w:vertAlign w:val="subscript"/>
          <w:lang w:val="nl-BE"/>
        </w:rPr>
        <w:t xml:space="preserve">4 </w:t>
      </w:r>
      <w:r>
        <w:rPr>
          <w:i/>
          <w:lang w:val="nl-BE"/>
        </w:rPr>
        <w:t>-&gt; bevat Glycine en Cysteine (glutamaat verwijderd)</w:t>
      </w:r>
    </w:p>
    <w:p w14:paraId="5D5C8AC2" w14:textId="3E04D9A9" w:rsidR="00E558DF" w:rsidRDefault="00E558DF" w:rsidP="00922945">
      <w:pPr>
        <w:pStyle w:val="Lijstalinea"/>
        <w:spacing w:after="0"/>
        <w:ind w:firstLine="72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bronchoconstrictie (astma: LTD</w:t>
      </w:r>
      <w:r>
        <w:rPr>
          <w:i/>
          <w:vertAlign w:val="subscript"/>
          <w:lang w:val="nl-BE"/>
        </w:rPr>
        <w:t xml:space="preserve">4 </w:t>
      </w:r>
      <w:r>
        <w:rPr>
          <w:i/>
          <w:lang w:val="nl-BE"/>
        </w:rPr>
        <w:t>– detector blokker gebruiken)</w:t>
      </w:r>
    </w:p>
    <w:p w14:paraId="0787CDEE" w14:textId="77777777" w:rsidR="00922945" w:rsidRDefault="00922945" w:rsidP="00922945">
      <w:pPr>
        <w:pStyle w:val="Lijstalinea"/>
        <w:spacing w:after="0"/>
        <w:ind w:firstLine="720"/>
        <w:rPr>
          <w:i/>
          <w:lang w:val="nl-BE"/>
        </w:rPr>
      </w:pPr>
      <w:r>
        <w:rPr>
          <w:i/>
          <w:lang w:val="nl-BE"/>
        </w:rPr>
        <w:t>LTE</w:t>
      </w:r>
      <w:r>
        <w:rPr>
          <w:i/>
          <w:vertAlign w:val="subscript"/>
          <w:lang w:val="nl-BE"/>
        </w:rPr>
        <w:t xml:space="preserve">4 </w:t>
      </w:r>
      <w:r>
        <w:rPr>
          <w:i/>
          <w:lang w:val="nl-BE"/>
        </w:rPr>
        <w:t>-&gt; bevat Cysteine en glutaminezuur (glycine verwijderd)</w:t>
      </w:r>
    </w:p>
    <w:p w14:paraId="5941E7D8" w14:textId="77777777" w:rsidR="00E558DF" w:rsidRDefault="00D01169" w:rsidP="00D01169">
      <w:pPr>
        <w:spacing w:after="0"/>
        <w:rPr>
          <w:i/>
          <w:lang w:val="nl-BE"/>
        </w:rPr>
      </w:pPr>
      <w:r>
        <w:rPr>
          <w:i/>
          <w:lang w:val="nl-BE"/>
        </w:rPr>
        <w:tab/>
      </w:r>
    </w:p>
    <w:p w14:paraId="4A412FC7" w14:textId="77777777" w:rsidR="00E558DF" w:rsidRDefault="00E558DF">
      <w:pPr>
        <w:rPr>
          <w:i/>
          <w:lang w:val="nl-BE"/>
        </w:rPr>
      </w:pPr>
      <w:r>
        <w:rPr>
          <w:i/>
          <w:lang w:val="nl-BE"/>
        </w:rPr>
        <w:br w:type="page"/>
      </w:r>
    </w:p>
    <w:p w14:paraId="1F2BEC93" w14:textId="50683EE1" w:rsidR="00D01169" w:rsidRDefault="00D01169" w:rsidP="00E558DF">
      <w:pPr>
        <w:spacing w:after="0"/>
        <w:ind w:firstLine="720"/>
        <w:rPr>
          <w:i/>
          <w:lang w:val="nl-BE"/>
        </w:rPr>
      </w:pPr>
      <w:r>
        <w:rPr>
          <w:i/>
          <w:lang w:val="nl-BE"/>
        </w:rPr>
        <w:lastRenderedPageBreak/>
        <w:t>- Menstruatie: contractie baarmoeder en gastro-intestinaal stelsel oiv prostaglandines</w:t>
      </w:r>
    </w:p>
    <w:p w14:paraId="7FFBAC8F" w14:textId="318D0B32" w:rsidR="00D01169" w:rsidRDefault="00D01169" w:rsidP="00D01169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te veel PG kan dus zorgen voor misselijkheid (contractie gastro-intestinaal)</w:t>
      </w:r>
    </w:p>
    <w:p w14:paraId="6A6C88DC" w14:textId="60CB52A3" w:rsidR="00E558DF" w:rsidRDefault="00D01169" w:rsidP="00D01169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 w:rsidRPr="00E558DF">
        <w:rPr>
          <w:i/>
          <w:lang w:val="nl-NL"/>
        </w:rPr>
        <w:t>-&gt; aspirine (</w:t>
      </w:r>
      <w:proofErr w:type="gramStart"/>
      <w:r w:rsidRPr="00E558DF">
        <w:rPr>
          <w:i/>
          <w:lang w:val="nl-NL"/>
        </w:rPr>
        <w:t>COX inhibitor</w:t>
      </w:r>
      <w:proofErr w:type="gramEnd"/>
      <w:r w:rsidRPr="00E558DF">
        <w:rPr>
          <w:i/>
          <w:lang w:val="nl-NL"/>
        </w:rPr>
        <w:t xml:space="preserve">) -&gt; productie PG </w:t>
      </w:r>
      <w:r>
        <w:rPr>
          <w:i/>
          <w:lang w:val="nl-BE"/>
        </w:rPr>
        <w:sym w:font="Symbol" w:char="F0AF"/>
      </w:r>
      <w:r w:rsidR="00E558DF">
        <w:rPr>
          <w:i/>
          <w:lang w:val="nl-BE"/>
        </w:rPr>
        <w:t xml:space="preserve"> -&gt; contractie baarmoeder</w:t>
      </w:r>
      <w:r w:rsidR="00E558DF">
        <w:rPr>
          <w:i/>
          <w:lang w:val="nl-BE"/>
        </w:rPr>
        <w:sym w:font="Symbol" w:char="F0AF"/>
      </w:r>
      <w:r w:rsidR="00E558DF">
        <w:rPr>
          <w:i/>
          <w:lang w:val="nl-BE"/>
        </w:rPr>
        <w:t xml:space="preserve"> en misselijkheid</w:t>
      </w:r>
      <w:r w:rsidR="00E558DF">
        <w:rPr>
          <w:i/>
          <w:lang w:val="nl-BE"/>
        </w:rPr>
        <w:sym w:font="Symbol" w:char="F0AF"/>
      </w:r>
    </w:p>
    <w:p w14:paraId="505AD15C" w14:textId="471E9FC5" w:rsidR="00E558DF" w:rsidRDefault="00E558DF" w:rsidP="00D01169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COX  = enzyme die zorgt voor omzetting van arachidonzuur naar PG (via PGG en PGH)</w:t>
      </w:r>
    </w:p>
    <w:p w14:paraId="06A05139" w14:textId="77777777" w:rsidR="00E558DF" w:rsidRDefault="00E558DF" w:rsidP="00D01169">
      <w:pPr>
        <w:spacing w:after="0"/>
        <w:rPr>
          <w:i/>
          <w:lang w:val="nl-BE"/>
        </w:rPr>
      </w:pPr>
      <w:r>
        <w:rPr>
          <w:i/>
          <w:lang w:val="nl-BE"/>
        </w:rPr>
        <w:tab/>
        <w:t>- PGF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 xml:space="preserve"> -&gt; initieren en onderhouden contracties bij bevalling</w:t>
      </w:r>
    </w:p>
    <w:p w14:paraId="41D2D0AA" w14:textId="180517BD" w:rsidR="00E558DF" w:rsidRDefault="00E558DF" w:rsidP="00E558DF">
      <w:pPr>
        <w:spacing w:after="0"/>
        <w:ind w:left="1440" w:firstLine="720"/>
        <w:rPr>
          <w:i/>
          <w:lang w:val="nl-BE"/>
        </w:rPr>
      </w:pPr>
      <w:r>
        <w:rPr>
          <w:i/>
          <w:lang w:val="nl-BE"/>
        </w:rPr>
        <w:t>-&gt; gebruikt om therapeutische abortus in te zetten</w:t>
      </w:r>
    </w:p>
    <w:p w14:paraId="5AA001CD" w14:textId="6E6FA9E0" w:rsidR="00E558DF" w:rsidRDefault="00E558DF" w:rsidP="00E558DF">
      <w:pPr>
        <w:spacing w:after="0"/>
        <w:rPr>
          <w:i/>
          <w:lang w:val="nl-BE"/>
        </w:rPr>
      </w:pPr>
      <w:r>
        <w:rPr>
          <w:i/>
          <w:lang w:val="nl-BE"/>
        </w:rPr>
        <w:tab/>
        <w:t>- PGE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 xml:space="preserve"> -&gt; relaxatie bronchii (dilatatie)</w:t>
      </w:r>
    </w:p>
    <w:p w14:paraId="418034A0" w14:textId="0EA4A50D" w:rsidR="00E558DF" w:rsidRDefault="00E558DF" w:rsidP="00E558DF">
      <w:pPr>
        <w:spacing w:after="0"/>
        <w:rPr>
          <w:i/>
          <w:lang w:val="nl-BE"/>
        </w:rPr>
      </w:pPr>
      <w:r>
        <w:rPr>
          <w:i/>
          <w:lang w:val="nl-BE"/>
        </w:rPr>
        <w:tab/>
        <w:t>- PGI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 xml:space="preserve"> -&gt; contractie bloedvaten (constrictie)</w:t>
      </w:r>
    </w:p>
    <w:p w14:paraId="5B1F00BC" w14:textId="41F81D9B" w:rsidR="00E558DF" w:rsidRDefault="00E558DF" w:rsidP="00E558DF">
      <w:pPr>
        <w:spacing w:after="0"/>
        <w:rPr>
          <w:i/>
          <w:lang w:val="nl-BE"/>
        </w:rPr>
      </w:pPr>
      <w:r>
        <w:rPr>
          <w:i/>
          <w:lang w:val="nl-BE"/>
        </w:rPr>
        <w:tab/>
        <w:t>- PGI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 xml:space="preserve"> in evenwicht met TXA</w:t>
      </w:r>
      <w:r>
        <w:rPr>
          <w:i/>
          <w:vertAlign w:val="subscript"/>
          <w:lang w:val="nl-BE"/>
        </w:rPr>
        <w:t>2</w:t>
      </w:r>
    </w:p>
    <w:p w14:paraId="6694ABFB" w14:textId="5E6061AA" w:rsidR="00E558DF" w:rsidRDefault="00E558DF" w:rsidP="00E558DF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TXA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>: stollingsproces in gang zetten, gemaakt door bloedplaatjes zelf</w:t>
      </w:r>
    </w:p>
    <w:p w14:paraId="121C2FBF" w14:textId="3F59E7D7" w:rsidR="00E558DF" w:rsidRDefault="00E558DF" w:rsidP="00E558DF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PGI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>: remt bloedplaatjes -&gt; vermijdt bloedklonter -&gt; gemaakt in endotheelcellen</w:t>
      </w:r>
    </w:p>
    <w:p w14:paraId="3FB6F94A" w14:textId="77777777" w:rsidR="007F16BD" w:rsidRPr="00E558DF" w:rsidRDefault="007F16BD" w:rsidP="00E558DF">
      <w:pPr>
        <w:spacing w:after="0"/>
        <w:rPr>
          <w:i/>
          <w:lang w:val="nl-BE"/>
        </w:rPr>
      </w:pPr>
    </w:p>
    <w:p w14:paraId="7FF3DEE0" w14:textId="77777777" w:rsidR="00F6557F" w:rsidRDefault="00F6557F" w:rsidP="001C37BE">
      <w:pPr>
        <w:pStyle w:val="Lijstalinea"/>
        <w:numPr>
          <w:ilvl w:val="0"/>
          <w:numId w:val="29"/>
        </w:numPr>
        <w:spacing w:after="0"/>
        <w:rPr>
          <w:b/>
          <w:lang w:val="nl-BE"/>
        </w:rPr>
      </w:pPr>
      <w:r w:rsidRPr="003F3B36">
        <w:rPr>
          <w:b/>
          <w:lang w:val="nl-BE"/>
        </w:rPr>
        <w:t>PAF (Platelet-Activating Factor)</w:t>
      </w:r>
    </w:p>
    <w:p w14:paraId="49BA3927" w14:textId="77777777" w:rsidR="00A91835" w:rsidRDefault="00A91835" w:rsidP="00A91835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Wordt enkel gesynthetiseerd wanneer nodig</w:t>
      </w:r>
    </w:p>
    <w:p w14:paraId="082F57BA" w14:textId="77777777" w:rsidR="00A91835" w:rsidRDefault="00A91835" w:rsidP="00A91835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Stimulatie cel -&gt; PLA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 xml:space="preserve"> geactiveerd -&gt; acetylatie -&gt; PAF</w:t>
      </w:r>
    </w:p>
    <w:p w14:paraId="1B4523C9" w14:textId="77777777" w:rsidR="00A91835" w:rsidRPr="00A91835" w:rsidRDefault="00A91835" w:rsidP="00A91835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ab/>
        <w:t>PLA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 xml:space="preserve"> = Phospholipase A</w:t>
      </w:r>
      <w:r>
        <w:rPr>
          <w:i/>
          <w:vertAlign w:val="subscript"/>
          <w:lang w:val="nl-BE"/>
        </w:rPr>
        <w:t>2</w:t>
      </w:r>
    </w:p>
    <w:p w14:paraId="467A85C0" w14:textId="77777777" w:rsidR="00A91835" w:rsidRDefault="00A91835" w:rsidP="00A91835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 xml:space="preserve">- PAF = sterke vasodilatator, aggregatie bloedplaatjes, stolling </w:t>
      </w:r>
      <w:r>
        <w:rPr>
          <w:i/>
          <w:lang w:val="nl-BE"/>
        </w:rPr>
        <w:sym w:font="Symbol" w:char="F0AD"/>
      </w:r>
      <w:r>
        <w:rPr>
          <w:i/>
          <w:lang w:val="nl-BE"/>
        </w:rPr>
        <w:t>, permeabiliteit haarvaten</w:t>
      </w:r>
      <w:r>
        <w:rPr>
          <w:i/>
          <w:lang w:val="nl-BE"/>
        </w:rPr>
        <w:sym w:font="Symbol" w:char="F0AD"/>
      </w:r>
    </w:p>
    <w:p w14:paraId="6569E546" w14:textId="77777777" w:rsidR="00A91835" w:rsidRPr="00A91835" w:rsidRDefault="00A91835" w:rsidP="00A91835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Inactivatie PAF -&gt; kleine wijziging aan structuur, bv. acetaat wegnemen of arachidonzuur toevoegen</w:t>
      </w:r>
    </w:p>
    <w:p w14:paraId="2A8D960F" w14:textId="77777777" w:rsidR="00ED1C7B" w:rsidRDefault="00ED1C7B">
      <w:pPr>
        <w:rPr>
          <w:b/>
          <w:lang w:val="nl-BE"/>
        </w:rPr>
      </w:pPr>
      <w:r>
        <w:rPr>
          <w:b/>
          <w:lang w:val="nl-BE"/>
        </w:rPr>
        <w:br w:type="page"/>
      </w:r>
    </w:p>
    <w:p w14:paraId="14C278F2" w14:textId="61E7BF1D" w:rsidR="00842A65" w:rsidRDefault="00842A65" w:rsidP="00842A65">
      <w:pPr>
        <w:spacing w:after="0"/>
        <w:rPr>
          <w:b/>
          <w:lang w:val="nl-BE"/>
        </w:rPr>
      </w:pPr>
      <w:r w:rsidRPr="00842A65">
        <w:rPr>
          <w:b/>
          <w:lang w:val="nl-BE"/>
        </w:rPr>
        <w:lastRenderedPageBreak/>
        <w:t>Hoofdstuk VIII</w:t>
      </w:r>
      <w:r>
        <w:rPr>
          <w:b/>
          <w:lang w:val="nl-BE"/>
        </w:rPr>
        <w:t xml:space="preserve"> : pathofysiologische aspecten van de spijsvertering : LIPIDEN</w:t>
      </w:r>
    </w:p>
    <w:p w14:paraId="1D576CA7" w14:textId="129B947A" w:rsidR="008560C2" w:rsidRDefault="008560C2" w:rsidP="00842A65">
      <w:pPr>
        <w:spacing w:after="0"/>
        <w:rPr>
          <w:i/>
          <w:lang w:val="nl-BE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36D73" wp14:editId="759BD719">
                <wp:simplePos x="0" y="0"/>
                <wp:positionH relativeFrom="column">
                  <wp:posOffset>2580005</wp:posOffset>
                </wp:positionH>
                <wp:positionV relativeFrom="paragraph">
                  <wp:posOffset>48895</wp:posOffset>
                </wp:positionV>
                <wp:extent cx="2401570" cy="34163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D4133" w14:textId="16E55A3C" w:rsidR="008560C2" w:rsidRPr="008560C2" w:rsidRDefault="008560C2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8560C2">
                              <w:rPr>
                                <w:i/>
                                <w:lang w:val="nl-BE"/>
                              </w:rPr>
                              <w:t>energie: ATP productie en opslag VVZ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36D73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203.15pt;margin-top:3.85pt;width:189.1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" filled="f" stroked="f">
                <v:textbox>
                  <w:txbxContent>
                    <w:p w14:paraId="565D4133" w14:textId="16E55A3C" w:rsidR="008560C2" w:rsidRPr="008560C2" w:rsidRDefault="008560C2">
                      <w:pPr>
                        <w:rPr>
                          <w:i/>
                          <w:lang w:val="nl-BE"/>
                        </w:rPr>
                      </w:pPr>
                      <w:r w:rsidRPr="008560C2">
                        <w:rPr>
                          <w:i/>
                          <w:lang w:val="nl-BE"/>
                        </w:rPr>
                        <w:t>energie: ATP productie en opslag VVZ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E6856" wp14:editId="13E0BA45">
                <wp:simplePos x="0" y="0"/>
                <wp:positionH relativeFrom="column">
                  <wp:posOffset>2467610</wp:posOffset>
                </wp:positionH>
                <wp:positionV relativeFrom="paragraph">
                  <wp:posOffset>50165</wp:posOffset>
                </wp:positionV>
                <wp:extent cx="109220" cy="227330"/>
                <wp:effectExtent l="0" t="0" r="17780" b="26670"/>
                <wp:wrapThrough wrapText="bothSides">
                  <wp:wrapPolygon edited="0">
                    <wp:start x="0" y="0"/>
                    <wp:lineTo x="0" y="21721"/>
                    <wp:lineTo x="20093" y="21721"/>
                    <wp:lineTo x="20093" y="0"/>
                    <wp:lineTo x="0" y="0"/>
                  </wp:wrapPolygon>
                </wp:wrapThrough>
                <wp:docPr id="1" name="Recht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2273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D7759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" o:spid="_x0000_s1026" type="#_x0000_t88" style="position:absolute;margin-left:194.3pt;margin-top:3.95pt;width:8.6pt;height:1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" adj="865" strokecolor="#4579b8 [3044]">
                <w10:wrap type="through"/>
              </v:shape>
            </w:pict>
          </mc:Fallback>
        </mc:AlternateContent>
      </w:r>
      <w:r>
        <w:rPr>
          <w:b/>
          <w:lang w:val="nl-BE"/>
        </w:rPr>
        <w:softHyphen/>
      </w:r>
      <w:r>
        <w:rPr>
          <w:i/>
          <w:lang w:val="nl-BE"/>
        </w:rPr>
        <w:t>- VVZ: vaak C16 en C18 -&gt; even aantallen</w:t>
      </w:r>
    </w:p>
    <w:p w14:paraId="3A91B1CD" w14:textId="63FC1F27" w:rsidR="008560C2" w:rsidRDefault="008560C2" w:rsidP="00842A65">
      <w:pPr>
        <w:spacing w:after="0"/>
        <w:rPr>
          <w:i/>
          <w:lang w:val="nl-BE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6A4D" wp14:editId="76AC5E96">
                <wp:simplePos x="0" y="0"/>
                <wp:positionH relativeFrom="column">
                  <wp:posOffset>3493135</wp:posOffset>
                </wp:positionH>
                <wp:positionV relativeFrom="paragraph">
                  <wp:posOffset>196215</wp:posOffset>
                </wp:positionV>
                <wp:extent cx="2401570" cy="34163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D3623" w14:textId="485EE6F7" w:rsidR="008560C2" w:rsidRPr="008560C2" w:rsidRDefault="008560C2" w:rsidP="008560C2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lang w:val="nl-BE"/>
                              </w:rPr>
                              <w:t>membranen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6A4D" id="Tekstvak 4" o:spid="_x0000_s1027" type="#_x0000_t202" style="position:absolute;margin-left:275.05pt;margin-top:15.45pt;width:189.1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" filled="f" stroked="f">
                <v:textbox>
                  <w:txbxContent>
                    <w:p w14:paraId="672D3623" w14:textId="485EE6F7" w:rsidR="008560C2" w:rsidRPr="008560C2" w:rsidRDefault="008560C2" w:rsidP="008560C2">
                      <w:pPr>
                        <w:rPr>
                          <w:i/>
                          <w:lang w:val="nl-BE"/>
                        </w:rPr>
                      </w:pPr>
                      <w:r>
                        <w:rPr>
                          <w:i/>
                          <w:lang w:val="nl-BE"/>
                        </w:rPr>
                        <w:t>membranen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7B708" wp14:editId="5595CCA7">
                <wp:simplePos x="0" y="0"/>
                <wp:positionH relativeFrom="column">
                  <wp:posOffset>3380105</wp:posOffset>
                </wp:positionH>
                <wp:positionV relativeFrom="paragraph">
                  <wp:posOffset>194945</wp:posOffset>
                </wp:positionV>
                <wp:extent cx="104140" cy="343535"/>
                <wp:effectExtent l="0" t="0" r="22860" b="37465"/>
                <wp:wrapThrough wrapText="bothSides">
                  <wp:wrapPolygon edited="0">
                    <wp:start x="0" y="0"/>
                    <wp:lineTo x="0" y="22359"/>
                    <wp:lineTo x="21073" y="22359"/>
                    <wp:lineTo x="21073" y="0"/>
                    <wp:lineTo x="0" y="0"/>
                  </wp:wrapPolygon>
                </wp:wrapThrough>
                <wp:docPr id="3" name="Rechteraccola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3435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F168" id="Rechteraccolade 3" o:spid="_x0000_s1026" type="#_x0000_t88" style="position:absolute;margin-left:266.15pt;margin-top:15.35pt;width:8.2pt;height:2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" adj="546" strokecolor="#4579b8 [3044]">
                <w10:wrap type="through"/>
              </v:shape>
            </w:pict>
          </mc:Fallback>
        </mc:AlternateContent>
      </w:r>
      <w:r>
        <w:rPr>
          <w:i/>
          <w:lang w:val="nl-BE"/>
        </w:rPr>
        <w:t>- TG: samengesteld vet: glycerol + 3VZ</w:t>
      </w:r>
    </w:p>
    <w:p w14:paraId="7697BE8F" w14:textId="070B9FBF" w:rsidR="008560C2" w:rsidRDefault="008560C2" w:rsidP="00842A65">
      <w:pPr>
        <w:spacing w:after="0"/>
        <w:rPr>
          <w:i/>
          <w:lang w:val="nl-BE"/>
        </w:rPr>
      </w:pPr>
      <w:r>
        <w:rPr>
          <w:i/>
          <w:lang w:val="nl-BE"/>
        </w:rPr>
        <w:t>- Fosfolipiden: sfingomyeline, triglyceride</w:t>
      </w:r>
    </w:p>
    <w:p w14:paraId="3676641E" w14:textId="419062A8" w:rsidR="008560C2" w:rsidRDefault="008560C2" w:rsidP="00842A65">
      <w:pPr>
        <w:spacing w:after="0"/>
        <w:rPr>
          <w:i/>
          <w:lang w:val="nl-BE"/>
        </w:rPr>
      </w:pPr>
      <w:r>
        <w:rPr>
          <w:i/>
          <w:lang w:val="nl-BE"/>
        </w:rPr>
        <w:t>- Sfingolipiden: complexe suikers ipv fosfaat bij fosfolipide</w:t>
      </w:r>
    </w:p>
    <w:p w14:paraId="1DCD3063" w14:textId="63C60B92" w:rsidR="008560C2" w:rsidRDefault="008560C2" w:rsidP="00842A65">
      <w:pPr>
        <w:spacing w:after="0"/>
        <w:rPr>
          <w:i/>
          <w:lang w:val="nl-BE"/>
        </w:rPr>
      </w:pPr>
      <w:r>
        <w:rPr>
          <w:i/>
          <w:lang w:val="nl-BE"/>
        </w:rPr>
        <w:t>- Cholesterol en cholesterolesters -&gt; beinvloedt fluiditeit membraan en is een precursor voor hormonen</w:t>
      </w:r>
    </w:p>
    <w:p w14:paraId="3FB6D66D" w14:textId="77777777" w:rsidR="008560C2" w:rsidRPr="008560C2" w:rsidRDefault="008560C2" w:rsidP="00842A65">
      <w:pPr>
        <w:spacing w:after="0"/>
        <w:rPr>
          <w:i/>
          <w:lang w:val="nl-BE"/>
        </w:rPr>
      </w:pPr>
    </w:p>
    <w:p w14:paraId="03A697F0" w14:textId="77777777" w:rsidR="00842A65" w:rsidRDefault="000F5B60" w:rsidP="001C37BE">
      <w:pPr>
        <w:pStyle w:val="Lijstalinea"/>
        <w:numPr>
          <w:ilvl w:val="0"/>
          <w:numId w:val="40"/>
        </w:numPr>
        <w:spacing w:after="0"/>
        <w:rPr>
          <w:b/>
          <w:lang w:val="nl-BE"/>
        </w:rPr>
      </w:pPr>
      <w:r w:rsidRPr="008560C2">
        <w:rPr>
          <w:b/>
          <w:lang w:val="nl-BE"/>
        </w:rPr>
        <w:t>Transport van Lipiden</w:t>
      </w:r>
    </w:p>
    <w:p w14:paraId="7BFB3E07" w14:textId="366B416A" w:rsidR="008560C2" w:rsidRDefault="008560C2" w:rsidP="008560C2">
      <w:pPr>
        <w:pStyle w:val="Lijstalinea"/>
        <w:spacing w:after="0"/>
        <w:rPr>
          <w:i/>
          <w:lang w:val="nl-BE"/>
        </w:rPr>
      </w:pPr>
      <w:r>
        <w:rPr>
          <w:i/>
          <w:lang w:val="nl-BE"/>
        </w:rPr>
        <w:t>- Lipiden onoplosbaar in water: vrije vetzuren gebonden aan albumine</w:t>
      </w:r>
      <w:r w:rsidR="00146A62">
        <w:rPr>
          <w:i/>
          <w:lang w:val="nl-BE"/>
        </w:rPr>
        <w:t xml:space="preserve"> (korte lipiden tot C10)</w:t>
      </w:r>
    </w:p>
    <w:p w14:paraId="38D0B366" w14:textId="70879B22" w:rsidR="008560C2" w:rsidRDefault="008560C2" w:rsidP="008560C2">
      <w:pPr>
        <w:pStyle w:val="Lijstalinea"/>
        <w:spacing w:after="0"/>
        <w:ind w:left="2880" w:firstLine="720"/>
        <w:rPr>
          <w:i/>
          <w:lang w:val="nl-BE"/>
        </w:rPr>
      </w:pPr>
      <w:r>
        <w:rPr>
          <w:i/>
          <w:lang w:val="nl-BE"/>
        </w:rPr>
        <w:t>grotere lipiden aan lipoproteinen</w:t>
      </w:r>
    </w:p>
    <w:p w14:paraId="20D65D8C" w14:textId="0FB3C501" w:rsidR="003137F6" w:rsidRDefault="003137F6" w:rsidP="003137F6">
      <w:pPr>
        <w:spacing w:after="0"/>
        <w:rPr>
          <w:i/>
          <w:lang w:val="nl-BE"/>
        </w:rPr>
      </w:pPr>
      <w:r>
        <w:rPr>
          <w:i/>
          <w:lang w:val="nl-BE"/>
        </w:rPr>
        <w:tab/>
        <w:t>- Lipoproteïnen: in de kern hydrofobe lipiden (TG en cholesterolesters)</w:t>
      </w:r>
    </w:p>
    <w:p w14:paraId="06E16386" w14:textId="013FA747" w:rsidR="003137F6" w:rsidRPr="003137F6" w:rsidRDefault="003137F6" w:rsidP="003137F6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in de schil meer polaire lipiden (fosfolipiden, cholesterol en eiwitten)</w:t>
      </w:r>
    </w:p>
    <w:p w14:paraId="291F7242" w14:textId="77777777" w:rsidR="000F5B60" w:rsidRPr="00292097" w:rsidRDefault="000F5B60" w:rsidP="001C37BE">
      <w:pPr>
        <w:pStyle w:val="Lijstalinea"/>
        <w:numPr>
          <w:ilvl w:val="1"/>
          <w:numId w:val="40"/>
        </w:numPr>
        <w:spacing w:after="0"/>
        <w:rPr>
          <w:u w:val="dotted"/>
          <w:lang w:val="nl-BE"/>
        </w:rPr>
      </w:pPr>
      <w:r w:rsidRPr="00292097">
        <w:rPr>
          <w:u w:val="dotted"/>
          <w:lang w:val="nl-BE"/>
        </w:rPr>
        <w:t>Exogeen vettransport</w:t>
      </w:r>
    </w:p>
    <w:p w14:paraId="19C94258" w14:textId="5D74D5E7" w:rsidR="00D01382" w:rsidRDefault="00D01382" w:rsidP="00D01382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Triglyceride opgenomen via voedsel</w:t>
      </w:r>
    </w:p>
    <w:p w14:paraId="5902DA12" w14:textId="41DEB651" w:rsidR="00D01382" w:rsidRPr="005D2474" w:rsidRDefault="00D01382" w:rsidP="00D01382">
      <w:pPr>
        <w:pStyle w:val="Lijstalinea"/>
        <w:spacing w:after="0"/>
        <w:ind w:left="1440"/>
        <w:rPr>
          <w:i/>
          <w:lang w:val="nl-NL"/>
        </w:rPr>
      </w:pPr>
      <w:r w:rsidRPr="005D2474">
        <w:rPr>
          <w:i/>
          <w:lang w:val="nl-NL"/>
        </w:rPr>
        <w:t>- Pancreas lipase knipt TG in VVZ en monoglyceride (</w:t>
      </w:r>
      <w:r>
        <w:rPr>
          <w:i/>
        </w:rPr>
        <w:sym w:font="Symbol" w:char="F062"/>
      </w:r>
      <w:r w:rsidRPr="005D2474">
        <w:rPr>
          <w:i/>
          <w:lang w:val="nl-NL"/>
        </w:rPr>
        <w:t xml:space="preserve"> VZ)</w:t>
      </w:r>
    </w:p>
    <w:p w14:paraId="06C4AAF2" w14:textId="1805284E" w:rsidR="00D01382" w:rsidRPr="005D2474" w:rsidRDefault="00D01382" w:rsidP="00D01382">
      <w:pPr>
        <w:pStyle w:val="Lijstalinea"/>
        <w:spacing w:after="0"/>
        <w:ind w:left="1440"/>
        <w:rPr>
          <w:i/>
          <w:lang w:val="nl-NL"/>
        </w:rPr>
      </w:pPr>
      <w:r w:rsidRPr="005D2474">
        <w:rPr>
          <w:i/>
          <w:lang w:val="nl-NL"/>
        </w:rPr>
        <w:t xml:space="preserve">- Darmcel neemt VVZ op en doet </w:t>
      </w:r>
      <w:proofErr w:type="gramStart"/>
      <w:r w:rsidRPr="005D2474">
        <w:rPr>
          <w:i/>
          <w:lang w:val="nl-NL"/>
        </w:rPr>
        <w:t>TG ontstaan</w:t>
      </w:r>
      <w:proofErr w:type="gramEnd"/>
    </w:p>
    <w:p w14:paraId="2CA7D531" w14:textId="5D3976DB" w:rsidR="005D2474" w:rsidRDefault="005D2474" w:rsidP="00D01382">
      <w:pPr>
        <w:pStyle w:val="Lijstalinea"/>
        <w:spacing w:after="0"/>
        <w:ind w:left="1440"/>
        <w:rPr>
          <w:i/>
          <w:lang w:val="nl-NL"/>
        </w:rPr>
      </w:pPr>
      <w:r>
        <w:rPr>
          <w:i/>
          <w:lang w:val="nl-NL"/>
        </w:rPr>
        <w:t xml:space="preserve">- TG in </w:t>
      </w:r>
      <w:proofErr w:type="spellStart"/>
      <w:r>
        <w:rPr>
          <w:i/>
          <w:lang w:val="nl-NL"/>
        </w:rPr>
        <w:t>chylo</w:t>
      </w:r>
      <w:proofErr w:type="spellEnd"/>
      <w:r>
        <w:rPr>
          <w:i/>
          <w:lang w:val="nl-NL"/>
        </w:rPr>
        <w:t>-micron</w:t>
      </w:r>
    </w:p>
    <w:p w14:paraId="530AB7C9" w14:textId="6A9E7C3C" w:rsidR="005D2474" w:rsidRDefault="005D2474" w:rsidP="00D01382">
      <w:pPr>
        <w:pStyle w:val="Lijstalinea"/>
        <w:spacing w:after="0"/>
        <w:ind w:left="1440"/>
        <w:rPr>
          <w:i/>
          <w:lang w:val="nl-NL"/>
        </w:rPr>
      </w:pPr>
      <w:r>
        <w:rPr>
          <w:i/>
          <w:lang w:val="nl-NL"/>
        </w:rPr>
        <w:tab/>
        <w:t xml:space="preserve">-&gt; </w:t>
      </w:r>
      <w:proofErr w:type="spellStart"/>
      <w:r>
        <w:rPr>
          <w:i/>
          <w:lang w:val="nl-NL"/>
        </w:rPr>
        <w:t>chylo</w:t>
      </w:r>
      <w:proofErr w:type="spellEnd"/>
      <w:r>
        <w:rPr>
          <w:i/>
          <w:lang w:val="nl-NL"/>
        </w:rPr>
        <w:t>-micron bevat ApoB-48 eiwit (nodig voor vorming chylomicronen)</w:t>
      </w:r>
    </w:p>
    <w:p w14:paraId="00918B6D" w14:textId="49DC0826" w:rsidR="005D2474" w:rsidRDefault="005D2474" w:rsidP="00D01382">
      <w:pPr>
        <w:pStyle w:val="Lijstalinea"/>
        <w:spacing w:after="0"/>
        <w:ind w:left="1440"/>
        <w:rPr>
          <w:i/>
          <w:lang w:val="nl-NL"/>
        </w:rPr>
      </w:pPr>
      <w:r>
        <w:rPr>
          <w:i/>
          <w:lang w:val="nl-NL"/>
        </w:rPr>
        <w:tab/>
        <w:t xml:space="preserve">-&gt; bevat ook </w:t>
      </w:r>
      <w:proofErr w:type="spellStart"/>
      <w:r>
        <w:rPr>
          <w:i/>
          <w:lang w:val="nl-NL"/>
        </w:rPr>
        <w:t>Apo</w:t>
      </w:r>
      <w:proofErr w:type="spellEnd"/>
      <w:r>
        <w:rPr>
          <w:i/>
          <w:lang w:val="nl-NL"/>
        </w:rPr>
        <w:t xml:space="preserve">-A, </w:t>
      </w:r>
      <w:proofErr w:type="spellStart"/>
      <w:r>
        <w:rPr>
          <w:i/>
          <w:lang w:val="nl-NL"/>
        </w:rPr>
        <w:t>Apo</w:t>
      </w:r>
      <w:proofErr w:type="spellEnd"/>
      <w:r>
        <w:rPr>
          <w:i/>
          <w:lang w:val="nl-NL"/>
        </w:rPr>
        <w:t xml:space="preserve">-C en </w:t>
      </w:r>
      <w:proofErr w:type="spellStart"/>
      <w:r>
        <w:rPr>
          <w:i/>
          <w:lang w:val="nl-NL"/>
        </w:rPr>
        <w:t>Apo</w:t>
      </w:r>
      <w:proofErr w:type="spellEnd"/>
      <w:r>
        <w:rPr>
          <w:i/>
          <w:lang w:val="nl-NL"/>
        </w:rPr>
        <w:t>-E</w:t>
      </w:r>
    </w:p>
    <w:p w14:paraId="0FAE3353" w14:textId="0B7BCE82" w:rsidR="00292097" w:rsidRDefault="00292097" w:rsidP="00D01382">
      <w:pPr>
        <w:pStyle w:val="Lijstalinea"/>
        <w:spacing w:after="0"/>
        <w:ind w:left="1440"/>
        <w:rPr>
          <w:i/>
          <w:lang w:val="nl-NL"/>
        </w:rPr>
      </w:pPr>
      <w:r>
        <w:rPr>
          <w:i/>
          <w:lang w:val="nl-NL"/>
        </w:rPr>
        <w:t xml:space="preserve">- </w:t>
      </w:r>
      <w:proofErr w:type="spellStart"/>
      <w:r>
        <w:rPr>
          <w:i/>
          <w:lang w:val="nl-NL"/>
        </w:rPr>
        <w:t>Chylomicron</w:t>
      </w:r>
      <w:proofErr w:type="spellEnd"/>
      <w:r>
        <w:rPr>
          <w:i/>
          <w:lang w:val="nl-NL"/>
        </w:rPr>
        <w:t xml:space="preserve"> komt in bloedsomloop terecht -&gt; </w:t>
      </w:r>
      <w:proofErr w:type="spellStart"/>
      <w:r>
        <w:rPr>
          <w:i/>
          <w:lang w:val="nl-NL"/>
        </w:rPr>
        <w:t>afgave</w:t>
      </w:r>
      <w:proofErr w:type="spellEnd"/>
      <w:r>
        <w:rPr>
          <w:i/>
          <w:lang w:val="nl-NL"/>
        </w:rPr>
        <w:t xml:space="preserve"> TG aan lever</w:t>
      </w:r>
    </w:p>
    <w:p w14:paraId="6C7B1B87" w14:textId="0751ACEC" w:rsidR="005D2474" w:rsidRDefault="00292097" w:rsidP="00D01382">
      <w:pPr>
        <w:pStyle w:val="Lijstalinea"/>
        <w:spacing w:after="0"/>
        <w:ind w:left="1440"/>
        <w:rPr>
          <w:i/>
          <w:lang w:val="nl-NL"/>
        </w:rPr>
      </w:pPr>
      <w:r>
        <w:rPr>
          <w:i/>
          <w:lang w:val="nl-NL"/>
        </w:rPr>
        <w:t>-</w:t>
      </w:r>
      <w:r w:rsidR="005D2474">
        <w:rPr>
          <w:i/>
          <w:lang w:val="nl-NL"/>
        </w:rPr>
        <w:t xml:space="preserve"> </w:t>
      </w:r>
      <w:proofErr w:type="spellStart"/>
      <w:r w:rsidR="005D2474">
        <w:rPr>
          <w:i/>
          <w:lang w:val="nl-NL"/>
        </w:rPr>
        <w:t>ApoC</w:t>
      </w:r>
      <w:proofErr w:type="spellEnd"/>
      <w:r w:rsidR="005D2474">
        <w:rPr>
          <w:i/>
          <w:lang w:val="nl-NL"/>
        </w:rPr>
        <w:t xml:space="preserve">- II is een krachtige activator van </w:t>
      </w:r>
      <w:proofErr w:type="spellStart"/>
      <w:r w:rsidR="005D2474">
        <w:rPr>
          <w:i/>
          <w:lang w:val="nl-NL"/>
        </w:rPr>
        <w:t>lipoproteinelipase</w:t>
      </w:r>
      <w:proofErr w:type="spellEnd"/>
    </w:p>
    <w:p w14:paraId="7B3833DF" w14:textId="7B081AFD" w:rsidR="00292097" w:rsidRDefault="00292097" w:rsidP="00D01382">
      <w:pPr>
        <w:pStyle w:val="Lijstalinea"/>
        <w:spacing w:after="0"/>
        <w:ind w:left="1440"/>
        <w:rPr>
          <w:i/>
          <w:lang w:val="nl-NL"/>
        </w:rPr>
      </w:pPr>
      <w:r>
        <w:rPr>
          <w:i/>
          <w:lang w:val="nl-NL"/>
        </w:rPr>
        <w:tab/>
        <w:t xml:space="preserve">-&gt; chylomicronen steeds kleiner (afbraak door </w:t>
      </w:r>
      <w:proofErr w:type="spellStart"/>
      <w:r>
        <w:rPr>
          <w:i/>
          <w:lang w:val="nl-NL"/>
        </w:rPr>
        <w:t>lipoproteinelipase</w:t>
      </w:r>
      <w:proofErr w:type="spellEnd"/>
      <w:r>
        <w:rPr>
          <w:i/>
          <w:lang w:val="nl-NL"/>
        </w:rPr>
        <w:t>)</w:t>
      </w:r>
    </w:p>
    <w:p w14:paraId="63637EE6" w14:textId="052E4C27" w:rsidR="00292097" w:rsidRDefault="00292097" w:rsidP="00D01382">
      <w:pPr>
        <w:pStyle w:val="Lijstalinea"/>
        <w:spacing w:after="0"/>
        <w:ind w:left="1440"/>
        <w:rPr>
          <w:i/>
          <w:lang w:val="nl-NL"/>
        </w:rPr>
      </w:pPr>
      <w:r>
        <w:rPr>
          <w:i/>
          <w:lang w:val="nl-NL"/>
        </w:rPr>
        <w:tab/>
        <w:t xml:space="preserve">-&gt; </w:t>
      </w:r>
      <w:proofErr w:type="spellStart"/>
      <w:r>
        <w:rPr>
          <w:i/>
          <w:lang w:val="nl-NL"/>
        </w:rPr>
        <w:t>ApoA</w:t>
      </w:r>
      <w:proofErr w:type="spellEnd"/>
      <w:r>
        <w:rPr>
          <w:i/>
          <w:lang w:val="nl-NL"/>
        </w:rPr>
        <w:t xml:space="preserve"> en </w:t>
      </w:r>
      <w:proofErr w:type="spellStart"/>
      <w:r>
        <w:rPr>
          <w:i/>
          <w:lang w:val="nl-NL"/>
        </w:rPr>
        <w:t>ApoC</w:t>
      </w:r>
      <w:proofErr w:type="spellEnd"/>
      <w:r>
        <w:rPr>
          <w:i/>
          <w:lang w:val="nl-NL"/>
        </w:rPr>
        <w:t xml:space="preserve"> opnieuw opgenomen door HDL</w:t>
      </w:r>
    </w:p>
    <w:p w14:paraId="3230620D" w14:textId="6FE05077" w:rsidR="00292097" w:rsidRPr="005D2474" w:rsidRDefault="00292097" w:rsidP="00D01382">
      <w:pPr>
        <w:pStyle w:val="Lijstalinea"/>
        <w:spacing w:after="0"/>
        <w:ind w:left="1440"/>
        <w:rPr>
          <w:i/>
          <w:lang w:val="nl-NL"/>
        </w:rPr>
      </w:pPr>
      <w:r>
        <w:rPr>
          <w:i/>
          <w:lang w:val="nl-NL"/>
        </w:rPr>
        <w:tab/>
        <w:t xml:space="preserve">-&gt; Alleen nog </w:t>
      </w:r>
      <w:proofErr w:type="spellStart"/>
      <w:r>
        <w:rPr>
          <w:i/>
          <w:lang w:val="nl-NL"/>
        </w:rPr>
        <w:t>ApoE</w:t>
      </w:r>
      <w:proofErr w:type="spellEnd"/>
      <w:r>
        <w:rPr>
          <w:i/>
          <w:lang w:val="nl-NL"/>
        </w:rPr>
        <w:t xml:space="preserve"> aanwezig -&gt; naar lever naar </w:t>
      </w:r>
      <w:proofErr w:type="spellStart"/>
      <w:r>
        <w:rPr>
          <w:i/>
          <w:lang w:val="nl-NL"/>
        </w:rPr>
        <w:t>ApoE</w:t>
      </w:r>
      <w:proofErr w:type="spellEnd"/>
      <w:r>
        <w:rPr>
          <w:i/>
          <w:lang w:val="nl-NL"/>
        </w:rPr>
        <w:t xml:space="preserve"> receptor (daar afbraak)</w:t>
      </w:r>
    </w:p>
    <w:p w14:paraId="366F1DED" w14:textId="77777777" w:rsidR="000F5B60" w:rsidRDefault="000F5B60" w:rsidP="001C37BE">
      <w:pPr>
        <w:pStyle w:val="Lijstalinea"/>
        <w:numPr>
          <w:ilvl w:val="1"/>
          <w:numId w:val="40"/>
        </w:numPr>
        <w:spacing w:after="0"/>
        <w:rPr>
          <w:u w:val="dotted"/>
          <w:lang w:val="nl-BE"/>
        </w:rPr>
      </w:pPr>
      <w:r w:rsidRPr="00292097">
        <w:rPr>
          <w:u w:val="dotted"/>
          <w:lang w:val="nl-BE"/>
        </w:rPr>
        <w:t>Endogeen vettransport</w:t>
      </w:r>
    </w:p>
    <w:p w14:paraId="27AE0CA6" w14:textId="2662FA9D" w:rsidR="00292097" w:rsidRDefault="00292097" w:rsidP="00292097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Vetten niet rechtstreeks afkomstig uit voedsel</w:t>
      </w:r>
    </w:p>
    <w:p w14:paraId="1658A65F" w14:textId="5E3476BC" w:rsidR="003D7AA1" w:rsidRPr="003D7AA1" w:rsidRDefault="003D7AA1" w:rsidP="00292097">
      <w:pPr>
        <w:pStyle w:val="Lijstalinea"/>
        <w:spacing w:after="0"/>
        <w:ind w:left="1440"/>
        <w:rPr>
          <w:i/>
          <w:u w:val="wave"/>
          <w:lang w:val="nl-BE"/>
        </w:rPr>
      </w:pPr>
      <w:r>
        <w:rPr>
          <w:i/>
          <w:u w:val="wave"/>
          <w:lang w:val="nl-BE"/>
        </w:rPr>
        <w:t>Van</w:t>
      </w:r>
      <w:r w:rsidRPr="003D7AA1">
        <w:rPr>
          <w:i/>
          <w:u w:val="wave"/>
          <w:lang w:val="nl-BE"/>
        </w:rPr>
        <w:t xml:space="preserve"> lever naar weefsels</w:t>
      </w:r>
    </w:p>
    <w:p w14:paraId="5FC980BE" w14:textId="17DDCE3F" w:rsidR="00C920E3" w:rsidRDefault="00C920E3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>- Gevormde vet gesecreteerd in vorm van VLDL-deeltjes</w:t>
      </w:r>
    </w:p>
    <w:p w14:paraId="505CEC30" w14:textId="576FBAD8" w:rsidR="00C920E3" w:rsidRDefault="00C920E3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>- ApoB100 essentieel voor vorming en secretie VLDL-deeltje</w:t>
      </w:r>
    </w:p>
    <w:p w14:paraId="6FA2E673" w14:textId="7318666E" w:rsidR="00C920E3" w:rsidRDefault="00C920E3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>- VLDL deeltje zal ApoC en ApoE opnemen van het HDL deeltje</w:t>
      </w:r>
    </w:p>
    <w:p w14:paraId="1A70C3E8" w14:textId="274D1535" w:rsidR="00C920E3" w:rsidRDefault="00C920E3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>- Afbraak van VLDL zoals afbraak van chylomicronen bij exogeen transport</w:t>
      </w:r>
    </w:p>
    <w:p w14:paraId="51B852CB" w14:textId="76627AE8" w:rsidR="00C920E3" w:rsidRDefault="00C920E3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ab/>
        <w:t>-&gt; restanten van VLDL-kern blijven veel langer circuleren</w:t>
      </w:r>
    </w:p>
    <w:p w14:paraId="26D938BD" w14:textId="5A02B31C" w:rsidR="00C920E3" w:rsidRDefault="00C920E3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ab/>
        <w:t>-&gt; VLDL deeltje afgebroken door lipase waar ze ‘aangemeerd liggen’</w:t>
      </w:r>
    </w:p>
    <w:p w14:paraId="349E242C" w14:textId="1EDAB118" w:rsidR="00C920E3" w:rsidRDefault="00C920E3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ab/>
        <w:t>-&gt; ApoC wordt teruggegeven aan HDL-deeltje</w:t>
      </w:r>
    </w:p>
    <w:p w14:paraId="3D346A31" w14:textId="1CD436E9" w:rsidR="00C920E3" w:rsidRDefault="00C920E3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ab/>
        <w:t>-&gt; VLD restanten die IDL genoemd worden (intermediate density lipoprotein)</w:t>
      </w:r>
    </w:p>
    <w:p w14:paraId="1C2D9C5C" w14:textId="29A3D104" w:rsidR="00C920E3" w:rsidRDefault="00C920E3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>- IDL (bevat nog ApoB100 en ApoE) verkleind tot LDL-deeltjes (bevatten ApoB)</w:t>
      </w:r>
    </w:p>
    <w:p w14:paraId="4236D106" w14:textId="1450B2C4" w:rsidR="003D7AA1" w:rsidRDefault="003D7AA1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>- LDL naar Apo-B receptor -&gt; opgenomen in cel onder vorm van endosomen</w:t>
      </w:r>
    </w:p>
    <w:p w14:paraId="76E6C717" w14:textId="0E70BEE9" w:rsidR="003D7AA1" w:rsidRDefault="003D7AA1" w:rsidP="003D7AA1">
      <w:pPr>
        <w:pStyle w:val="Lijstalinea"/>
        <w:spacing w:after="0"/>
        <w:ind w:left="2160"/>
        <w:rPr>
          <w:i/>
          <w:lang w:val="nl-BE"/>
        </w:rPr>
      </w:pPr>
      <w:r>
        <w:rPr>
          <w:i/>
          <w:lang w:val="nl-BE"/>
        </w:rPr>
        <w:t>- Cholesterol vrijgezet aan de cel (enkel nog TG in de kern)</w:t>
      </w:r>
    </w:p>
    <w:p w14:paraId="3424BA24" w14:textId="77777777" w:rsidR="003D7AA1" w:rsidRDefault="003D7AA1" w:rsidP="003D7AA1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</w:p>
    <w:p w14:paraId="7691E28E" w14:textId="77777777" w:rsidR="003D7AA1" w:rsidRDefault="003D7AA1">
      <w:pPr>
        <w:rPr>
          <w:i/>
          <w:lang w:val="nl-BE"/>
        </w:rPr>
      </w:pPr>
      <w:r>
        <w:rPr>
          <w:i/>
          <w:lang w:val="nl-BE"/>
        </w:rPr>
        <w:br w:type="page"/>
      </w:r>
    </w:p>
    <w:p w14:paraId="4CF9B4EF" w14:textId="0005B8DF" w:rsidR="003D7AA1" w:rsidRDefault="003D7AA1" w:rsidP="003D7AA1">
      <w:pPr>
        <w:spacing w:after="0"/>
        <w:ind w:left="1440"/>
        <w:rPr>
          <w:i/>
          <w:u w:val="wave"/>
          <w:lang w:val="nl-BE"/>
        </w:rPr>
      </w:pPr>
      <w:r w:rsidRPr="003D7AA1">
        <w:rPr>
          <w:i/>
          <w:u w:val="wave"/>
          <w:lang w:val="nl-BE"/>
        </w:rPr>
        <w:lastRenderedPageBreak/>
        <w:t>Van weefsels naar lever</w:t>
      </w:r>
    </w:p>
    <w:p w14:paraId="55AD4D7C" w14:textId="587EBC59" w:rsidR="003D7AA1" w:rsidRDefault="003D7AA1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 w:rsidR="00106D35">
        <w:rPr>
          <w:i/>
          <w:lang w:val="nl-BE"/>
        </w:rPr>
        <w:t xml:space="preserve">- </w:t>
      </w:r>
      <w:r w:rsidR="00106D35" w:rsidRPr="00106D35">
        <w:rPr>
          <w:i/>
          <w:lang w:val="nl-BE"/>
        </w:rPr>
        <w:t>HDL deeltje door de lever gevormd en aan bloed afgegeven als natief HDL</w:t>
      </w:r>
    </w:p>
    <w:p w14:paraId="110C8AEF" w14:textId="44C2C6F8" w:rsidR="00106D35" w:rsidRDefault="00106D35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Natief HDL bevat vrije fosfolipiden en cholesterol</w:t>
      </w:r>
    </w:p>
    <w:p w14:paraId="293ABC2E" w14:textId="1FBCEB61" w:rsidR="00106D35" w:rsidRDefault="00106D35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Natief HDL heeft eiwitgedeelte van ApoA-I en ApoA-II</w:t>
      </w:r>
    </w:p>
    <w:p w14:paraId="2D9EB2B8" w14:textId="3F4CE6FE" w:rsidR="003948E8" w:rsidRDefault="003948E8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ApoA-I activeert LCAT (zal cholesterol veresteren)</w:t>
      </w:r>
    </w:p>
    <w:p w14:paraId="4BD813CA" w14:textId="6E0EF62D" w:rsidR="006A03AE" w:rsidRDefault="006A03AE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HDL kan cholesterol opnemen uit de plasmamembranen van cellen</w:t>
      </w:r>
    </w:p>
    <w:p w14:paraId="36BC3A22" w14:textId="0F65E284" w:rsidR="006A03AE" w:rsidRDefault="006A03AE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LCAT: cholesterol in membraan veresteren</w:t>
      </w:r>
    </w:p>
    <w:p w14:paraId="5DD6AADE" w14:textId="769FBB83" w:rsidR="006A03AE" w:rsidRDefault="006A03AE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cholesterylester verplaatst van membraan naar kern van HDL</w:t>
      </w:r>
    </w:p>
    <w:p w14:paraId="68E996B6" w14:textId="6447A359" w:rsidR="006A03AE" w:rsidRDefault="006A03AE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HDL in lever weer afgebroken, cholesterol komt vrij (voor aanmaak galzuren)</w:t>
      </w:r>
    </w:p>
    <w:p w14:paraId="5542C928" w14:textId="68743292" w:rsidR="00B33689" w:rsidRDefault="00B33689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>- Chylomicronen en VLDL worden steeds kleiner, HDL steeds groter</w:t>
      </w:r>
    </w:p>
    <w:p w14:paraId="780B66D0" w14:textId="2BF0E07F" w:rsidR="00B33689" w:rsidRDefault="00B33689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>- Eiwitten in mantel zijn verplaatsbaar (van chylomicronen of VLDL naar HDL)</w:t>
      </w:r>
    </w:p>
    <w:p w14:paraId="2BC7D2DB" w14:textId="3BA3FD85" w:rsidR="00B33689" w:rsidRDefault="00B33689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>- HDL kan inhoud teruggeven aan VLDL en LDL</w:t>
      </w:r>
    </w:p>
    <w:p w14:paraId="218E2078" w14:textId="6DD0DED7" w:rsidR="00B33689" w:rsidRDefault="00B33689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HDL-cholesterol naar  VLDL door CETP (cholesterolester transfer proteine)</w:t>
      </w:r>
    </w:p>
    <w:p w14:paraId="293082BF" w14:textId="025D765B" w:rsidR="005314B5" w:rsidRDefault="005314B5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>- LDL receptoren kunnen verzadigd</w:t>
      </w:r>
      <w:r w:rsidR="00357373">
        <w:rPr>
          <w:i/>
          <w:lang w:val="nl-BE"/>
        </w:rPr>
        <w:t xml:space="preserve"> geraken</w:t>
      </w:r>
    </w:p>
    <w:p w14:paraId="458B0C23" w14:textId="42CDD3BF" w:rsidR="00357373" w:rsidRDefault="00357373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LDL opgenomen door endocytose via LDL receptor</w:t>
      </w:r>
    </w:p>
    <w:p w14:paraId="56923A27" w14:textId="09E8BBE4" w:rsidR="00357373" w:rsidRDefault="00357373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LDL in lysosoom</w:t>
      </w:r>
    </w:p>
    <w:p w14:paraId="7E0466CD" w14:textId="0CC09353" w:rsidR="00357373" w:rsidRDefault="00357373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LDL los van receptor (recyclage receptor) en hydrolyse LDL</w:t>
      </w:r>
    </w:p>
    <w:p w14:paraId="407CBF38" w14:textId="65962BCE" w:rsidR="00357373" w:rsidRDefault="00357373" w:rsidP="003D7AA1">
      <w:pPr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AZ en cholesterol naar cytoplasma</w:t>
      </w:r>
    </w:p>
    <w:p w14:paraId="37A6F07D" w14:textId="1ABD1B81" w:rsidR="00357373" w:rsidRDefault="00357373" w:rsidP="003D7AA1">
      <w:pPr>
        <w:spacing w:after="0"/>
        <w:ind w:left="1440"/>
        <w:rPr>
          <w:i/>
          <w:lang w:val="nl-BE"/>
        </w:rPr>
      </w:pPr>
      <w:r>
        <w:rPr>
          <w:i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A2651" wp14:editId="61C62D5C">
                <wp:simplePos x="0" y="0"/>
                <wp:positionH relativeFrom="column">
                  <wp:posOffset>5210810</wp:posOffset>
                </wp:positionH>
                <wp:positionV relativeFrom="paragraph">
                  <wp:posOffset>32385</wp:posOffset>
                </wp:positionV>
                <wp:extent cx="1028700" cy="683260"/>
                <wp:effectExtent l="0" t="0" r="0" b="254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FA395" w14:textId="6690A142" w:rsidR="00357373" w:rsidRPr="00357373" w:rsidRDefault="00357373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357373">
                              <w:rPr>
                                <w:i/>
                                <w:lang w:val="nl-BE"/>
                              </w:rPr>
                              <w:t>Gevolgen van cholsterol dat binnenkomt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2651" id="Tekstvak 7" o:spid="_x0000_s1028" type="#_x0000_t202" style="position:absolute;left:0;text-align:left;margin-left:410.3pt;margin-top:2.55pt;width:81pt;height:53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" filled="f" stroked="f">
                <v:textbox>
                  <w:txbxContent>
                    <w:p w14:paraId="1B2FA395" w14:textId="6690A142" w:rsidR="00357373" w:rsidRPr="00357373" w:rsidRDefault="00357373">
                      <w:pPr>
                        <w:rPr>
                          <w:i/>
                          <w:lang w:val="nl-BE"/>
                        </w:rPr>
                      </w:pPr>
                      <w:r w:rsidRPr="00357373">
                        <w:rPr>
                          <w:i/>
                          <w:lang w:val="nl-BE"/>
                        </w:rPr>
                        <w:t>Gevolgen van cholsterol dat binnenkomt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45AA3" wp14:editId="50D2BE6C">
                <wp:simplePos x="0" y="0"/>
                <wp:positionH relativeFrom="column">
                  <wp:posOffset>4983480</wp:posOffset>
                </wp:positionH>
                <wp:positionV relativeFrom="paragraph">
                  <wp:posOffset>27940</wp:posOffset>
                </wp:positionV>
                <wp:extent cx="157480" cy="687705"/>
                <wp:effectExtent l="0" t="0" r="20320" b="23495"/>
                <wp:wrapThrough wrapText="bothSides">
                  <wp:wrapPolygon edited="0">
                    <wp:start x="0" y="0"/>
                    <wp:lineTo x="0" y="21540"/>
                    <wp:lineTo x="17419" y="21540"/>
                    <wp:lineTo x="20903" y="11967"/>
                    <wp:lineTo x="20903" y="10371"/>
                    <wp:lineTo x="17419" y="0"/>
                    <wp:lineTo x="0" y="0"/>
                  </wp:wrapPolygon>
                </wp:wrapThrough>
                <wp:docPr id="6" name="Rechteraccola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6877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20A43" id="Rechteraccolade 6" o:spid="_x0000_s1026" type="#_x0000_t88" style="position:absolute;margin-left:392.4pt;margin-top:2.2pt;width:12.4pt;height:5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" adj="412" strokecolor="#4579b8 [3044]">
                <w10:wrap type="through"/>
              </v:shape>
            </w:pict>
          </mc:Fallback>
        </mc:AlternateContent>
      </w:r>
      <w:r>
        <w:rPr>
          <w:i/>
          <w:lang w:val="nl-BE"/>
        </w:rPr>
        <w:tab/>
        <w:t>-&gt; Cholesterol naar cholesterolester oiv ACAT</w:t>
      </w:r>
    </w:p>
    <w:p w14:paraId="3F742402" w14:textId="4CFCD67B" w:rsidR="00357373" w:rsidRDefault="00357373" w:rsidP="00357373">
      <w:pPr>
        <w:spacing w:after="0"/>
        <w:ind w:left="2160" w:firstLine="720"/>
        <w:rPr>
          <w:i/>
          <w:lang w:val="nl-BE"/>
        </w:rPr>
      </w:pPr>
      <w:r>
        <w:rPr>
          <w:i/>
          <w:lang w:val="nl-BE"/>
        </w:rPr>
        <w:t>(ACAT= acylCoA-cholesterol-acyltransferase)</w:t>
      </w:r>
    </w:p>
    <w:p w14:paraId="6971B1FA" w14:textId="636D7519" w:rsidR="00357373" w:rsidRDefault="00357373" w:rsidP="00357373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 xml:space="preserve">-&gt; productie cholesterol </w:t>
      </w:r>
      <w:r>
        <w:rPr>
          <w:i/>
          <w:lang w:val="nl-BE"/>
        </w:rPr>
        <w:sym w:font="Symbol" w:char="F0AF"/>
      </w:r>
      <w:r>
        <w:rPr>
          <w:i/>
          <w:lang w:val="nl-BE"/>
        </w:rPr>
        <w:t xml:space="preserve"> door remming HMG-CoA reductase</w:t>
      </w:r>
    </w:p>
    <w:p w14:paraId="1D15ABD3" w14:textId="32025CD9" w:rsidR="00357373" w:rsidRDefault="00357373" w:rsidP="00357373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 xml:space="preserve">-&gt; productie LDL receptoren </w:t>
      </w:r>
      <w:r>
        <w:rPr>
          <w:i/>
          <w:lang w:val="nl-BE"/>
        </w:rPr>
        <w:sym w:font="Symbol" w:char="F0AF"/>
      </w:r>
    </w:p>
    <w:p w14:paraId="5701DE70" w14:textId="3102F58C" w:rsidR="003A1F45" w:rsidRDefault="003A1F45" w:rsidP="00357373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 LDL receptor in detail</w:t>
      </w:r>
    </w:p>
    <w:p w14:paraId="7DBF5A95" w14:textId="71B27EF9" w:rsidR="003A1F45" w:rsidRDefault="003A1F45" w:rsidP="00357373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domein I: LDL bindt aan negatieve ladingen</w:t>
      </w:r>
    </w:p>
    <w:p w14:paraId="259CEE60" w14:textId="1071A35B" w:rsidR="003A1F45" w:rsidRDefault="003A1F45" w:rsidP="00357373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wanneer deze ladingen geneutraliseerd worden -&gt; LDL komt los van R</w:t>
      </w:r>
    </w:p>
    <w:p w14:paraId="5992D998" w14:textId="4D3DE99C" w:rsidR="003A1F45" w:rsidRDefault="003A1F45" w:rsidP="003A1F45">
      <w:pPr>
        <w:spacing w:after="0"/>
        <w:ind w:left="2160"/>
        <w:rPr>
          <w:i/>
          <w:lang w:val="nl-BE"/>
        </w:rPr>
      </w:pPr>
      <w:r>
        <w:rPr>
          <w:i/>
          <w:lang w:val="nl-BE"/>
        </w:rPr>
        <w:t>-&gt; domein II: lijkt op EGF N-gebonden suikers (via Asn) -&gt; beschermen R tegen hydrolyse</w:t>
      </w:r>
    </w:p>
    <w:p w14:paraId="7F1A1695" w14:textId="2E11D94D" w:rsidR="003E0199" w:rsidRDefault="003E0199" w:rsidP="003A1F45">
      <w:pPr>
        <w:spacing w:after="0"/>
        <w:ind w:left="2160"/>
        <w:rPr>
          <w:i/>
          <w:lang w:val="nl-BE"/>
        </w:rPr>
      </w:pPr>
      <w:r>
        <w:rPr>
          <w:i/>
          <w:lang w:val="nl-BE"/>
        </w:rPr>
        <w:tab/>
        <w:t>-&gt; hier kan een eiwit binden aan het complex -&gt; R kan niet los van LDL</w:t>
      </w:r>
    </w:p>
    <w:p w14:paraId="7DCA3D61" w14:textId="1F83F398" w:rsidR="003E0199" w:rsidRDefault="003E0199" w:rsidP="003A1F45">
      <w:pPr>
        <w:spacing w:after="0"/>
        <w:ind w:left="2160"/>
        <w:rPr>
          <w:i/>
          <w:lang w:val="nl-BE"/>
        </w:rPr>
      </w:pPr>
      <w:r>
        <w:rPr>
          <w:i/>
          <w:lang w:val="nl-BE"/>
        </w:rPr>
        <w:tab/>
        <w:t>-&gt; receptor wordt mee gehydroliseerd</w:t>
      </w:r>
    </w:p>
    <w:p w14:paraId="52A1AD58" w14:textId="5EBDC907" w:rsidR="003E0199" w:rsidRDefault="003E0199" w:rsidP="003A1F45">
      <w:pPr>
        <w:spacing w:after="0"/>
        <w:ind w:left="2160"/>
        <w:rPr>
          <w:i/>
          <w:lang w:val="nl-BE"/>
        </w:rPr>
      </w:pPr>
      <w:r>
        <w:rPr>
          <w:i/>
          <w:lang w:val="nl-BE"/>
        </w:rPr>
        <w:tab/>
      </w:r>
      <w:r w:rsidRPr="00C966E7">
        <w:rPr>
          <w:i/>
          <w:lang w:val="nl-BE"/>
        </w:rPr>
        <w:t xml:space="preserve">-&gt; PCSK9 </w:t>
      </w:r>
      <w:r w:rsidR="00C966E7">
        <w:rPr>
          <w:i/>
          <w:lang w:val="nl-BE"/>
        </w:rPr>
        <w:t>bindt zich aan het receptor-LDL complex -&gt; niet meer loskomen</w:t>
      </w:r>
    </w:p>
    <w:p w14:paraId="3EA51906" w14:textId="3DBB2C41" w:rsidR="00C966E7" w:rsidRDefault="00C966E7" w:rsidP="003A1F45">
      <w:pPr>
        <w:spacing w:after="0"/>
        <w:ind w:left="216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receptor mee gehydrolyseerd (vernield)</w:t>
      </w:r>
    </w:p>
    <w:p w14:paraId="7ADE504A" w14:textId="4A06059A" w:rsidR="00C966E7" w:rsidRDefault="00C966E7" w:rsidP="003A1F45">
      <w:pPr>
        <w:spacing w:after="0"/>
        <w:ind w:left="216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PCSK9 zorgt voor minder receptoren</w:t>
      </w:r>
    </w:p>
    <w:p w14:paraId="509D9FBD" w14:textId="19F31E1F" w:rsidR="00C966E7" w:rsidRDefault="00C966E7" w:rsidP="00C966E7">
      <w:pPr>
        <w:spacing w:after="0"/>
        <w:ind w:left="3600"/>
        <w:rPr>
          <w:i/>
          <w:lang w:val="nl-BE"/>
        </w:rPr>
      </w:pPr>
      <w:r>
        <w:rPr>
          <w:i/>
          <w:lang w:val="nl-BE"/>
        </w:rPr>
        <w:t>-&gt; inhibitie PCSK9 -&gt; meer receptoren LDL -&gt; LDL level verlagen, want de opgenomen LDL wordt gehydrolyseerd in het lysosoom</w:t>
      </w:r>
    </w:p>
    <w:p w14:paraId="5B37E222" w14:textId="1A143BE8" w:rsidR="003A1F45" w:rsidRDefault="003A1F45" w:rsidP="003A1F45">
      <w:pPr>
        <w:spacing w:after="0"/>
        <w:ind w:left="2160"/>
        <w:rPr>
          <w:i/>
          <w:lang w:val="nl-BE"/>
        </w:rPr>
      </w:pPr>
      <w:r>
        <w:rPr>
          <w:i/>
          <w:lang w:val="nl-BE"/>
        </w:rPr>
        <w:t>-&gt; domein III : O-gebonden suikers -&gt; om receptor rechtop te zetten</w:t>
      </w:r>
    </w:p>
    <w:p w14:paraId="09EB11BD" w14:textId="50C79185" w:rsidR="003A1F45" w:rsidRDefault="003A1F45" w:rsidP="003A1F45">
      <w:pPr>
        <w:spacing w:after="0"/>
        <w:ind w:left="2160"/>
        <w:rPr>
          <w:i/>
          <w:lang w:val="nl-BE"/>
        </w:rPr>
      </w:pPr>
      <w:r>
        <w:rPr>
          <w:i/>
          <w:lang w:val="nl-BE"/>
        </w:rPr>
        <w:t>-&gt; domein IV: transmembranair deel</w:t>
      </w:r>
    </w:p>
    <w:p w14:paraId="6C3F3B01" w14:textId="454C927F" w:rsidR="003A1F45" w:rsidRPr="00106D35" w:rsidRDefault="003A1F45" w:rsidP="003A1F45">
      <w:pPr>
        <w:spacing w:after="0"/>
        <w:ind w:left="2160"/>
        <w:rPr>
          <w:i/>
          <w:lang w:val="nl-BE"/>
        </w:rPr>
      </w:pPr>
      <w:r>
        <w:rPr>
          <w:i/>
          <w:lang w:val="nl-BE"/>
        </w:rPr>
        <w:t>-&gt; domein V: in cytoplasma cel</w:t>
      </w:r>
    </w:p>
    <w:p w14:paraId="45E1840D" w14:textId="77777777" w:rsidR="00C966E7" w:rsidRDefault="00C966E7">
      <w:pPr>
        <w:rPr>
          <w:b/>
          <w:lang w:val="nl-BE"/>
        </w:rPr>
      </w:pPr>
      <w:r>
        <w:rPr>
          <w:b/>
          <w:lang w:val="nl-BE"/>
        </w:rPr>
        <w:br w:type="page"/>
      </w:r>
    </w:p>
    <w:p w14:paraId="4D338806" w14:textId="1ED754EB" w:rsidR="00636960" w:rsidRPr="008560C2" w:rsidRDefault="00636960" w:rsidP="00636960">
      <w:pPr>
        <w:pStyle w:val="Lijstalinea"/>
        <w:numPr>
          <w:ilvl w:val="0"/>
          <w:numId w:val="40"/>
        </w:numPr>
        <w:spacing w:after="0"/>
        <w:rPr>
          <w:b/>
          <w:lang w:val="nl-BE"/>
        </w:rPr>
      </w:pPr>
      <w:r>
        <w:rPr>
          <w:b/>
          <w:lang w:val="nl-BE"/>
        </w:rPr>
        <w:lastRenderedPageBreak/>
        <w:t>Van waar komen de namen alfa-, beta- en prebeta- lipoproteinen?</w:t>
      </w:r>
    </w:p>
    <w:p w14:paraId="7001596C" w14:textId="3BF81E0F" w:rsidR="003D7AA1" w:rsidRDefault="00636960" w:rsidP="00636960">
      <w:pPr>
        <w:spacing w:after="0"/>
        <w:ind w:firstLine="360"/>
        <w:rPr>
          <w:i/>
          <w:lang w:val="nl-BE"/>
        </w:rPr>
      </w:pPr>
      <w:r>
        <w:rPr>
          <w:i/>
          <w:lang w:val="nl-BE"/>
        </w:rPr>
        <w:t>- Elektroforese uitvoeren en kleuren voor proteinen en vetten</w:t>
      </w:r>
    </w:p>
    <w:p w14:paraId="5B288160" w14:textId="2EB8C414" w:rsidR="00636960" w:rsidRDefault="00636960" w:rsidP="00636960">
      <w:pPr>
        <w:spacing w:after="0"/>
        <w:ind w:firstLine="360"/>
        <w:rPr>
          <w:i/>
          <w:lang w:val="nl-BE"/>
        </w:rPr>
      </w:pPr>
      <w:r>
        <w:rPr>
          <w:i/>
          <w:lang w:val="nl-BE"/>
        </w:rPr>
        <w:tab/>
        <w:t xml:space="preserve">-&gt; plaats waar de </w:t>
      </w:r>
      <w:r>
        <w:rPr>
          <w:i/>
          <w:lang w:val="nl-BE"/>
        </w:rPr>
        <w:sym w:font="Symbol" w:char="F067"/>
      </w:r>
      <w:r>
        <w:rPr>
          <w:i/>
          <w:lang w:val="nl-BE"/>
        </w:rPr>
        <w:t>-globulinen migreren -&gt; hier chylomicronen (kunnen niet vooruit-)</w:t>
      </w:r>
    </w:p>
    <w:p w14:paraId="0D26ADE6" w14:textId="1FEA1591" w:rsidR="00636960" w:rsidRDefault="00636960" w:rsidP="00636960">
      <w:pPr>
        <w:spacing w:after="0"/>
        <w:ind w:firstLine="720"/>
        <w:rPr>
          <w:i/>
          <w:lang w:val="nl-BE"/>
        </w:rPr>
      </w:pPr>
      <w:r>
        <w:rPr>
          <w:i/>
          <w:lang w:val="nl-BE"/>
        </w:rPr>
        <w:t xml:space="preserve">-&gt; net voor de </w:t>
      </w:r>
      <w:r>
        <w:rPr>
          <w:i/>
          <w:lang w:val="nl-BE"/>
        </w:rPr>
        <w:sym w:font="Symbol" w:char="F062"/>
      </w:r>
      <w:r>
        <w:rPr>
          <w:i/>
          <w:lang w:val="nl-BE"/>
        </w:rPr>
        <w:t>-globulinen (prebèta) -&gt; VLDL</w:t>
      </w:r>
    </w:p>
    <w:p w14:paraId="30E56664" w14:textId="7F3EDF46" w:rsidR="00636960" w:rsidRDefault="00636960" w:rsidP="00636960">
      <w:pPr>
        <w:spacing w:after="0"/>
        <w:ind w:firstLine="720"/>
        <w:rPr>
          <w:i/>
          <w:lang w:val="nl-BE"/>
        </w:rPr>
      </w:pPr>
      <w:r>
        <w:rPr>
          <w:i/>
          <w:lang w:val="nl-BE"/>
        </w:rPr>
        <w:t xml:space="preserve">-&gt; plaats waar de </w:t>
      </w:r>
      <w:r>
        <w:rPr>
          <w:i/>
          <w:lang w:val="nl-BE"/>
        </w:rPr>
        <w:sym w:font="Symbol" w:char="F062"/>
      </w:r>
      <w:r>
        <w:rPr>
          <w:i/>
          <w:lang w:val="nl-BE"/>
        </w:rPr>
        <w:t>-globulinen migreren -&gt; hier LDL</w:t>
      </w:r>
    </w:p>
    <w:p w14:paraId="6D7B4FFE" w14:textId="3F652FF8" w:rsidR="00636960" w:rsidRDefault="00636960" w:rsidP="00636960">
      <w:pPr>
        <w:spacing w:after="0"/>
        <w:ind w:firstLine="360"/>
        <w:rPr>
          <w:i/>
          <w:lang w:val="nl-BE"/>
        </w:rPr>
      </w:pPr>
      <w:r>
        <w:rPr>
          <w:i/>
          <w:lang w:val="nl-BE"/>
        </w:rPr>
        <w:tab/>
        <w:t xml:space="preserve">-&gt; plaats waar de </w:t>
      </w:r>
      <w:r>
        <w:rPr>
          <w:i/>
          <w:lang w:val="nl-BE"/>
        </w:rPr>
        <w:sym w:font="Symbol" w:char="F061"/>
      </w:r>
      <w:r>
        <w:rPr>
          <w:i/>
          <w:lang w:val="nl-BE"/>
        </w:rPr>
        <w:t>- globulinen migreren -&gt; hier HDL</w:t>
      </w:r>
    </w:p>
    <w:p w14:paraId="42C7356D" w14:textId="7CADECD1" w:rsidR="00636960" w:rsidRDefault="00636960" w:rsidP="00636960">
      <w:pPr>
        <w:spacing w:after="0"/>
        <w:ind w:firstLine="360"/>
        <w:rPr>
          <w:i/>
          <w:lang w:val="nl-BE"/>
        </w:rPr>
      </w:pPr>
      <w:r>
        <w:rPr>
          <w:i/>
          <w:lang w:val="nl-BE"/>
        </w:rPr>
        <w:tab/>
        <w:t xml:space="preserve">-&gt; nog verder achter de </w:t>
      </w:r>
      <w:r>
        <w:rPr>
          <w:i/>
          <w:lang w:val="nl-BE"/>
        </w:rPr>
        <w:sym w:font="Symbol" w:char="F061"/>
      </w:r>
      <w:r>
        <w:rPr>
          <w:i/>
          <w:lang w:val="nl-BE"/>
        </w:rPr>
        <w:t>- globulinen zit albumine -&gt; hier zitten de VVZ (gebonden aan albumine)</w:t>
      </w:r>
    </w:p>
    <w:p w14:paraId="3762FF71" w14:textId="77777777" w:rsidR="00636960" w:rsidRPr="003D7AA1" w:rsidRDefault="00636960" w:rsidP="00636960">
      <w:pPr>
        <w:spacing w:after="0"/>
        <w:ind w:firstLine="360"/>
        <w:rPr>
          <w:i/>
          <w:lang w:val="nl-BE"/>
        </w:rPr>
      </w:pPr>
    </w:p>
    <w:p w14:paraId="11208368" w14:textId="77777777" w:rsidR="000F5B60" w:rsidRPr="00636960" w:rsidRDefault="000F5B60" w:rsidP="001C37BE">
      <w:pPr>
        <w:pStyle w:val="Lijstalinea"/>
        <w:numPr>
          <w:ilvl w:val="0"/>
          <w:numId w:val="40"/>
        </w:numPr>
        <w:spacing w:after="0"/>
        <w:rPr>
          <w:b/>
          <w:lang w:val="nl-BE"/>
        </w:rPr>
      </w:pPr>
      <w:r w:rsidRPr="00636960">
        <w:rPr>
          <w:b/>
          <w:lang w:val="nl-BE"/>
        </w:rPr>
        <w:t>Pathologie</w:t>
      </w:r>
    </w:p>
    <w:p w14:paraId="275DEFEB" w14:textId="66C866FE" w:rsidR="000F5B60" w:rsidRPr="00ED4069" w:rsidRDefault="000F5B60" w:rsidP="001C37BE">
      <w:pPr>
        <w:pStyle w:val="Lijstalinea"/>
        <w:numPr>
          <w:ilvl w:val="1"/>
          <w:numId w:val="40"/>
        </w:numPr>
        <w:spacing w:after="0"/>
        <w:rPr>
          <w:u w:val="dotted"/>
          <w:lang w:val="nl-BE"/>
        </w:rPr>
      </w:pPr>
      <w:r w:rsidRPr="00ED4069">
        <w:rPr>
          <w:u w:val="dotted"/>
          <w:lang w:val="nl-BE"/>
        </w:rPr>
        <w:t>Hypolipoproteinemie</w:t>
      </w:r>
      <w:r w:rsidR="00030BE6" w:rsidRPr="00ED4069">
        <w:rPr>
          <w:u w:val="dotted"/>
          <w:lang w:val="nl-BE"/>
        </w:rPr>
        <w:t xml:space="preserve"> TE WEINIG</w:t>
      </w:r>
    </w:p>
    <w:p w14:paraId="56A082D7" w14:textId="5BF8219D" w:rsidR="00030BE6" w:rsidRDefault="00030BE6" w:rsidP="00030BE6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 xml:space="preserve">- </w:t>
      </w:r>
      <w:r w:rsidR="00403D9F">
        <w:rPr>
          <w:i/>
          <w:lang w:val="nl-BE"/>
        </w:rPr>
        <w:t>Te weinig chylomicronen</w:t>
      </w:r>
    </w:p>
    <w:p w14:paraId="46DE5F3A" w14:textId="660A470F" w:rsidR="00403D9F" w:rsidRDefault="00403D9F" w:rsidP="00030BE6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>-&gt; door geen aanmaak APO B48</w:t>
      </w:r>
    </w:p>
    <w:p w14:paraId="592E734D" w14:textId="5C4DAAF7" w:rsidR="00403D9F" w:rsidRDefault="00403D9F" w:rsidP="00030BE6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>-&gt; opstapeling vetten in intestinale cellen</w:t>
      </w:r>
    </w:p>
    <w:p w14:paraId="3354EE7B" w14:textId="0AB81CA0" w:rsidR="00403D9F" w:rsidRDefault="00403D9F" w:rsidP="00030BE6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>-&gt; oplossing: dieet met vermijden van lange VZ</w:t>
      </w:r>
    </w:p>
    <w:p w14:paraId="2AA4AE1B" w14:textId="2CFE4ADC" w:rsidR="00403D9F" w:rsidRDefault="00403D9F" w:rsidP="00030BE6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 xml:space="preserve">- Te weinig </w:t>
      </w:r>
      <w:r>
        <w:rPr>
          <w:i/>
          <w:lang w:val="nl-BE"/>
        </w:rPr>
        <w:sym w:font="Symbol" w:char="F062"/>
      </w:r>
      <w:r>
        <w:rPr>
          <w:i/>
          <w:lang w:val="nl-BE"/>
        </w:rPr>
        <w:t>-lipoproteinen = Te weinig LDL</w:t>
      </w:r>
    </w:p>
    <w:p w14:paraId="71BE4F8A" w14:textId="008DCEB0" w:rsidR="00403D9F" w:rsidRDefault="00403D9F" w:rsidP="00030BE6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 xml:space="preserve">-&gt; concentratie </w:t>
      </w:r>
      <w:r>
        <w:rPr>
          <w:i/>
          <w:lang w:val="nl-BE"/>
        </w:rPr>
        <w:sym w:font="Symbol" w:char="F062"/>
      </w:r>
      <w:r>
        <w:rPr>
          <w:i/>
          <w:lang w:val="nl-BE"/>
        </w:rPr>
        <w:t xml:space="preserve"> band bij elektroforese tot 40% minder dan normaal</w:t>
      </w:r>
    </w:p>
    <w:p w14:paraId="65837E36" w14:textId="2832AC7B" w:rsidR="00403D9F" w:rsidRDefault="00403D9F" w:rsidP="00030BE6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>-&gt; mensen zijn gezond, minder cholesterol, maar nog genoeg</w:t>
      </w:r>
    </w:p>
    <w:p w14:paraId="1CBF331A" w14:textId="2D15F254" w:rsidR="00B103FF" w:rsidRPr="00B103FF" w:rsidRDefault="00403D9F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 xml:space="preserve">- GEEN </w:t>
      </w:r>
      <w:r>
        <w:rPr>
          <w:i/>
          <w:lang w:val="nl-BE"/>
        </w:rPr>
        <w:sym w:font="Symbol" w:char="F062"/>
      </w:r>
      <w:r>
        <w:rPr>
          <w:i/>
          <w:lang w:val="nl-BE"/>
        </w:rPr>
        <w:t>-lipoproteinen = Geen LDL</w:t>
      </w:r>
      <w:r w:rsidR="00B103FF">
        <w:rPr>
          <w:i/>
          <w:lang w:val="nl-BE"/>
        </w:rPr>
        <w:t xml:space="preserve"> = a-</w:t>
      </w:r>
      <w:r w:rsidR="00B103FF">
        <w:rPr>
          <w:i/>
          <w:lang w:val="nl-BE"/>
        </w:rPr>
        <w:sym w:font="Symbol" w:char="F062"/>
      </w:r>
      <w:r w:rsidR="00B103FF">
        <w:rPr>
          <w:i/>
          <w:lang w:val="nl-BE"/>
        </w:rPr>
        <w:t>- lipoproteïnemie</w:t>
      </w:r>
    </w:p>
    <w:p w14:paraId="3DFE3A70" w14:textId="5024A75B" w:rsidR="00B103FF" w:rsidRDefault="00403D9F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 xml:space="preserve">-&gt; </w:t>
      </w:r>
      <w:r w:rsidR="00B103FF">
        <w:rPr>
          <w:i/>
          <w:lang w:val="nl-BE"/>
        </w:rPr>
        <w:t>ook geen chylomicronen en VLDL in het bloed</w:t>
      </w:r>
    </w:p>
    <w:p w14:paraId="645FF41B" w14:textId="38314025" w:rsidR="00B103FF" w:rsidRDefault="00B103FF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>-&gt; geen cholesterol naar de weefsels</w:t>
      </w:r>
    </w:p>
    <w:p w14:paraId="5BC1E313" w14:textId="5476A907" w:rsidR="00B103FF" w:rsidRDefault="00B103FF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>-&gt; zeldzame aandoening</w:t>
      </w:r>
    </w:p>
    <w:p w14:paraId="673F465C" w14:textId="5AC060D9" w:rsidR="00B103FF" w:rsidRDefault="00B103FF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 xml:space="preserve">- Te weinig/geen </w:t>
      </w:r>
      <w:r>
        <w:rPr>
          <w:i/>
          <w:lang w:val="nl-BE"/>
        </w:rPr>
        <w:sym w:font="Symbol" w:char="F061"/>
      </w:r>
      <w:r>
        <w:rPr>
          <w:i/>
          <w:lang w:val="nl-BE"/>
        </w:rPr>
        <w:t>- lipoproteïnen = Te weinig/geen HDL</w:t>
      </w:r>
    </w:p>
    <w:p w14:paraId="5C9F8C43" w14:textId="51532592" w:rsidR="00E06B55" w:rsidRDefault="00E06B55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>-&gt; LCAT werkt niet goed</w:t>
      </w:r>
    </w:p>
    <w:p w14:paraId="6FD4C9EB" w14:textId="7DD52CC6" w:rsidR="00E06B55" w:rsidRDefault="00E06B55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>-&gt; slecht cholesteroltransport</w:t>
      </w:r>
    </w:p>
    <w:p w14:paraId="298D0D0C" w14:textId="7783A0E7" w:rsidR="008010D3" w:rsidRDefault="008010D3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  <w:t>-&gt; ziekte van Tangier = stoornis thv ABCA1 transporter</w:t>
      </w:r>
    </w:p>
    <w:p w14:paraId="728BC7F9" w14:textId="09950099" w:rsidR="008010D3" w:rsidRDefault="008010D3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 ophoping van cholesterolesters in de weefsels</w:t>
      </w:r>
    </w:p>
    <w:p w14:paraId="0ACD85DC" w14:textId="740964F2" w:rsidR="008010D3" w:rsidRDefault="008010D3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 lage totale cholesterol</w:t>
      </w:r>
    </w:p>
    <w:p w14:paraId="23376089" w14:textId="3DF6812C" w:rsidR="00633E9C" w:rsidRDefault="00633E9C" w:rsidP="00B103FF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 chylomicronen en VLDL kunnen langer circuleren-&gt; hypertriglyceridemie</w:t>
      </w:r>
    </w:p>
    <w:p w14:paraId="34C6435C" w14:textId="38A9687B" w:rsidR="00633E9C" w:rsidRPr="00B103FF" w:rsidRDefault="00633E9C" w:rsidP="00633E9C">
      <w:pPr>
        <w:spacing w:after="0"/>
        <w:ind w:left="720" w:firstLine="72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 gevoelig voor hartinfarct, athenosclerose  (te veel cholesterol in bloed)</w:t>
      </w:r>
    </w:p>
    <w:p w14:paraId="59C9DA9E" w14:textId="77777777" w:rsidR="000F5B60" w:rsidRPr="00ED4069" w:rsidRDefault="000F5B60" w:rsidP="001C37BE">
      <w:pPr>
        <w:pStyle w:val="Lijstalinea"/>
        <w:numPr>
          <w:ilvl w:val="1"/>
          <w:numId w:val="40"/>
        </w:numPr>
        <w:spacing w:after="0"/>
        <w:rPr>
          <w:u w:val="dotted"/>
          <w:lang w:val="nl-BE"/>
        </w:rPr>
      </w:pPr>
      <w:r w:rsidRPr="00ED4069">
        <w:rPr>
          <w:u w:val="dotted"/>
          <w:lang w:val="nl-BE"/>
        </w:rPr>
        <w:t>Hyperlipoproteinemie</w:t>
      </w:r>
    </w:p>
    <w:p w14:paraId="3FB6C4D6" w14:textId="7FAD3541" w:rsidR="00633E9C" w:rsidRDefault="00633E9C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Te veel chylomicronen</w:t>
      </w:r>
    </w:p>
    <w:p w14:paraId="5E1C531C" w14:textId="7DF839F2" w:rsidR="00633E9C" w:rsidRDefault="00633E9C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Teveel TG (hypertriglyceridemie) -&gt; melkachtige verkleuring patient</w:t>
      </w:r>
    </w:p>
    <w:p w14:paraId="32E107E2" w14:textId="41B1D5B5" w:rsidR="00633E9C" w:rsidRDefault="00633E9C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lipoproteine deficientie of ApoC-II defectief</w:t>
      </w:r>
    </w:p>
    <w:p w14:paraId="04B227E9" w14:textId="333DD6D9" w:rsidR="00633E9C" w:rsidRDefault="00633E9C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- Te veel VLDL</w:t>
      </w:r>
    </w:p>
    <w:p w14:paraId="5E606635" w14:textId="53D3D2FC" w:rsidR="00633E9C" w:rsidRDefault="00633E9C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Te veel TG (toename chylomicron en VLDL-restfracties)</w:t>
      </w:r>
    </w:p>
    <w:p w14:paraId="39005C3F" w14:textId="67E26CBA" w:rsidR="00225E87" w:rsidRDefault="00225E87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afwijking van ApoE</w:t>
      </w:r>
    </w:p>
    <w:p w14:paraId="5DDFA5A4" w14:textId="55A3AF00" w:rsidR="00225E87" w:rsidRDefault="00225E87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veroorzaakt atherosclerose</w:t>
      </w:r>
    </w:p>
    <w:p w14:paraId="7B68D94F" w14:textId="77777777" w:rsidR="00C966E7" w:rsidRDefault="00C966E7">
      <w:pPr>
        <w:rPr>
          <w:i/>
          <w:lang w:val="nl-BE"/>
        </w:rPr>
      </w:pPr>
      <w:r>
        <w:rPr>
          <w:i/>
          <w:lang w:val="nl-BE"/>
        </w:rPr>
        <w:br w:type="page"/>
      </w:r>
    </w:p>
    <w:p w14:paraId="747207D7" w14:textId="7793C7E7" w:rsidR="00225E87" w:rsidRDefault="00225E87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lastRenderedPageBreak/>
        <w:t>- Te veel LDL (tot 5x normale waarde</w:t>
      </w:r>
      <w:r w:rsidR="00BB1089">
        <w:rPr>
          <w:i/>
          <w:lang w:val="nl-BE"/>
        </w:rPr>
        <w:t>)</w:t>
      </w:r>
    </w:p>
    <w:p w14:paraId="4AF6FBBA" w14:textId="30DEE5ED" w:rsidR="00BB1089" w:rsidRDefault="00BB108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-&gt; Familiale hypercholesterolemie</w:t>
      </w:r>
    </w:p>
    <w:p w14:paraId="037D826C" w14:textId="7EB0E8DA" w:rsidR="00225E87" w:rsidRDefault="00225E87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 w:rsidR="00BB1089">
        <w:rPr>
          <w:i/>
          <w:lang w:val="nl-BE"/>
        </w:rPr>
        <w:tab/>
      </w:r>
      <w:r>
        <w:rPr>
          <w:i/>
          <w:lang w:val="nl-BE"/>
        </w:rPr>
        <w:t>-&gt; slecht werkende LDL receptor, mutatie in ApoB</w:t>
      </w:r>
      <w:r w:rsidR="00BB1089">
        <w:rPr>
          <w:i/>
          <w:lang w:val="nl-BE"/>
        </w:rPr>
        <w:t>100</w:t>
      </w:r>
      <w:r>
        <w:rPr>
          <w:i/>
          <w:lang w:val="nl-BE"/>
        </w:rPr>
        <w:t xml:space="preserve"> ge</w:t>
      </w:r>
      <w:r w:rsidR="00BB1089">
        <w:rPr>
          <w:i/>
          <w:lang w:val="nl-BE"/>
        </w:rPr>
        <w:t>n</w:t>
      </w:r>
    </w:p>
    <w:p w14:paraId="71D11F76" w14:textId="7A6E1D0B" w:rsidR="00BB1089" w:rsidRDefault="00BB108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LDL blijft langer rondcirkelen en gaat op elk moment kampt</w:t>
      </w:r>
    </w:p>
    <w:p w14:paraId="53EE5CE2" w14:textId="02A42479" w:rsidR="00BB1089" w:rsidRDefault="00BB108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cholesterol stapelt zich op</w:t>
      </w:r>
    </w:p>
    <w:p w14:paraId="2349DD32" w14:textId="71336F69" w:rsidR="00225E87" w:rsidRDefault="00225E87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 w:rsidR="00BB1089">
        <w:rPr>
          <w:i/>
          <w:lang w:val="nl-BE"/>
        </w:rPr>
        <w:tab/>
      </w:r>
      <w:r>
        <w:rPr>
          <w:i/>
          <w:lang w:val="nl-BE"/>
        </w:rPr>
        <w:t>-&gt; zeer hoge cholesterolspiegels in bloed, hartafwijkingen</w:t>
      </w:r>
    </w:p>
    <w:p w14:paraId="3A5A675F" w14:textId="77777777" w:rsidR="00ED4069" w:rsidRDefault="00ED4069" w:rsidP="00633E9C">
      <w:pPr>
        <w:pStyle w:val="Lijstalinea"/>
        <w:spacing w:after="0"/>
        <w:ind w:left="1440"/>
        <w:rPr>
          <w:i/>
          <w:lang w:val="nl-BE"/>
        </w:rPr>
      </w:pPr>
    </w:p>
    <w:p w14:paraId="393C754A" w14:textId="5BB2F624" w:rsidR="00ED4069" w:rsidRDefault="00ED406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HDL = veel eiwitten, weinig lipiden</w:t>
      </w:r>
    </w:p>
    <w:p w14:paraId="5F6C6030" w14:textId="4FDDACC4" w:rsidR="00ED4069" w:rsidRDefault="00ED406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LDL = meer lipiden</w:t>
      </w:r>
    </w:p>
    <w:p w14:paraId="7B99A1B6" w14:textId="0CB2290F" w:rsidR="00ED4069" w:rsidRDefault="00ED406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VLDL = nog meer lipiden</w:t>
      </w:r>
    </w:p>
    <w:p w14:paraId="7682A2F3" w14:textId="40779C56" w:rsidR="00ED4069" w:rsidRDefault="00ED406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Chylomicronen</w:t>
      </w:r>
    </w:p>
    <w:p w14:paraId="29DDE3C4" w14:textId="77777777" w:rsidR="00ED4069" w:rsidRDefault="00ED4069" w:rsidP="00633E9C">
      <w:pPr>
        <w:pStyle w:val="Lijstalinea"/>
        <w:spacing w:after="0"/>
        <w:ind w:left="1440"/>
        <w:rPr>
          <w:i/>
          <w:lang w:val="nl-BE"/>
        </w:rPr>
      </w:pPr>
    </w:p>
    <w:p w14:paraId="47B569AE" w14:textId="53B6DE7D" w:rsidR="00ED4069" w:rsidRDefault="00ED406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2x zo veel LDL als HDL</w:t>
      </w:r>
    </w:p>
    <w:p w14:paraId="15A41B45" w14:textId="7172394F" w:rsidR="00ED4069" w:rsidRDefault="00ED406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 xml:space="preserve">Geen </w:t>
      </w:r>
      <w:r>
        <w:rPr>
          <w:i/>
          <w:lang w:val="nl-BE"/>
        </w:rPr>
        <w:sym w:font="Symbol" w:char="F062"/>
      </w:r>
      <w:r>
        <w:rPr>
          <w:i/>
          <w:lang w:val="nl-BE"/>
        </w:rPr>
        <w:t xml:space="preserve"> -&gt; niet leefbaar</w:t>
      </w:r>
    </w:p>
    <w:p w14:paraId="773CC583" w14:textId="7DAACABC" w:rsidR="00ED4069" w:rsidRDefault="00ED406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 xml:space="preserve">Geen </w:t>
      </w:r>
      <w:r>
        <w:rPr>
          <w:i/>
          <w:lang w:val="nl-BE"/>
        </w:rPr>
        <w:sym w:font="Symbol" w:char="F061"/>
      </w:r>
      <w:r>
        <w:rPr>
          <w:i/>
          <w:lang w:val="nl-BE"/>
        </w:rPr>
        <w:t xml:space="preserve"> -&gt; geen HDL -&gt; geen cholesterol ophopingen weggehaald</w:t>
      </w:r>
    </w:p>
    <w:p w14:paraId="3A4E1D4A" w14:textId="624C2C26" w:rsidR="00225E87" w:rsidRPr="00633E9C" w:rsidRDefault="00BB1089" w:rsidP="00633E9C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</w:p>
    <w:p w14:paraId="14454AA9" w14:textId="0A9E54EA" w:rsidR="00ED4069" w:rsidRPr="003F1853" w:rsidRDefault="000326E5" w:rsidP="00495645">
      <w:pPr>
        <w:pStyle w:val="Lijstalinea"/>
        <w:numPr>
          <w:ilvl w:val="1"/>
          <w:numId w:val="40"/>
        </w:numPr>
        <w:spacing w:after="0"/>
        <w:rPr>
          <w:i/>
          <w:lang w:val="nl-BE"/>
        </w:rPr>
      </w:pPr>
      <w:r w:rsidRPr="003F1853">
        <w:rPr>
          <w:u w:val="dotted"/>
          <w:lang w:val="nl-BE"/>
        </w:rPr>
        <w:t>A</w:t>
      </w:r>
      <w:r w:rsidR="000F5B60" w:rsidRPr="003F1853">
        <w:rPr>
          <w:u w:val="dotted"/>
          <w:lang w:val="nl-BE"/>
        </w:rPr>
        <w:t>therosclerose</w:t>
      </w:r>
    </w:p>
    <w:p w14:paraId="772C43C3" w14:textId="166C813F" w:rsidR="003F1853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>1) Agressie tov endotheel van de bloedvaten</w:t>
      </w:r>
    </w:p>
    <w:p w14:paraId="05151FAA" w14:textId="36230C72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komt enkel voor in slagaders</w:t>
      </w:r>
    </w:p>
    <w:p w14:paraId="3C196ACD" w14:textId="3A2D212B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spierlaag wordt van 2 kanten bevoorraad met O2 -&gt; endotheel en vasa vasorum</w:t>
      </w:r>
    </w:p>
    <w:p w14:paraId="79A1404F" w14:textId="2B2F120B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Atherosclerose: ophoping</w:t>
      </w:r>
    </w:p>
    <w:p w14:paraId="6A2BBE43" w14:textId="29346ED3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scheiding endotheel en spierlaag</w:t>
      </w:r>
    </w:p>
    <w:p w14:paraId="47D3F395" w14:textId="1AB298E9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spieren niet voldoende O2</w:t>
      </w:r>
    </w:p>
    <w:p w14:paraId="198B93D2" w14:textId="492E67CC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verzwakking, kan scheuren (slagaderbreuk)</w:t>
      </w:r>
    </w:p>
    <w:p w14:paraId="50A0F045" w14:textId="7F2FF8F8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Kransslagaders: hebben geen adventitia</w:t>
      </w:r>
    </w:p>
    <w:p w14:paraId="1450EA0F" w14:textId="3AFC2A0D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100% afhankelijk van 02 uit het bloed</w:t>
      </w:r>
    </w:p>
    <w:p w14:paraId="6E6F32C9" w14:textId="7416ECFB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-&gt; bij ophoping -&gt; geen O2</w:t>
      </w:r>
    </w:p>
    <w:p w14:paraId="76E61740" w14:textId="23561BC0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Beschadiging endotheel</w:t>
      </w:r>
    </w:p>
    <w:p w14:paraId="2E8E4768" w14:textId="555FC121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 xml:space="preserve">-&gt; mechanisch: endotheelcellen kapot door hoge druk (bloeddruk </w:t>
      </w:r>
      <w:r>
        <w:rPr>
          <w:i/>
          <w:lang w:val="nl-BE"/>
        </w:rPr>
        <w:sym w:font="Symbol" w:char="F0AD"/>
      </w:r>
      <w:r>
        <w:rPr>
          <w:i/>
          <w:lang w:val="nl-BE"/>
        </w:rPr>
        <w:t>)</w:t>
      </w:r>
    </w:p>
    <w:p w14:paraId="4215B223" w14:textId="45994A9E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1) zwakke plek waar aorta in 2 splitst</w:t>
      </w:r>
    </w:p>
    <w:p w14:paraId="156B0486" w14:textId="5AAB1F84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 bloed botst tegen splitsing met hoge druk uit aorta</w:t>
      </w:r>
    </w:p>
    <w:p w14:paraId="697C252D" w14:textId="6BE6B2CA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2) zwakke plek in wand van aorta</w:t>
      </w:r>
    </w:p>
    <w:p w14:paraId="64174609" w14:textId="2CD2F85F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 bloed botst hier terug tegen -&gt; tangentiële druk</w:t>
      </w:r>
    </w:p>
    <w:p w14:paraId="202E572C" w14:textId="4849C8CD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 drukt wand naar buiten</w:t>
      </w:r>
    </w:p>
    <w:p w14:paraId="72C9F1AF" w14:textId="51A92E9F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 oorzaken: zout, stress, (alle oorzaken hoge bloeddruk)</w:t>
      </w:r>
    </w:p>
    <w:p w14:paraId="626E74E8" w14:textId="49EFDC72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 xml:space="preserve">-&gt; chemisch: </w:t>
      </w:r>
    </w:p>
    <w:p w14:paraId="7178FF87" w14:textId="2FA881D6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1) CO bij rokers beschadigt het endotheel</w:t>
      </w:r>
    </w:p>
    <w:p w14:paraId="11E8EBBE" w14:textId="32022B99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2) Cholesterol</w:t>
      </w:r>
    </w:p>
    <w:p w14:paraId="427F8AF2" w14:textId="38ABD3D2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 te veel cholesterol in membraan maakt het slapper</w:t>
      </w:r>
    </w:p>
    <w:p w14:paraId="184F6394" w14:textId="784F288B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3) Immuuncomplexen</w:t>
      </w:r>
    </w:p>
    <w:p w14:paraId="12FC68DA" w14:textId="36BB3D43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 transplantatie (geen perfecte match) mislukt</w:t>
      </w:r>
    </w:p>
    <w:p w14:paraId="6DFD2A45" w14:textId="77777777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</w:p>
    <w:p w14:paraId="0FD342ED" w14:textId="6939EB1A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lastRenderedPageBreak/>
        <w:t>2) Activiteit van de bloedplaatjes</w:t>
      </w:r>
    </w:p>
    <w:p w14:paraId="10FD873D" w14:textId="2DAABB36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 xml:space="preserve">- Slechte activiteit -&gt; slechte bloedstolling -&gt; kans op atherosclerose </w:t>
      </w:r>
      <w:r>
        <w:rPr>
          <w:i/>
          <w:lang w:val="nl-BE"/>
        </w:rPr>
        <w:sym w:font="Symbol" w:char="F0AF"/>
      </w:r>
    </w:p>
    <w:p w14:paraId="09DCD61F" w14:textId="5FDEB4EE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 xml:space="preserve">- Aspirine (inhibitie COX) -&gt; activiteit bloedplaatjes </w:t>
      </w:r>
      <w:r>
        <w:rPr>
          <w:i/>
          <w:lang w:val="nl-BE"/>
        </w:rPr>
        <w:sym w:font="Symbol" w:char="F0AF"/>
      </w:r>
    </w:p>
    <w:p w14:paraId="7DCFE8F9" w14:textId="0F95ECC7" w:rsidR="00CC38CE" w:rsidRDefault="00CC38CE" w:rsidP="003F1853">
      <w:pPr>
        <w:pStyle w:val="Lijstalinea"/>
        <w:spacing w:after="0"/>
        <w:ind w:left="1440"/>
        <w:rPr>
          <w:i/>
          <w:lang w:val="nl-BE"/>
        </w:rPr>
      </w:pPr>
      <w:r>
        <w:rPr>
          <w:i/>
          <w:lang w:val="nl-BE"/>
        </w:rPr>
        <w:tab/>
        <w:t>- Defect endotheelcel: stolling geactiveerd door mitogene factoren</w:t>
      </w:r>
    </w:p>
    <w:p w14:paraId="09EA49F5" w14:textId="77777777" w:rsidR="003D7B85" w:rsidRDefault="00CC38CE" w:rsidP="00CC38CE">
      <w:pPr>
        <w:pStyle w:val="Lijstalinea"/>
        <w:spacing w:after="0"/>
        <w:ind w:left="2880"/>
        <w:rPr>
          <w:i/>
          <w:lang w:val="nl-BE"/>
        </w:rPr>
      </w:pPr>
      <w:r>
        <w:rPr>
          <w:i/>
          <w:lang w:val="nl-BE"/>
        </w:rPr>
        <w:t>-&gt; Mitogene factoren sti</w:t>
      </w:r>
      <w:r w:rsidR="003D7B85">
        <w:rPr>
          <w:i/>
          <w:lang w:val="nl-BE"/>
        </w:rPr>
        <w:t xml:space="preserve">muleren ook spierlaag (verdikt) </w:t>
      </w:r>
    </w:p>
    <w:p w14:paraId="2C29827B" w14:textId="7C23F82B" w:rsidR="00CC38CE" w:rsidRDefault="00CC38CE" w:rsidP="003D7B85">
      <w:pPr>
        <w:pStyle w:val="Lijstalinea"/>
        <w:spacing w:after="0"/>
        <w:ind w:left="2880" w:firstLine="720"/>
        <w:rPr>
          <w:i/>
          <w:lang w:val="nl-BE"/>
        </w:rPr>
      </w:pPr>
      <w:r>
        <w:rPr>
          <w:i/>
          <w:lang w:val="nl-BE"/>
        </w:rPr>
        <w:t>-&gt; moeilijker O2 transport !</w:t>
      </w:r>
    </w:p>
    <w:p w14:paraId="26F8B10F" w14:textId="2DAD54E8" w:rsidR="003D7B85" w:rsidRDefault="003D7B85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Stolling herstelt het gat in de endotheelcel</w:t>
      </w:r>
    </w:p>
    <w:p w14:paraId="6D9F148E" w14:textId="77777777" w:rsidR="003D7B85" w:rsidRDefault="003D7B85" w:rsidP="003D7B85">
      <w:pPr>
        <w:spacing w:after="0"/>
        <w:rPr>
          <w:i/>
          <w:lang w:val="nl-BE"/>
        </w:rPr>
      </w:pPr>
    </w:p>
    <w:p w14:paraId="12771DC7" w14:textId="0B44E1A7" w:rsidR="003D7B85" w:rsidRDefault="003D7B85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3) Rol van de lipiden</w:t>
      </w:r>
    </w:p>
    <w:p w14:paraId="32A1FBC7" w14:textId="49099958" w:rsidR="003D7B85" w:rsidRDefault="003D7B85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 Cholesterol opstapeling</w:t>
      </w:r>
      <w:r w:rsidR="00316C5F">
        <w:rPr>
          <w:i/>
          <w:lang w:val="nl-BE"/>
        </w:rPr>
        <w:t xml:space="preserve"> onder endotheel</w:t>
      </w:r>
      <w:r>
        <w:rPr>
          <w:i/>
          <w:lang w:val="nl-BE"/>
        </w:rPr>
        <w:t xml:space="preserve"> (aangebracht door LDL)</w:t>
      </w:r>
    </w:p>
    <w:p w14:paraId="697947FF" w14:textId="39A28291" w:rsidR="00640841" w:rsidRDefault="00640841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HDL haalt deze opstapeling weg</w:t>
      </w:r>
    </w:p>
    <w:p w14:paraId="6CCBE789" w14:textId="7C649484" w:rsidR="00640841" w:rsidRDefault="00640841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Hoge LDL -&gt; meer atherosclerose</w:t>
      </w:r>
    </w:p>
    <w:p w14:paraId="3F3B8A23" w14:textId="45EEFCC9" w:rsidR="00640841" w:rsidRDefault="00640841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endotheel defect -&gt; cholesterol stapelt onder endotheel op</w:t>
      </w:r>
    </w:p>
    <w:p w14:paraId="2DBE6F9A" w14:textId="20EF8852" w:rsidR="00640841" w:rsidRDefault="00640841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 C20 VZ: belangrijk in ons PM -&gt; arachidonzuur (C20:4)-&gt; eicanosoiden productie</w:t>
      </w:r>
    </w:p>
    <w:p w14:paraId="204D7454" w14:textId="30B5200A" w:rsidR="00640841" w:rsidRDefault="00640841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arachidonzuur zorgt voor PGI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 xml:space="preserve"> en TXA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 xml:space="preserve"> (zie vorige hoofdstukken)</w:t>
      </w:r>
    </w:p>
    <w:p w14:paraId="212F5DE1" w14:textId="2F9AEB3D" w:rsidR="00640841" w:rsidRDefault="00640841" w:rsidP="003D7B85">
      <w:pPr>
        <w:spacing w:after="0"/>
        <w:rPr>
          <w:i/>
          <w:lang w:val="nl-BE"/>
        </w:rPr>
      </w:pPr>
      <w:r>
        <w:rPr>
          <w:i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B6E72" wp14:editId="4426BFB8">
                <wp:simplePos x="0" y="0"/>
                <wp:positionH relativeFrom="column">
                  <wp:posOffset>4637405</wp:posOffset>
                </wp:positionH>
                <wp:positionV relativeFrom="paragraph">
                  <wp:posOffset>31750</wp:posOffset>
                </wp:positionV>
                <wp:extent cx="1369695" cy="343535"/>
                <wp:effectExtent l="0" t="0" r="0" b="12065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689CE" w14:textId="5B24ED17" w:rsidR="00640841" w:rsidRPr="00640841" w:rsidRDefault="00640841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640841">
                              <w:rPr>
                                <w:i/>
                                <w:lang w:val="nl-BE"/>
                              </w:rPr>
                              <w:t>deze 2 in evenwicht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6E72" id="Tekstvak 9" o:spid="_x0000_s1029" type="#_x0000_t202" style="position:absolute;margin-left:365.15pt;margin-top:2.5pt;width:107.85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" filled="f" stroked="f">
                <v:textbox>
                  <w:txbxContent>
                    <w:p w14:paraId="1CD689CE" w14:textId="5B24ED17" w:rsidR="00640841" w:rsidRPr="00640841" w:rsidRDefault="00640841">
                      <w:pPr>
                        <w:rPr>
                          <w:i/>
                          <w:lang w:val="nl-BE"/>
                        </w:rPr>
                      </w:pPr>
                      <w:r w:rsidRPr="00640841">
                        <w:rPr>
                          <w:i/>
                          <w:lang w:val="nl-BE"/>
                        </w:rPr>
                        <w:t>deze 2 in evenwicht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2F563" wp14:editId="7262D16C">
                <wp:simplePos x="0" y="0"/>
                <wp:positionH relativeFrom="column">
                  <wp:posOffset>4523740</wp:posOffset>
                </wp:positionH>
                <wp:positionV relativeFrom="paragraph">
                  <wp:posOffset>32385</wp:posOffset>
                </wp:positionV>
                <wp:extent cx="49530" cy="343535"/>
                <wp:effectExtent l="0" t="0" r="26670" b="37465"/>
                <wp:wrapThrough wrapText="bothSides">
                  <wp:wrapPolygon edited="0">
                    <wp:start x="0" y="0"/>
                    <wp:lineTo x="0" y="22359"/>
                    <wp:lineTo x="22154" y="22359"/>
                    <wp:lineTo x="22154" y="0"/>
                    <wp:lineTo x="0" y="0"/>
                  </wp:wrapPolygon>
                </wp:wrapThrough>
                <wp:docPr id="8" name="Rechteraccola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3435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D0636" id="Rechteraccolade 8" o:spid="_x0000_s1026" type="#_x0000_t88" style="position:absolute;margin-left:356.2pt;margin-top:2.55pt;width:3.9pt;height:27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" adj="260" strokecolor="#4579b8 [3044]">
                <w10:wrap type="through"/>
              </v:shape>
            </w:pict>
          </mc:Fallback>
        </mc:AlternateConten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TXA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>: sterke stimulator van bloedplaatjes</w:t>
      </w:r>
    </w:p>
    <w:p w14:paraId="296DDB64" w14:textId="178637BF" w:rsidR="00640841" w:rsidRDefault="00640841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PGI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 xml:space="preserve"> : inactivatie bloedplaatjes</w:t>
      </w:r>
    </w:p>
    <w:p w14:paraId="1D95BD1A" w14:textId="3A72ED38" w:rsidR="00640841" w:rsidRDefault="00640841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! Eskimo’s, andere C20 VZ -&gt; C20:5 (in vis)</w:t>
      </w:r>
    </w:p>
    <w:p w14:paraId="57C1A20F" w14:textId="329A1E0A" w:rsidR="00640841" w:rsidRDefault="00640841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TXA</w:t>
      </w:r>
      <w:r>
        <w:rPr>
          <w:i/>
          <w:vertAlign w:val="subscript"/>
          <w:lang w:val="nl-BE"/>
        </w:rPr>
        <w:t>3</w:t>
      </w:r>
      <w:r>
        <w:rPr>
          <w:i/>
          <w:lang w:val="nl-BE"/>
        </w:rPr>
        <w:t xml:space="preserve"> (minder sterk dan TXA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>)</w:t>
      </w:r>
    </w:p>
    <w:p w14:paraId="22625D18" w14:textId="53D6B788" w:rsidR="00640841" w:rsidRDefault="00640841" w:rsidP="003D7B85">
      <w:pPr>
        <w:spacing w:after="0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-&gt; PGI</w:t>
      </w:r>
      <w:r>
        <w:rPr>
          <w:i/>
          <w:vertAlign w:val="subscript"/>
          <w:lang w:val="nl-BE"/>
        </w:rPr>
        <w:t>3</w:t>
      </w:r>
      <w:r>
        <w:rPr>
          <w:i/>
          <w:lang w:val="nl-BE"/>
        </w:rPr>
        <w:t xml:space="preserve"> (zelfde effect als PGI</w:t>
      </w:r>
      <w:r>
        <w:rPr>
          <w:i/>
          <w:vertAlign w:val="subscript"/>
          <w:lang w:val="nl-BE"/>
        </w:rPr>
        <w:t>2</w:t>
      </w:r>
      <w:r>
        <w:rPr>
          <w:i/>
          <w:lang w:val="nl-BE"/>
        </w:rPr>
        <w:t>)</w:t>
      </w:r>
    </w:p>
    <w:p w14:paraId="47F66D95" w14:textId="77777777" w:rsidR="00640841" w:rsidRDefault="00640841" w:rsidP="003D7B85">
      <w:pPr>
        <w:spacing w:after="0"/>
        <w:rPr>
          <w:i/>
          <w:lang w:val="nl-BE"/>
        </w:rPr>
      </w:pPr>
    </w:p>
    <w:p w14:paraId="5A5E065A" w14:textId="081326ED" w:rsidR="00887625" w:rsidRPr="00F9294A" w:rsidRDefault="00640841" w:rsidP="00F9294A">
      <w:pPr>
        <w:spacing w:after="0"/>
        <w:rPr>
          <w:i/>
          <w:lang w:val="nl-BE"/>
        </w:rPr>
      </w:pPr>
      <w:r>
        <w:rPr>
          <w:i/>
          <w:lang w:val="nl-BE"/>
        </w:rPr>
        <w:t>Behandeling atherosclerose eens lezen in notities (p. 28-29)</w:t>
      </w:r>
    </w:p>
    <w:sectPr w:rsidR="00887625" w:rsidRPr="00F9294A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1D37F" w14:textId="77777777" w:rsidR="00E03BBB" w:rsidRDefault="00E03BBB" w:rsidP="00AB21D6">
      <w:pPr>
        <w:spacing w:after="0" w:line="240" w:lineRule="auto"/>
      </w:pPr>
      <w:r>
        <w:separator/>
      </w:r>
    </w:p>
  </w:endnote>
  <w:endnote w:type="continuationSeparator" w:id="0">
    <w:p w14:paraId="2DB229B6" w14:textId="77777777" w:rsidR="00E03BBB" w:rsidRDefault="00E03BBB" w:rsidP="00AB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876E" w14:textId="77777777" w:rsidR="007F16BD" w:rsidRDefault="007F16BD" w:rsidP="00241B2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3E36CA5" w14:textId="77777777" w:rsidR="007F16BD" w:rsidRDefault="007F16BD" w:rsidP="00AB21D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B418F" w14:textId="77777777" w:rsidR="007F16BD" w:rsidRDefault="007F16BD" w:rsidP="00241B2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B2B8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B4EC7A3" w14:textId="77777777" w:rsidR="007F16BD" w:rsidRDefault="007F16BD" w:rsidP="00AB21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9E676" w14:textId="77777777" w:rsidR="00E03BBB" w:rsidRDefault="00E03BBB" w:rsidP="00AB21D6">
      <w:pPr>
        <w:spacing w:after="0" w:line="240" w:lineRule="auto"/>
      </w:pPr>
      <w:r>
        <w:separator/>
      </w:r>
    </w:p>
  </w:footnote>
  <w:footnote w:type="continuationSeparator" w:id="0">
    <w:p w14:paraId="4198DAAD" w14:textId="77777777" w:rsidR="00E03BBB" w:rsidRDefault="00E03BBB" w:rsidP="00AB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6216F" w14:textId="15660D0C" w:rsidR="001B2B85" w:rsidRPr="001B2B85" w:rsidRDefault="001B2B85">
    <w:pPr>
      <w:pStyle w:val="Koptekst"/>
      <w:rPr>
        <w:lang w:val="nl-NL"/>
      </w:rPr>
    </w:pPr>
    <w:r w:rsidRPr="001B2B85">
      <w:rPr>
        <w:lang w:val="nl-NL"/>
      </w:rPr>
      <w:t>Bewerkt door Inge Wouters</w:t>
    </w:r>
    <w:r>
      <w:ptab w:relativeTo="margin" w:alignment="center" w:leader="none"/>
    </w:r>
    <w:r w:rsidRPr="001B2B85">
      <w:rPr>
        <w:lang w:val="nl-NL"/>
      </w:rPr>
      <w:t>Bachelor 1</w:t>
    </w:r>
    <w:r>
      <w:ptab w:relativeTo="margin" w:alignment="right" w:leader="none"/>
    </w: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0BF"/>
    <w:multiLevelType w:val="hybridMultilevel"/>
    <w:tmpl w:val="7B7E2B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2F7"/>
    <w:multiLevelType w:val="hybridMultilevel"/>
    <w:tmpl w:val="E8BCFD4C"/>
    <w:lvl w:ilvl="0" w:tplc="C9FA09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4761C"/>
    <w:multiLevelType w:val="hybridMultilevel"/>
    <w:tmpl w:val="2670FC1C"/>
    <w:lvl w:ilvl="0" w:tplc="B9A0E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94821"/>
    <w:multiLevelType w:val="hybridMultilevel"/>
    <w:tmpl w:val="4ECC3F94"/>
    <w:lvl w:ilvl="0" w:tplc="8F788B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6170B6"/>
    <w:multiLevelType w:val="hybridMultilevel"/>
    <w:tmpl w:val="B17A03EA"/>
    <w:lvl w:ilvl="0" w:tplc="63B0B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C7C2F"/>
    <w:multiLevelType w:val="hybridMultilevel"/>
    <w:tmpl w:val="B26EAC1A"/>
    <w:lvl w:ilvl="0" w:tplc="CB2E31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5202E8"/>
    <w:multiLevelType w:val="hybridMultilevel"/>
    <w:tmpl w:val="BE2E73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334D"/>
    <w:multiLevelType w:val="hybridMultilevel"/>
    <w:tmpl w:val="2B56E306"/>
    <w:lvl w:ilvl="0" w:tplc="E648F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E704B"/>
    <w:multiLevelType w:val="hybridMultilevel"/>
    <w:tmpl w:val="313C3C00"/>
    <w:lvl w:ilvl="0" w:tplc="1B726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062FE"/>
    <w:multiLevelType w:val="hybridMultilevel"/>
    <w:tmpl w:val="EA24F682"/>
    <w:lvl w:ilvl="0" w:tplc="674E7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808F8"/>
    <w:multiLevelType w:val="hybridMultilevel"/>
    <w:tmpl w:val="3DD6B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41A2E"/>
    <w:multiLevelType w:val="hybridMultilevel"/>
    <w:tmpl w:val="F2148A6E"/>
    <w:lvl w:ilvl="0" w:tplc="2A08D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40B3C"/>
    <w:multiLevelType w:val="hybridMultilevel"/>
    <w:tmpl w:val="7E10BD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A520A"/>
    <w:multiLevelType w:val="hybridMultilevel"/>
    <w:tmpl w:val="38F68A0A"/>
    <w:lvl w:ilvl="0" w:tplc="AD3C6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3C31A0"/>
    <w:multiLevelType w:val="hybridMultilevel"/>
    <w:tmpl w:val="8F1E0D4A"/>
    <w:lvl w:ilvl="0" w:tplc="46FEF1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672ED9"/>
    <w:multiLevelType w:val="hybridMultilevel"/>
    <w:tmpl w:val="45122098"/>
    <w:lvl w:ilvl="0" w:tplc="C83072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3A72D6"/>
    <w:multiLevelType w:val="hybridMultilevel"/>
    <w:tmpl w:val="85BA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92A68"/>
    <w:multiLevelType w:val="hybridMultilevel"/>
    <w:tmpl w:val="B6128696"/>
    <w:lvl w:ilvl="0" w:tplc="C5500D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0847AA"/>
    <w:multiLevelType w:val="hybridMultilevel"/>
    <w:tmpl w:val="81BEE4DA"/>
    <w:lvl w:ilvl="0" w:tplc="9B602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B1F2F"/>
    <w:multiLevelType w:val="hybridMultilevel"/>
    <w:tmpl w:val="97DC59E2"/>
    <w:lvl w:ilvl="0" w:tplc="EAA20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05E76"/>
    <w:multiLevelType w:val="hybridMultilevel"/>
    <w:tmpl w:val="F3F241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67CB1"/>
    <w:multiLevelType w:val="hybridMultilevel"/>
    <w:tmpl w:val="65D032A2"/>
    <w:lvl w:ilvl="0" w:tplc="B636C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8554A8"/>
    <w:multiLevelType w:val="hybridMultilevel"/>
    <w:tmpl w:val="352C699C"/>
    <w:lvl w:ilvl="0" w:tplc="AB569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881F4A"/>
    <w:multiLevelType w:val="hybridMultilevel"/>
    <w:tmpl w:val="0A2233D2"/>
    <w:lvl w:ilvl="0" w:tplc="71487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665BB0"/>
    <w:multiLevelType w:val="hybridMultilevel"/>
    <w:tmpl w:val="B07C033C"/>
    <w:lvl w:ilvl="0" w:tplc="12E05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F6A30"/>
    <w:multiLevelType w:val="hybridMultilevel"/>
    <w:tmpl w:val="93EE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A13C4"/>
    <w:multiLevelType w:val="hybridMultilevel"/>
    <w:tmpl w:val="D1623F24"/>
    <w:lvl w:ilvl="0" w:tplc="88E08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D66D6D"/>
    <w:multiLevelType w:val="hybridMultilevel"/>
    <w:tmpl w:val="A38489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B29FB"/>
    <w:multiLevelType w:val="hybridMultilevel"/>
    <w:tmpl w:val="40AA36C6"/>
    <w:lvl w:ilvl="0" w:tplc="A63AAB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351020"/>
    <w:multiLevelType w:val="hybridMultilevel"/>
    <w:tmpl w:val="CB2A8B80"/>
    <w:lvl w:ilvl="0" w:tplc="B4803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D61CE0"/>
    <w:multiLevelType w:val="hybridMultilevel"/>
    <w:tmpl w:val="183CFFB2"/>
    <w:lvl w:ilvl="0" w:tplc="DFBEF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9E74D8"/>
    <w:multiLevelType w:val="hybridMultilevel"/>
    <w:tmpl w:val="6D56E8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052D7"/>
    <w:multiLevelType w:val="hybridMultilevel"/>
    <w:tmpl w:val="130C29F4"/>
    <w:lvl w:ilvl="0" w:tplc="62327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514FBF"/>
    <w:multiLevelType w:val="hybridMultilevel"/>
    <w:tmpl w:val="FF8652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66C13"/>
    <w:multiLevelType w:val="hybridMultilevel"/>
    <w:tmpl w:val="2BB06A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802"/>
    <w:multiLevelType w:val="hybridMultilevel"/>
    <w:tmpl w:val="58C6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86614"/>
    <w:multiLevelType w:val="hybridMultilevel"/>
    <w:tmpl w:val="BC34C3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D6B81"/>
    <w:multiLevelType w:val="hybridMultilevel"/>
    <w:tmpl w:val="BE428062"/>
    <w:lvl w:ilvl="0" w:tplc="C3BEF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5D7066"/>
    <w:multiLevelType w:val="hybridMultilevel"/>
    <w:tmpl w:val="A5261DE8"/>
    <w:lvl w:ilvl="0" w:tplc="718A36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AE56BE7"/>
    <w:multiLevelType w:val="hybridMultilevel"/>
    <w:tmpl w:val="4B0A3C7A"/>
    <w:lvl w:ilvl="0" w:tplc="0678A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D447AE"/>
    <w:multiLevelType w:val="hybridMultilevel"/>
    <w:tmpl w:val="8F6230BA"/>
    <w:lvl w:ilvl="0" w:tplc="B4B86B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DF6982"/>
    <w:multiLevelType w:val="hybridMultilevel"/>
    <w:tmpl w:val="ABEC04C2"/>
    <w:lvl w:ilvl="0" w:tplc="E84A1B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8739B9"/>
    <w:multiLevelType w:val="hybridMultilevel"/>
    <w:tmpl w:val="B6485DAC"/>
    <w:lvl w:ilvl="0" w:tplc="DC3A4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3"/>
  </w:num>
  <w:num w:numId="3">
    <w:abstractNumId w:val="25"/>
  </w:num>
  <w:num w:numId="4">
    <w:abstractNumId w:val="18"/>
  </w:num>
  <w:num w:numId="5">
    <w:abstractNumId w:val="30"/>
  </w:num>
  <w:num w:numId="6">
    <w:abstractNumId w:val="1"/>
  </w:num>
  <w:num w:numId="7">
    <w:abstractNumId w:val="38"/>
  </w:num>
  <w:num w:numId="8">
    <w:abstractNumId w:val="5"/>
  </w:num>
  <w:num w:numId="9">
    <w:abstractNumId w:val="41"/>
  </w:num>
  <w:num w:numId="10">
    <w:abstractNumId w:val="16"/>
  </w:num>
  <w:num w:numId="11">
    <w:abstractNumId w:val="4"/>
  </w:num>
  <w:num w:numId="12">
    <w:abstractNumId w:val="19"/>
  </w:num>
  <w:num w:numId="13">
    <w:abstractNumId w:val="7"/>
  </w:num>
  <w:num w:numId="14">
    <w:abstractNumId w:val="10"/>
  </w:num>
  <w:num w:numId="15">
    <w:abstractNumId w:val="22"/>
  </w:num>
  <w:num w:numId="16">
    <w:abstractNumId w:val="42"/>
  </w:num>
  <w:num w:numId="17">
    <w:abstractNumId w:val="26"/>
  </w:num>
  <w:num w:numId="18">
    <w:abstractNumId w:val="33"/>
  </w:num>
  <w:num w:numId="19">
    <w:abstractNumId w:val="21"/>
  </w:num>
  <w:num w:numId="20">
    <w:abstractNumId w:val="2"/>
  </w:num>
  <w:num w:numId="21">
    <w:abstractNumId w:val="27"/>
  </w:num>
  <w:num w:numId="22">
    <w:abstractNumId w:val="39"/>
  </w:num>
  <w:num w:numId="23">
    <w:abstractNumId w:val="32"/>
  </w:num>
  <w:num w:numId="24">
    <w:abstractNumId w:val="40"/>
  </w:num>
  <w:num w:numId="25">
    <w:abstractNumId w:val="15"/>
  </w:num>
  <w:num w:numId="26">
    <w:abstractNumId w:val="3"/>
  </w:num>
  <w:num w:numId="27">
    <w:abstractNumId w:val="24"/>
  </w:num>
  <w:num w:numId="28">
    <w:abstractNumId w:val="9"/>
  </w:num>
  <w:num w:numId="29">
    <w:abstractNumId w:val="12"/>
  </w:num>
  <w:num w:numId="30">
    <w:abstractNumId w:val="20"/>
  </w:num>
  <w:num w:numId="31">
    <w:abstractNumId w:val="11"/>
  </w:num>
  <w:num w:numId="32">
    <w:abstractNumId w:val="14"/>
  </w:num>
  <w:num w:numId="33">
    <w:abstractNumId w:val="13"/>
  </w:num>
  <w:num w:numId="34">
    <w:abstractNumId w:val="28"/>
  </w:num>
  <w:num w:numId="35">
    <w:abstractNumId w:val="17"/>
  </w:num>
  <w:num w:numId="36">
    <w:abstractNumId w:val="37"/>
  </w:num>
  <w:num w:numId="37">
    <w:abstractNumId w:val="6"/>
  </w:num>
  <w:num w:numId="38">
    <w:abstractNumId w:val="29"/>
  </w:num>
  <w:num w:numId="39">
    <w:abstractNumId w:val="8"/>
  </w:num>
  <w:num w:numId="40">
    <w:abstractNumId w:val="34"/>
  </w:num>
  <w:num w:numId="41">
    <w:abstractNumId w:val="36"/>
  </w:num>
  <w:num w:numId="42">
    <w:abstractNumId w:val="0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2C"/>
    <w:rsid w:val="00012745"/>
    <w:rsid w:val="00030BE6"/>
    <w:rsid w:val="000326E5"/>
    <w:rsid w:val="00066600"/>
    <w:rsid w:val="000742F0"/>
    <w:rsid w:val="000F5B60"/>
    <w:rsid w:val="00104D67"/>
    <w:rsid w:val="00106AFC"/>
    <w:rsid w:val="00106D35"/>
    <w:rsid w:val="00124794"/>
    <w:rsid w:val="00145021"/>
    <w:rsid w:val="00146A62"/>
    <w:rsid w:val="00161FC9"/>
    <w:rsid w:val="001650D3"/>
    <w:rsid w:val="001836F5"/>
    <w:rsid w:val="00190F68"/>
    <w:rsid w:val="00194676"/>
    <w:rsid w:val="001A5530"/>
    <w:rsid w:val="001B2B85"/>
    <w:rsid w:val="001C37BE"/>
    <w:rsid w:val="001E4C20"/>
    <w:rsid w:val="001E791E"/>
    <w:rsid w:val="00225E87"/>
    <w:rsid w:val="00241B28"/>
    <w:rsid w:val="0026323A"/>
    <w:rsid w:val="00292097"/>
    <w:rsid w:val="002C3608"/>
    <w:rsid w:val="002E0524"/>
    <w:rsid w:val="002E2B1C"/>
    <w:rsid w:val="00305594"/>
    <w:rsid w:val="003137F6"/>
    <w:rsid w:val="00316C5F"/>
    <w:rsid w:val="00357373"/>
    <w:rsid w:val="00366D99"/>
    <w:rsid w:val="003914AD"/>
    <w:rsid w:val="003948E8"/>
    <w:rsid w:val="00397440"/>
    <w:rsid w:val="003A1F45"/>
    <w:rsid w:val="003D7AA1"/>
    <w:rsid w:val="003D7B85"/>
    <w:rsid w:val="003E0199"/>
    <w:rsid w:val="003F1853"/>
    <w:rsid w:val="003F3B36"/>
    <w:rsid w:val="00403D9F"/>
    <w:rsid w:val="00417012"/>
    <w:rsid w:val="004463B1"/>
    <w:rsid w:val="00450FB2"/>
    <w:rsid w:val="00477FC6"/>
    <w:rsid w:val="004A1691"/>
    <w:rsid w:val="004D29FC"/>
    <w:rsid w:val="004E07E5"/>
    <w:rsid w:val="00513502"/>
    <w:rsid w:val="0051547C"/>
    <w:rsid w:val="005314B5"/>
    <w:rsid w:val="0054532C"/>
    <w:rsid w:val="00554297"/>
    <w:rsid w:val="00557A91"/>
    <w:rsid w:val="00582D3E"/>
    <w:rsid w:val="005A1863"/>
    <w:rsid w:val="005C0EF3"/>
    <w:rsid w:val="005D21BE"/>
    <w:rsid w:val="005D2474"/>
    <w:rsid w:val="005D47A7"/>
    <w:rsid w:val="005F3B1B"/>
    <w:rsid w:val="005F55B7"/>
    <w:rsid w:val="0061117C"/>
    <w:rsid w:val="00633E9C"/>
    <w:rsid w:val="00636960"/>
    <w:rsid w:val="00640841"/>
    <w:rsid w:val="00682526"/>
    <w:rsid w:val="006A03AE"/>
    <w:rsid w:val="006A60EE"/>
    <w:rsid w:val="006C339E"/>
    <w:rsid w:val="006E1DCB"/>
    <w:rsid w:val="006F5267"/>
    <w:rsid w:val="00700928"/>
    <w:rsid w:val="00716529"/>
    <w:rsid w:val="007179D9"/>
    <w:rsid w:val="007424CA"/>
    <w:rsid w:val="0074274C"/>
    <w:rsid w:val="0076338E"/>
    <w:rsid w:val="007708C3"/>
    <w:rsid w:val="00772686"/>
    <w:rsid w:val="00777E2B"/>
    <w:rsid w:val="0079767E"/>
    <w:rsid w:val="007D15EF"/>
    <w:rsid w:val="007E0F6D"/>
    <w:rsid w:val="007E4AAE"/>
    <w:rsid w:val="007F16BD"/>
    <w:rsid w:val="008010D3"/>
    <w:rsid w:val="00842A65"/>
    <w:rsid w:val="008537FF"/>
    <w:rsid w:val="008560C2"/>
    <w:rsid w:val="008609A0"/>
    <w:rsid w:val="0087191C"/>
    <w:rsid w:val="00887625"/>
    <w:rsid w:val="008974B6"/>
    <w:rsid w:val="008A0EE8"/>
    <w:rsid w:val="008C147E"/>
    <w:rsid w:val="008E0025"/>
    <w:rsid w:val="00912143"/>
    <w:rsid w:val="00922945"/>
    <w:rsid w:val="00975FF3"/>
    <w:rsid w:val="0098374D"/>
    <w:rsid w:val="009A502B"/>
    <w:rsid w:val="009C239A"/>
    <w:rsid w:val="009C3791"/>
    <w:rsid w:val="009D5191"/>
    <w:rsid w:val="00A91835"/>
    <w:rsid w:val="00AB21D6"/>
    <w:rsid w:val="00AB5C32"/>
    <w:rsid w:val="00AD607F"/>
    <w:rsid w:val="00AE132C"/>
    <w:rsid w:val="00AE30C0"/>
    <w:rsid w:val="00B103FF"/>
    <w:rsid w:val="00B33689"/>
    <w:rsid w:val="00B92DB7"/>
    <w:rsid w:val="00BA21E1"/>
    <w:rsid w:val="00BA7B07"/>
    <w:rsid w:val="00BB1089"/>
    <w:rsid w:val="00BD44C1"/>
    <w:rsid w:val="00C03672"/>
    <w:rsid w:val="00C203D4"/>
    <w:rsid w:val="00C33F34"/>
    <w:rsid w:val="00C7575A"/>
    <w:rsid w:val="00C920E3"/>
    <w:rsid w:val="00C94473"/>
    <w:rsid w:val="00C966E7"/>
    <w:rsid w:val="00CC38CE"/>
    <w:rsid w:val="00CE7ACE"/>
    <w:rsid w:val="00CF0558"/>
    <w:rsid w:val="00D00B58"/>
    <w:rsid w:val="00D01169"/>
    <w:rsid w:val="00D01382"/>
    <w:rsid w:val="00D11301"/>
    <w:rsid w:val="00D24B62"/>
    <w:rsid w:val="00D3403D"/>
    <w:rsid w:val="00D45241"/>
    <w:rsid w:val="00D572B9"/>
    <w:rsid w:val="00D632E1"/>
    <w:rsid w:val="00D800B8"/>
    <w:rsid w:val="00DC6551"/>
    <w:rsid w:val="00E019B5"/>
    <w:rsid w:val="00E03BBB"/>
    <w:rsid w:val="00E06B55"/>
    <w:rsid w:val="00E2134E"/>
    <w:rsid w:val="00E50A7A"/>
    <w:rsid w:val="00E558DF"/>
    <w:rsid w:val="00E569F4"/>
    <w:rsid w:val="00E85F51"/>
    <w:rsid w:val="00E93F4E"/>
    <w:rsid w:val="00EA01CE"/>
    <w:rsid w:val="00EA0F79"/>
    <w:rsid w:val="00EC18F7"/>
    <w:rsid w:val="00ED1C7B"/>
    <w:rsid w:val="00ED4069"/>
    <w:rsid w:val="00ED76A3"/>
    <w:rsid w:val="00EE1F1C"/>
    <w:rsid w:val="00EE396C"/>
    <w:rsid w:val="00F01B7A"/>
    <w:rsid w:val="00F23FD1"/>
    <w:rsid w:val="00F25FE3"/>
    <w:rsid w:val="00F35AF1"/>
    <w:rsid w:val="00F50B3C"/>
    <w:rsid w:val="00F6557F"/>
    <w:rsid w:val="00F7286E"/>
    <w:rsid w:val="00F73DCC"/>
    <w:rsid w:val="00F85987"/>
    <w:rsid w:val="00F9294A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C19C"/>
  <w15:docId w15:val="{ED5F98D3-E894-464F-A339-12B7CC9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132C"/>
    <w:pPr>
      <w:ind w:left="720"/>
      <w:contextualSpacing/>
    </w:pPr>
  </w:style>
  <w:style w:type="paragraph" w:styleId="Voettekst">
    <w:name w:val="footer"/>
    <w:basedOn w:val="Standaard"/>
    <w:link w:val="VoettekstTeken"/>
    <w:uiPriority w:val="99"/>
    <w:unhideWhenUsed/>
    <w:rsid w:val="00AB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B21D6"/>
  </w:style>
  <w:style w:type="character" w:styleId="Paginanummer">
    <w:name w:val="page number"/>
    <w:basedOn w:val="Standaardalinea-lettertype"/>
    <w:uiPriority w:val="99"/>
    <w:semiHidden/>
    <w:unhideWhenUsed/>
    <w:rsid w:val="00AB21D6"/>
  </w:style>
  <w:style w:type="paragraph" w:styleId="Koptekst">
    <w:name w:val="header"/>
    <w:basedOn w:val="Standaard"/>
    <w:link w:val="KoptekstTeken"/>
    <w:uiPriority w:val="99"/>
    <w:unhideWhenUsed/>
    <w:rsid w:val="001B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B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688C-5052-3643-94CF-2E8D85AC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19</Pages>
  <Words>4741</Words>
  <Characters>26076</Characters>
  <Application>Microsoft Macintosh Word</Application>
  <DocSecurity>0</DocSecurity>
  <Lines>217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LauraGils</dc:creator>
  <cp:lastModifiedBy>Inge Wouters</cp:lastModifiedBy>
  <cp:revision>5</cp:revision>
  <cp:lastPrinted>2017-06-16T20:16:00Z</cp:lastPrinted>
  <dcterms:created xsi:type="dcterms:W3CDTF">2017-06-15T21:06:00Z</dcterms:created>
  <dcterms:modified xsi:type="dcterms:W3CDTF">2018-02-03T13:29:00Z</dcterms:modified>
</cp:coreProperties>
</file>